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bookmarkStart w:id="0" w:name="_GoBack"/>
      <w:bookmarkEnd w:id="0"/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>Рабочая программа</w:t>
      </w:r>
    </w:p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>м</w:t>
      </w: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«Окская средняя школа» </w:t>
      </w:r>
    </w:p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>муниципальный район Рязанской области</w:t>
      </w:r>
    </w:p>
    <w:p w:rsidR="009C5388" w:rsidRPr="009C5388" w:rsidRDefault="009C5388" w:rsidP="009C5388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по ОБЖ, 10 - 11</w:t>
      </w:r>
      <w:r w:rsidRPr="009C5388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ы</w:t>
      </w:r>
    </w:p>
    <w:p w:rsidR="009C5388" w:rsidRDefault="009C5388" w:rsidP="009C5388">
      <w:pPr>
        <w:spacing w:after="0" w:line="240" w:lineRule="auto"/>
        <w:jc w:val="center"/>
      </w:pPr>
    </w:p>
    <w:p w:rsidR="00F863AB" w:rsidRDefault="004C6960" w:rsidP="009C53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F863AB" w:rsidRDefault="004C6960">
      <w:pPr>
        <w:pStyle w:val="ab"/>
        <w:spacing w:before="104" w:line="220" w:lineRule="auto"/>
        <w:ind w:right="-1" w:firstLine="737"/>
        <w:rPr>
          <w:sz w:val="22"/>
        </w:rPr>
      </w:pPr>
      <w:r>
        <w:rPr>
          <w:sz w:val="22"/>
        </w:rPr>
        <w:t xml:space="preserve">Рабочая программа учебного курса «Основы безопасности жизнедеятельности» для </w:t>
      </w:r>
      <w:r>
        <w:rPr>
          <w:b/>
          <w:sz w:val="22"/>
        </w:rPr>
        <w:t>10-11 кла</w:t>
      </w:r>
      <w:r>
        <w:rPr>
          <w:b/>
          <w:sz w:val="22"/>
        </w:rPr>
        <w:t>с</w:t>
      </w:r>
      <w:r>
        <w:rPr>
          <w:b/>
          <w:sz w:val="22"/>
        </w:rPr>
        <w:t>сов</w:t>
      </w:r>
      <w:r>
        <w:rPr>
          <w:sz w:val="22"/>
        </w:rPr>
        <w:t xml:space="preserve"> (далее – Рабочая программа) </w:t>
      </w:r>
      <w:r>
        <w:rPr>
          <w:color w:val="231F20"/>
          <w:sz w:val="22"/>
        </w:rPr>
        <w:t xml:space="preserve">представляет </w:t>
      </w:r>
      <w:r>
        <w:rPr>
          <w:color w:val="231F20"/>
          <w:spacing w:val="-4"/>
          <w:sz w:val="22"/>
        </w:rPr>
        <w:t>со</w:t>
      </w:r>
      <w:r>
        <w:rPr>
          <w:color w:val="231F20"/>
          <w:sz w:val="22"/>
        </w:rPr>
        <w:t xml:space="preserve">бой содержания </w:t>
      </w:r>
      <w:r>
        <w:rPr>
          <w:color w:val="231F20"/>
          <w:spacing w:val="-11"/>
          <w:sz w:val="22"/>
        </w:rPr>
        <w:t xml:space="preserve">и </w:t>
      </w:r>
      <w:r>
        <w:rPr>
          <w:color w:val="231F20"/>
          <w:sz w:val="22"/>
        </w:rPr>
        <w:t>тематического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планирования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учебн</w:t>
      </w:r>
      <w:r>
        <w:rPr>
          <w:color w:val="231F20"/>
          <w:sz w:val="22"/>
        </w:rPr>
        <w:t>о</w:t>
      </w:r>
      <w:r>
        <w:rPr>
          <w:color w:val="231F20"/>
          <w:sz w:val="22"/>
        </w:rPr>
        <w:t>го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курса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«Основы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 xml:space="preserve">безопасности жизнедеятельности» (базовый уровень) в старших </w:t>
      </w:r>
      <w:r>
        <w:rPr>
          <w:color w:val="231F20"/>
          <w:spacing w:val="-3"/>
          <w:sz w:val="22"/>
        </w:rPr>
        <w:t>клас</w:t>
      </w:r>
      <w:r>
        <w:rPr>
          <w:color w:val="231F20"/>
          <w:sz w:val="22"/>
        </w:rPr>
        <w:t>сах основной</w:t>
      </w:r>
      <w:r>
        <w:rPr>
          <w:color w:val="231F20"/>
          <w:spacing w:val="25"/>
          <w:sz w:val="22"/>
        </w:rPr>
        <w:t xml:space="preserve"> </w:t>
      </w:r>
      <w:r>
        <w:rPr>
          <w:color w:val="231F20"/>
          <w:sz w:val="22"/>
        </w:rPr>
        <w:t>школы.</w:t>
      </w:r>
    </w:p>
    <w:p w:rsidR="00F863AB" w:rsidRDefault="004C6960">
      <w:pPr>
        <w:pStyle w:val="ab"/>
        <w:tabs>
          <w:tab w:val="left" w:pos="5103"/>
        </w:tabs>
        <w:spacing w:before="101" w:line="228" w:lineRule="auto"/>
        <w:ind w:right="33" w:firstLine="396"/>
        <w:rPr>
          <w:sz w:val="22"/>
        </w:rPr>
      </w:pPr>
      <w:r>
        <w:rPr>
          <w:sz w:val="22"/>
        </w:rPr>
        <w:t>Рабочая программа учебного курса «Основы безопасности жизнедеятельности» (далее – ОБЖ) для</w:t>
      </w:r>
      <w:r>
        <w:rPr>
          <w:sz w:val="22"/>
        </w:rPr>
        <w:t xml:space="preserve"> </w:t>
      </w:r>
      <w:r>
        <w:rPr>
          <w:b/>
          <w:sz w:val="22"/>
        </w:rPr>
        <w:t>10-11 класса</w:t>
      </w:r>
      <w:r>
        <w:rPr>
          <w:sz w:val="22"/>
        </w:rPr>
        <w:t xml:space="preserve"> (далее – Рабочая программа) составлена на основании:  Закона об образовании; Стандарта образов</w:t>
      </w:r>
      <w:r>
        <w:rPr>
          <w:sz w:val="22"/>
        </w:rPr>
        <w:t>а</w:t>
      </w:r>
      <w:r>
        <w:rPr>
          <w:sz w:val="22"/>
        </w:rPr>
        <w:t>ния по предмету «Основы безопасности жизнедеятельности»; примерной программы по ОБЖ; авторской о</w:t>
      </w:r>
      <w:r>
        <w:rPr>
          <w:sz w:val="22"/>
        </w:rPr>
        <w:t>б</w:t>
      </w:r>
      <w:r>
        <w:rPr>
          <w:sz w:val="22"/>
        </w:rPr>
        <w:t xml:space="preserve">разовательной программы под общей редакцией </w:t>
      </w:r>
      <w:r>
        <w:rPr>
          <w:i/>
          <w:color w:val="231F20"/>
          <w:sz w:val="22"/>
        </w:rPr>
        <w:t>Ким С.</w:t>
      </w:r>
      <w:r>
        <w:rPr>
          <w:i/>
          <w:color w:val="231F20"/>
          <w:sz w:val="22"/>
        </w:rPr>
        <w:t xml:space="preserve"> В., Горский В. А. </w:t>
      </w:r>
      <w:r>
        <w:rPr>
          <w:color w:val="231F20"/>
          <w:sz w:val="22"/>
        </w:rPr>
        <w:t>Основы безопа</w:t>
      </w:r>
      <w:r>
        <w:rPr>
          <w:color w:val="231F20"/>
          <w:sz w:val="22"/>
        </w:rPr>
        <w:t>с</w:t>
      </w:r>
      <w:r>
        <w:rPr>
          <w:color w:val="231F20"/>
          <w:sz w:val="22"/>
        </w:rPr>
        <w:t>ности жизнеде</w:t>
      </w:r>
      <w:r>
        <w:rPr>
          <w:color w:val="231F20"/>
          <w:sz w:val="22"/>
        </w:rPr>
        <w:t>я</w:t>
      </w:r>
      <w:r>
        <w:rPr>
          <w:color w:val="231F20"/>
          <w:sz w:val="22"/>
        </w:rPr>
        <w:t xml:space="preserve">тельности. Базовый уровень. 10—11 классы: </w:t>
      </w:r>
      <w:r>
        <w:rPr>
          <w:bCs/>
          <w:sz w:val="22"/>
        </w:rPr>
        <w:t>в соответствии с учебным планом МБОУ «</w:t>
      </w:r>
      <w:proofErr w:type="gramStart"/>
      <w:r>
        <w:rPr>
          <w:bCs/>
          <w:sz w:val="22"/>
        </w:rPr>
        <w:t>Окская</w:t>
      </w:r>
      <w:proofErr w:type="gramEnd"/>
      <w:r>
        <w:rPr>
          <w:bCs/>
          <w:sz w:val="22"/>
        </w:rPr>
        <w:t xml:space="preserve"> СШ» на 2021-2022 учебный год.</w:t>
      </w:r>
    </w:p>
    <w:p w:rsidR="00F863AB" w:rsidRDefault="004C6960">
      <w:pPr>
        <w:pStyle w:val="ab"/>
        <w:spacing w:line="220" w:lineRule="auto"/>
        <w:ind w:right="-1" w:firstLine="396"/>
        <w:rPr>
          <w:color w:val="231F20"/>
          <w:sz w:val="22"/>
        </w:rPr>
      </w:pPr>
      <w:r>
        <w:rPr>
          <w:color w:val="231F20"/>
          <w:sz w:val="22"/>
        </w:rPr>
        <w:t>.</w:t>
      </w:r>
    </w:p>
    <w:p w:rsidR="00F863AB" w:rsidRDefault="004C6960">
      <w:pPr>
        <w:pStyle w:val="ab"/>
        <w:numPr>
          <w:ilvl w:val="1"/>
          <w:numId w:val="1"/>
        </w:numPr>
        <w:spacing w:line="220" w:lineRule="auto"/>
        <w:ind w:right="551"/>
        <w:rPr>
          <w:b/>
          <w:color w:val="231F20"/>
          <w:sz w:val="22"/>
        </w:rPr>
      </w:pPr>
      <w:r>
        <w:rPr>
          <w:b/>
          <w:color w:val="231F20"/>
          <w:sz w:val="22"/>
        </w:rPr>
        <w:t>Цели изучения учебного предмета.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Курс «Основы безопасности жизнедеятельности» в </w:t>
      </w:r>
      <w:r>
        <w:rPr>
          <w:rFonts w:ascii="Times New Roman" w:eastAsia="Times New Roman" w:hAnsi="Times New Roman" w:cs="Times New Roman"/>
          <w:lang w:eastAsia="ru-RU"/>
        </w:rPr>
        <w:t>средней общеобразовательной школе направлен на д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стижение следующих целей: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освоение знаний </w:t>
      </w:r>
      <w:r>
        <w:rPr>
          <w:rFonts w:ascii="Times New Roman" w:eastAsia="Times New Roman" w:hAnsi="Times New Roman" w:cs="Times New Roman"/>
          <w:lang w:eastAsia="ru-RU"/>
        </w:rPr>
        <w:t>о безопасном поведении человека в опасных и чрезвычайных ситуациях природного, те</w:t>
      </w:r>
      <w:r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>ногенного и социального характера; о здоровье и здоровом образе жизни; о государс</w:t>
      </w:r>
      <w:r>
        <w:rPr>
          <w:rFonts w:ascii="Times New Roman" w:eastAsia="Times New Roman" w:hAnsi="Times New Roman" w:cs="Times New Roman"/>
          <w:lang w:eastAsia="ru-RU"/>
        </w:rPr>
        <w:t>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lastRenderedPageBreak/>
        <w:t>ной службы по пр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зыву, контракту и альтернативной г</w:t>
      </w:r>
      <w:r>
        <w:rPr>
          <w:rFonts w:ascii="Times New Roman" w:eastAsia="Times New Roman" w:hAnsi="Times New Roman" w:cs="Times New Roman"/>
          <w:lang w:eastAsia="ru-RU"/>
        </w:rPr>
        <w:t xml:space="preserve">ражданской службы, об обязанностях граждан по защите государства;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овладение умением </w:t>
      </w:r>
      <w:r>
        <w:rPr>
          <w:rFonts w:ascii="Times New Roman" w:eastAsia="Times New Roman" w:hAnsi="Times New Roman" w:cs="Times New Roman"/>
          <w:lang w:eastAsia="ru-RU"/>
        </w:rPr>
        <w:t>оценивать ситуации, опасные для жизни и здоровья; действовать в чрезвычайных ситу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циях; использовать средства индивидуальной и коллективной защиты; оказывать первую мед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ци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скую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мощь пострадавшим; осуществлять осознанное профессиональное самоопределение по о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нош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нию к военной службе и военной профессии;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черт личности, необходимых для безопасного поведения в чрезвычайных ситуациях и при пр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хождении военной слу</w:t>
      </w:r>
      <w:r>
        <w:rPr>
          <w:rFonts w:ascii="Times New Roman" w:eastAsia="Times New Roman" w:hAnsi="Times New Roman" w:cs="Times New Roman"/>
          <w:lang w:eastAsia="ru-RU"/>
        </w:rPr>
        <w:t>жбы; бдительности по предотвращению актов терроризма; потребности вед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здор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вого образа жизни;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lang w:eastAsia="ru-RU"/>
        </w:rPr>
        <w:t>ценностного отношения к здоровью и человеческой жизни; чувства уважения к героич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скому наследию Росс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государственной символике, патриотиз</w:t>
      </w:r>
      <w:r>
        <w:rPr>
          <w:rFonts w:ascii="Times New Roman" w:eastAsia="Times New Roman" w:hAnsi="Times New Roman" w:cs="Times New Roman"/>
          <w:lang w:eastAsia="ru-RU"/>
        </w:rPr>
        <w:t>ма и долга по защите Отечества; личностных качеств, необходимых гражданину для прохождения военной службы по призыву или ко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тракту в Вооруже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ных Силах Российской Федерации или других войсках.</w:t>
      </w:r>
    </w:p>
    <w:p w:rsidR="00F863AB" w:rsidRDefault="004C6960">
      <w:pPr>
        <w:pStyle w:val="ab"/>
        <w:rPr>
          <w:b/>
          <w:sz w:val="22"/>
        </w:rPr>
      </w:pPr>
      <w:r>
        <w:rPr>
          <w:b/>
          <w:sz w:val="22"/>
        </w:rPr>
        <w:t xml:space="preserve">  1.2. Общая характеристика учебного предмета</w:t>
      </w:r>
    </w:p>
    <w:p w:rsidR="00F863AB" w:rsidRDefault="004C6960">
      <w:pPr>
        <w:pStyle w:val="ab"/>
        <w:rPr>
          <w:sz w:val="22"/>
        </w:rPr>
      </w:pPr>
      <w:r>
        <w:rPr>
          <w:b/>
          <w:sz w:val="22"/>
        </w:rPr>
        <w:t xml:space="preserve">     </w:t>
      </w:r>
      <w:r>
        <w:rPr>
          <w:bCs/>
          <w:sz w:val="22"/>
        </w:rPr>
        <w:t xml:space="preserve">     </w:t>
      </w:r>
      <w:r>
        <w:rPr>
          <w:sz w:val="22"/>
        </w:rPr>
        <w:t xml:space="preserve">В курсе </w:t>
      </w:r>
      <w:r>
        <w:rPr>
          <w:sz w:val="22"/>
        </w:rPr>
        <w:t>ОБЖ для 10-11 классов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>
        <w:rPr>
          <w:sz w:val="22"/>
        </w:rPr>
        <w:softHyphen/>
        <w:t>рактера. В соотве</w:t>
      </w:r>
      <w:r>
        <w:rPr>
          <w:sz w:val="22"/>
        </w:rPr>
        <w:t>т</w:t>
      </w:r>
      <w:r>
        <w:rPr>
          <w:sz w:val="22"/>
        </w:rPr>
        <w:t>ствии с Федеральным законом "О воинской обязанности военной службе" письмом Ми</w:t>
      </w:r>
      <w:r>
        <w:rPr>
          <w:sz w:val="22"/>
        </w:rPr>
        <w:t>нистерства общ</w:t>
      </w:r>
      <w:r>
        <w:rPr>
          <w:sz w:val="22"/>
        </w:rPr>
        <w:t>е</w:t>
      </w:r>
      <w:r>
        <w:rPr>
          <w:sz w:val="22"/>
        </w:rPr>
        <w:t>го и профе</w:t>
      </w:r>
      <w:r>
        <w:rPr>
          <w:sz w:val="22"/>
        </w:rPr>
        <w:t>с</w:t>
      </w:r>
      <w:r>
        <w:rPr>
          <w:sz w:val="22"/>
        </w:rPr>
        <w:t>сионального образования Российской Федерации от 14.07.98 г №1133/14-12 в программу курса ОБЖ для об</w:t>
      </w:r>
      <w:r>
        <w:rPr>
          <w:sz w:val="22"/>
        </w:rPr>
        <w:t>у</w:t>
      </w:r>
      <w:r>
        <w:rPr>
          <w:sz w:val="22"/>
        </w:rPr>
        <w:t>чающихся 10-11 классов введен раздел "Основы военной службы". Раздел Основы военной службы" орган</w:t>
      </w:r>
      <w:r>
        <w:rPr>
          <w:sz w:val="22"/>
        </w:rPr>
        <w:t>и</w:t>
      </w:r>
      <w:r>
        <w:rPr>
          <w:sz w:val="22"/>
        </w:rPr>
        <w:t>чески связан с другими разделами</w:t>
      </w:r>
      <w:r>
        <w:rPr>
          <w:sz w:val="22"/>
        </w:rPr>
        <w:t xml:space="preserve"> курса и направлен, прежде </w:t>
      </w:r>
      <w:proofErr w:type="gramStart"/>
      <w:r>
        <w:rPr>
          <w:sz w:val="22"/>
        </w:rPr>
        <w:t>всего</w:t>
      </w:r>
      <w:proofErr w:type="gramEnd"/>
      <w:r>
        <w:rPr>
          <w:sz w:val="22"/>
        </w:rPr>
        <w:t xml:space="preserve"> на подг</w:t>
      </w:r>
      <w:r>
        <w:rPr>
          <w:sz w:val="22"/>
        </w:rPr>
        <w:t>о</w:t>
      </w:r>
      <w:r>
        <w:rPr>
          <w:sz w:val="22"/>
        </w:rPr>
        <w:t xml:space="preserve">товку подрастающего поколения к службе в Вооруженных Силах, выполнению конституционного долга по защите Отечества, патриотическое (военно-патриотическое воспитание) старшеклассников. </w:t>
      </w:r>
      <w:r>
        <w:rPr>
          <w:color w:val="231F20"/>
          <w:sz w:val="22"/>
        </w:rPr>
        <w:t>В соо</w:t>
      </w:r>
      <w:r>
        <w:rPr>
          <w:color w:val="231F20"/>
          <w:sz w:val="22"/>
        </w:rPr>
        <w:t>т</w:t>
      </w:r>
      <w:r>
        <w:rPr>
          <w:color w:val="231F20"/>
          <w:sz w:val="22"/>
        </w:rPr>
        <w:t xml:space="preserve">ветствии с учебным планом </w:t>
      </w:r>
      <w:r>
        <w:rPr>
          <w:color w:val="231F20"/>
          <w:sz w:val="22"/>
        </w:rPr>
        <w:t xml:space="preserve">предмет изучается </w:t>
      </w:r>
      <w:r>
        <w:rPr>
          <w:color w:val="231F20"/>
          <w:spacing w:val="-11"/>
          <w:sz w:val="22"/>
        </w:rPr>
        <w:t xml:space="preserve">в </w:t>
      </w:r>
      <w:r>
        <w:rPr>
          <w:color w:val="231F20"/>
          <w:sz w:val="22"/>
        </w:rPr>
        <w:t xml:space="preserve">10—11 классах по одному часу в неделю: 34 часа в 10 классе и 34 часа в 11 классе (всего 68 часов). </w:t>
      </w:r>
      <w:r>
        <w:rPr>
          <w:sz w:val="22"/>
        </w:rPr>
        <w:t>В целях закрепления теоретических знаний и приобретения необходимых практических навыков программой курса предусмотрено проведение практи</w:t>
      </w:r>
      <w:r>
        <w:rPr>
          <w:sz w:val="22"/>
        </w:rPr>
        <w:t>ческих зан</w:t>
      </w:r>
      <w:r>
        <w:rPr>
          <w:sz w:val="22"/>
        </w:rPr>
        <w:t>я</w:t>
      </w:r>
      <w:r>
        <w:rPr>
          <w:sz w:val="22"/>
        </w:rPr>
        <w:lastRenderedPageBreak/>
        <w:t>тий в форме учебных сборов с юношами 10-го класса на базе воинских частей, определяемых</w:t>
      </w:r>
      <w:r>
        <w:rPr>
          <w:b/>
          <w:bCs/>
          <w:sz w:val="22"/>
        </w:rPr>
        <w:t xml:space="preserve"> </w:t>
      </w:r>
      <w:r>
        <w:rPr>
          <w:sz w:val="22"/>
        </w:rPr>
        <w:t>военными комиссариатами или на базе учебных учреждений Российской об</w:t>
      </w:r>
      <w:r>
        <w:rPr>
          <w:sz w:val="22"/>
        </w:rPr>
        <w:t>о</w:t>
      </w:r>
      <w:r>
        <w:rPr>
          <w:sz w:val="22"/>
        </w:rPr>
        <w:t>ронной спортивно-технической орг</w:t>
      </w:r>
      <w:r>
        <w:rPr>
          <w:sz w:val="22"/>
        </w:rPr>
        <w:t>а</w:t>
      </w:r>
      <w:r>
        <w:rPr>
          <w:sz w:val="22"/>
        </w:rPr>
        <w:t>низации (РОСТО) в конце учебного года. На проведение уч</w:t>
      </w:r>
      <w:r>
        <w:rPr>
          <w:sz w:val="22"/>
        </w:rPr>
        <w:t>ебных сборов выделяется пять дней (40 ч</w:t>
      </w:r>
      <w:r>
        <w:rPr>
          <w:sz w:val="22"/>
        </w:rPr>
        <w:t>а</w:t>
      </w:r>
      <w:r>
        <w:rPr>
          <w:sz w:val="22"/>
        </w:rPr>
        <w:t xml:space="preserve">сов учебного времени). </w:t>
      </w:r>
      <w:r>
        <w:rPr>
          <w:color w:val="auto"/>
          <w:sz w:val="22"/>
        </w:rPr>
        <w:t>Структурная программа курса ОБЖ 10-11 класса состоит из трех разделов:</w:t>
      </w:r>
      <w:r>
        <w:rPr>
          <w:sz w:val="22"/>
        </w:rPr>
        <w:t xml:space="preserve"> </w:t>
      </w:r>
    </w:p>
    <w:p w:rsidR="00F863AB" w:rsidRDefault="004C6960">
      <w:pPr>
        <w:pStyle w:val="ab"/>
        <w:rPr>
          <w:sz w:val="22"/>
        </w:rPr>
      </w:pPr>
      <w:r>
        <w:rPr>
          <w:sz w:val="22"/>
        </w:rPr>
        <w:t>1.основы безопасности личности, общества, государства;</w:t>
      </w:r>
    </w:p>
    <w:p w:rsidR="00F863AB" w:rsidRDefault="004C6960">
      <w:pPr>
        <w:pStyle w:val="ab"/>
        <w:rPr>
          <w:sz w:val="22"/>
        </w:rPr>
      </w:pPr>
      <w:r>
        <w:rPr>
          <w:sz w:val="22"/>
        </w:rPr>
        <w:t>2. Военная безопасность государства;</w:t>
      </w:r>
    </w:p>
    <w:p w:rsidR="00F863AB" w:rsidRDefault="004C6960">
      <w:pPr>
        <w:pStyle w:val="ab"/>
        <w:rPr>
          <w:sz w:val="22"/>
        </w:rPr>
      </w:pPr>
      <w:r>
        <w:rPr>
          <w:sz w:val="22"/>
        </w:rPr>
        <w:t xml:space="preserve">3. Основы медицинских знаний </w:t>
      </w:r>
      <w:r>
        <w:rPr>
          <w:sz w:val="22"/>
        </w:rPr>
        <w:t>и здорового образа жизни.</w:t>
      </w:r>
    </w:p>
    <w:p w:rsidR="00F863AB" w:rsidRDefault="004C6960">
      <w:pPr>
        <w:pStyle w:val="ab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В программе реализованы требования Федеральных законов "06 обороне", "О воинской обязанности и вое</w:t>
      </w:r>
      <w:r>
        <w:rPr>
          <w:sz w:val="22"/>
        </w:rPr>
        <w:t>н</w:t>
      </w:r>
      <w:r>
        <w:rPr>
          <w:sz w:val="22"/>
        </w:rPr>
        <w:t>ной службе", "О гражданской обороне", "О защите населения территории от чрезвычайных ситу</w:t>
      </w:r>
      <w:r>
        <w:rPr>
          <w:sz w:val="22"/>
        </w:rPr>
        <w:t>а</w:t>
      </w:r>
      <w:r>
        <w:rPr>
          <w:sz w:val="22"/>
        </w:rPr>
        <w:t>ций приро</w:t>
      </w:r>
      <w:r>
        <w:rPr>
          <w:sz w:val="22"/>
        </w:rPr>
        <w:t>д</w:t>
      </w:r>
      <w:r>
        <w:rPr>
          <w:sz w:val="22"/>
        </w:rPr>
        <w:t>ного техногенного характера" и</w:t>
      </w:r>
      <w:r>
        <w:rPr>
          <w:sz w:val="22"/>
        </w:rPr>
        <w:t xml:space="preserve"> постановлений Правительства Российской Федерации от 16 янв</w:t>
      </w:r>
      <w:r>
        <w:rPr>
          <w:sz w:val="22"/>
        </w:rPr>
        <w:t>а</w:t>
      </w:r>
      <w:r>
        <w:rPr>
          <w:sz w:val="22"/>
        </w:rPr>
        <w:t>ря 1995 года № 43 "О федеральной целевой программе "Создание развитие Российской системы пред</w:t>
      </w:r>
      <w:r>
        <w:rPr>
          <w:sz w:val="22"/>
        </w:rPr>
        <w:t>у</w:t>
      </w:r>
      <w:r>
        <w:rPr>
          <w:sz w:val="22"/>
        </w:rPr>
        <w:t>преждения действий в чрезвычайных ситуациях", от 24</w:t>
      </w:r>
      <w:r>
        <w:rPr>
          <w:b/>
          <w:bCs/>
          <w:sz w:val="22"/>
        </w:rPr>
        <w:t xml:space="preserve"> </w:t>
      </w:r>
      <w:r>
        <w:rPr>
          <w:sz w:val="22"/>
        </w:rPr>
        <w:t>июля 1995 года № 738 "О порядке</w:t>
      </w:r>
      <w:r>
        <w:rPr>
          <w:b/>
          <w:bCs/>
          <w:sz w:val="22"/>
        </w:rPr>
        <w:t xml:space="preserve"> </w:t>
      </w:r>
      <w:r>
        <w:rPr>
          <w:sz w:val="22"/>
        </w:rPr>
        <w:t>подг</w:t>
      </w:r>
      <w:r>
        <w:rPr>
          <w:sz w:val="22"/>
        </w:rPr>
        <w:t>о</w:t>
      </w:r>
      <w:r>
        <w:rPr>
          <w:sz w:val="22"/>
        </w:rPr>
        <w:t>товки</w:t>
      </w:r>
      <w:proofErr w:type="gramEnd"/>
      <w:r>
        <w:rPr>
          <w:sz w:val="22"/>
        </w:rPr>
        <w:t xml:space="preserve"> </w:t>
      </w:r>
      <w:r>
        <w:rPr>
          <w:sz w:val="22"/>
        </w:rPr>
        <w:t>населения в области защиты от чрезвычайных ситуаций".</w:t>
      </w:r>
    </w:p>
    <w:p w:rsidR="00F863AB" w:rsidRDefault="004C6960">
      <w:pPr>
        <w:pStyle w:val="ab"/>
        <w:ind w:left="360"/>
        <w:rPr>
          <w:b/>
          <w:sz w:val="22"/>
        </w:rPr>
      </w:pPr>
      <w:r>
        <w:rPr>
          <w:b/>
          <w:sz w:val="22"/>
        </w:rPr>
        <w:t>1.3 Описание места учебного предмета в учебном плане ОУ</w:t>
      </w:r>
    </w:p>
    <w:p w:rsidR="00F863AB" w:rsidRDefault="004C6960">
      <w:pPr>
        <w:pStyle w:val="ab"/>
        <w:spacing w:line="235" w:lineRule="auto"/>
        <w:ind w:right="-1"/>
        <w:rPr>
          <w:sz w:val="22"/>
        </w:rPr>
      </w:pPr>
      <w:r>
        <w:rPr>
          <w:color w:val="231F20"/>
          <w:sz w:val="22"/>
        </w:rPr>
        <w:t xml:space="preserve">       Программа курса «Основы безопасности </w:t>
      </w:r>
      <w:r>
        <w:rPr>
          <w:color w:val="231F20"/>
          <w:spacing w:val="-2"/>
          <w:sz w:val="22"/>
        </w:rPr>
        <w:t>жизнедеятельно</w:t>
      </w:r>
      <w:r>
        <w:rPr>
          <w:color w:val="231F20"/>
          <w:sz w:val="22"/>
        </w:rPr>
        <w:t>сти» призвана способствовать освоению учащ</w:t>
      </w:r>
      <w:r>
        <w:rPr>
          <w:color w:val="231F20"/>
          <w:sz w:val="22"/>
        </w:rPr>
        <w:t>и</w:t>
      </w:r>
      <w:r>
        <w:rPr>
          <w:color w:val="231F20"/>
          <w:sz w:val="22"/>
        </w:rPr>
        <w:t>мися теоретических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знаний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и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практических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умен</w:t>
      </w:r>
      <w:r>
        <w:rPr>
          <w:color w:val="231F20"/>
          <w:sz w:val="22"/>
        </w:rPr>
        <w:t>ий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в</w:t>
      </w:r>
      <w:r>
        <w:rPr>
          <w:color w:val="231F20"/>
          <w:spacing w:val="-12"/>
          <w:sz w:val="22"/>
        </w:rPr>
        <w:t xml:space="preserve"> </w:t>
      </w:r>
      <w:r>
        <w:rPr>
          <w:color w:val="231F20"/>
          <w:sz w:val="22"/>
        </w:rPr>
        <w:t>обеспечении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z w:val="22"/>
        </w:rPr>
        <w:t>личной</w:t>
      </w:r>
      <w:r>
        <w:rPr>
          <w:color w:val="231F20"/>
          <w:spacing w:val="-11"/>
          <w:sz w:val="22"/>
        </w:rPr>
        <w:t xml:space="preserve"> </w:t>
      </w:r>
      <w:r>
        <w:rPr>
          <w:color w:val="231F20"/>
          <w:spacing w:val="-16"/>
          <w:sz w:val="22"/>
        </w:rPr>
        <w:t xml:space="preserve">и </w:t>
      </w:r>
      <w:r>
        <w:rPr>
          <w:color w:val="231F20"/>
          <w:sz w:val="22"/>
        </w:rPr>
        <w:t>общественной бе</w:t>
      </w:r>
      <w:r>
        <w:rPr>
          <w:color w:val="231F20"/>
          <w:sz w:val="22"/>
        </w:rPr>
        <w:t>з</w:t>
      </w:r>
      <w:r>
        <w:rPr>
          <w:color w:val="231F20"/>
          <w:sz w:val="22"/>
        </w:rPr>
        <w:t>опа</w:t>
      </w:r>
      <w:r>
        <w:rPr>
          <w:color w:val="231F20"/>
          <w:sz w:val="22"/>
        </w:rPr>
        <w:t>с</w:t>
      </w:r>
      <w:r>
        <w:rPr>
          <w:color w:val="231F20"/>
          <w:sz w:val="22"/>
        </w:rPr>
        <w:t>ности в настоящем и будущем, в</w:t>
      </w:r>
      <w:r>
        <w:rPr>
          <w:color w:val="231F20"/>
          <w:spacing w:val="-35"/>
          <w:sz w:val="22"/>
        </w:rPr>
        <w:t xml:space="preserve"> </w:t>
      </w:r>
      <w:r>
        <w:rPr>
          <w:color w:val="231F20"/>
          <w:sz w:val="22"/>
        </w:rPr>
        <w:t>формировании культуры безопасного поведения и деятельности</w:t>
      </w:r>
      <w:r>
        <w:rPr>
          <w:color w:val="231F20"/>
          <w:spacing w:val="-2"/>
          <w:sz w:val="22"/>
        </w:rPr>
        <w:t xml:space="preserve"> </w:t>
      </w:r>
      <w:r>
        <w:rPr>
          <w:color w:val="231F20"/>
          <w:sz w:val="22"/>
        </w:rPr>
        <w:t>с уч</w:t>
      </w:r>
      <w:r>
        <w:rPr>
          <w:color w:val="231F20"/>
          <w:sz w:val="22"/>
        </w:rPr>
        <w:t>е</w:t>
      </w:r>
      <w:r>
        <w:rPr>
          <w:color w:val="231F20"/>
          <w:sz w:val="22"/>
        </w:rPr>
        <w:t>том индивид</w:t>
      </w:r>
      <w:r>
        <w:rPr>
          <w:color w:val="231F20"/>
          <w:sz w:val="22"/>
        </w:rPr>
        <w:t>у</w:t>
      </w:r>
      <w:r>
        <w:rPr>
          <w:color w:val="231F20"/>
          <w:sz w:val="22"/>
        </w:rPr>
        <w:t xml:space="preserve">альных особенностей. Курс ОБЖ является </w:t>
      </w:r>
      <w:r>
        <w:rPr>
          <w:i/>
          <w:color w:val="231F20"/>
          <w:sz w:val="22"/>
        </w:rPr>
        <w:t>интегрированным,</w:t>
      </w:r>
      <w:r>
        <w:rPr>
          <w:color w:val="231F20"/>
          <w:sz w:val="22"/>
        </w:rPr>
        <w:t xml:space="preserve"> т. е. объединяет нескол</w:t>
      </w:r>
      <w:r>
        <w:rPr>
          <w:color w:val="231F20"/>
          <w:sz w:val="22"/>
        </w:rPr>
        <w:t>ь</w:t>
      </w:r>
      <w:r>
        <w:rPr>
          <w:color w:val="231F20"/>
          <w:sz w:val="22"/>
        </w:rPr>
        <w:t>ко предметных обл</w:t>
      </w:r>
      <w:r>
        <w:rPr>
          <w:color w:val="231F20"/>
          <w:sz w:val="22"/>
        </w:rPr>
        <w:t>а</w:t>
      </w:r>
      <w:r>
        <w:rPr>
          <w:color w:val="231F20"/>
          <w:sz w:val="22"/>
        </w:rPr>
        <w:t xml:space="preserve">стей </w:t>
      </w:r>
      <w:r>
        <w:rPr>
          <w:color w:val="231F20"/>
          <w:sz w:val="22"/>
        </w:rPr>
        <w:t xml:space="preserve">(экология, физическая культура, охрана труда, </w:t>
      </w:r>
      <w:r>
        <w:rPr>
          <w:color w:val="231F20"/>
          <w:spacing w:val="-3"/>
          <w:sz w:val="22"/>
        </w:rPr>
        <w:t>граж</w:t>
      </w:r>
      <w:r>
        <w:rPr>
          <w:color w:val="231F20"/>
          <w:sz w:val="22"/>
        </w:rPr>
        <w:t>данская оборона, начальная военная подготовка, о</w:t>
      </w:r>
      <w:r>
        <w:rPr>
          <w:color w:val="231F20"/>
          <w:sz w:val="22"/>
        </w:rPr>
        <w:t>с</w:t>
      </w:r>
      <w:r>
        <w:rPr>
          <w:color w:val="231F20"/>
          <w:sz w:val="22"/>
        </w:rPr>
        <w:t xml:space="preserve">новы </w:t>
      </w:r>
      <w:r>
        <w:rPr>
          <w:color w:val="231F20"/>
          <w:spacing w:val="-3"/>
          <w:sz w:val="22"/>
        </w:rPr>
        <w:t>меди</w:t>
      </w:r>
      <w:r>
        <w:rPr>
          <w:color w:val="231F20"/>
          <w:sz w:val="22"/>
        </w:rPr>
        <w:t xml:space="preserve">цинских знаний) по проблеме безопасности </w:t>
      </w:r>
      <w:r>
        <w:rPr>
          <w:color w:val="231F20"/>
          <w:spacing w:val="-2"/>
          <w:sz w:val="22"/>
        </w:rPr>
        <w:t>жизнедеятельно</w:t>
      </w:r>
      <w:r>
        <w:rPr>
          <w:color w:val="231F20"/>
          <w:sz w:val="22"/>
        </w:rPr>
        <w:t>сти чел</w:t>
      </w:r>
      <w:r>
        <w:rPr>
          <w:color w:val="231F20"/>
          <w:sz w:val="22"/>
        </w:rPr>
        <w:t>о</w:t>
      </w:r>
      <w:r>
        <w:rPr>
          <w:color w:val="231F20"/>
          <w:sz w:val="22"/>
        </w:rPr>
        <w:t>в</w:t>
      </w:r>
      <w:r>
        <w:rPr>
          <w:color w:val="231F20"/>
          <w:sz w:val="22"/>
        </w:rPr>
        <w:t>е</w:t>
      </w:r>
      <w:r>
        <w:rPr>
          <w:color w:val="231F20"/>
          <w:sz w:val="22"/>
        </w:rPr>
        <w:t>ка в современной среде</w:t>
      </w:r>
      <w:r>
        <w:rPr>
          <w:color w:val="231F20"/>
          <w:spacing w:val="13"/>
          <w:sz w:val="22"/>
        </w:rPr>
        <w:t xml:space="preserve"> </w:t>
      </w:r>
      <w:r>
        <w:rPr>
          <w:color w:val="231F20"/>
          <w:sz w:val="22"/>
        </w:rPr>
        <w:t>об</w:t>
      </w:r>
      <w:r>
        <w:rPr>
          <w:color w:val="231F20"/>
          <w:sz w:val="22"/>
        </w:rPr>
        <w:t>и</w:t>
      </w:r>
      <w:r>
        <w:rPr>
          <w:color w:val="231F20"/>
          <w:sz w:val="22"/>
        </w:rPr>
        <w:t>тания.</w:t>
      </w:r>
    </w:p>
    <w:p w:rsidR="00F863AB" w:rsidRDefault="004C6960">
      <w:pPr>
        <w:pStyle w:val="ab"/>
        <w:spacing w:before="2" w:line="235" w:lineRule="auto"/>
        <w:ind w:right="-1"/>
        <w:rPr>
          <w:sz w:val="22"/>
        </w:rPr>
      </w:pPr>
      <w:r>
        <w:rPr>
          <w:color w:val="231F20"/>
          <w:sz w:val="22"/>
        </w:rPr>
        <w:t xml:space="preserve">      Предметные результаты освоения курса ОБЖ ори</w:t>
      </w:r>
      <w:r>
        <w:rPr>
          <w:color w:val="231F20"/>
          <w:sz w:val="22"/>
        </w:rPr>
        <w:t xml:space="preserve">ентированы на освоение </w:t>
      </w:r>
      <w:proofErr w:type="gramStart"/>
      <w:r>
        <w:rPr>
          <w:color w:val="231F20"/>
          <w:sz w:val="22"/>
        </w:rPr>
        <w:t>обучающимися</w:t>
      </w:r>
      <w:proofErr w:type="gramEnd"/>
      <w:r>
        <w:rPr>
          <w:color w:val="231F20"/>
          <w:sz w:val="22"/>
        </w:rPr>
        <w:t xml:space="preserve"> в рамках инт</w:t>
      </w:r>
      <w:r>
        <w:rPr>
          <w:color w:val="231F20"/>
          <w:sz w:val="22"/>
        </w:rPr>
        <w:t>е</w:t>
      </w:r>
      <w:r>
        <w:rPr>
          <w:color w:val="231F20"/>
          <w:sz w:val="22"/>
        </w:rPr>
        <w:t>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</w:t>
      </w:r>
      <w:r>
        <w:rPr>
          <w:color w:val="231F20"/>
          <w:sz w:val="22"/>
        </w:rPr>
        <w:t>е</w:t>
      </w:r>
      <w:r>
        <w:rPr>
          <w:color w:val="231F20"/>
          <w:sz w:val="22"/>
        </w:rPr>
        <w:lastRenderedPageBreak/>
        <w:t>ских, воспитател</w:t>
      </w:r>
      <w:r>
        <w:rPr>
          <w:color w:val="231F20"/>
          <w:sz w:val="22"/>
        </w:rPr>
        <w:t>ь</w:t>
      </w:r>
      <w:r>
        <w:rPr>
          <w:color w:val="231F20"/>
          <w:sz w:val="22"/>
        </w:rPr>
        <w:t>ных и р</w:t>
      </w:r>
      <w:r>
        <w:rPr>
          <w:color w:val="231F20"/>
          <w:sz w:val="22"/>
        </w:rPr>
        <w:t>азвивающих задач по формированию культуры безопасности жизнедеятельн</w:t>
      </w:r>
      <w:r>
        <w:rPr>
          <w:color w:val="231F20"/>
          <w:sz w:val="22"/>
        </w:rPr>
        <w:t>о</w:t>
      </w:r>
      <w:r>
        <w:rPr>
          <w:color w:val="231F20"/>
          <w:sz w:val="22"/>
        </w:rPr>
        <w:t>сти.</w:t>
      </w:r>
    </w:p>
    <w:p w:rsidR="00F863AB" w:rsidRDefault="004C6960">
      <w:pPr>
        <w:pStyle w:val="ab"/>
        <w:rPr>
          <w:b/>
          <w:sz w:val="22"/>
        </w:rPr>
      </w:pPr>
      <w:r>
        <w:rPr>
          <w:color w:val="231F20"/>
          <w:sz w:val="22"/>
        </w:rPr>
        <w:t xml:space="preserve">       </w:t>
      </w:r>
      <w:r>
        <w:rPr>
          <w:b/>
          <w:sz w:val="22"/>
        </w:rPr>
        <w:t>1.4. Информация о внесенных изменениях в примерную основную образовательную програ</w:t>
      </w:r>
      <w:r>
        <w:rPr>
          <w:b/>
          <w:sz w:val="22"/>
        </w:rPr>
        <w:t>м</w:t>
      </w:r>
      <w:r>
        <w:rPr>
          <w:b/>
          <w:sz w:val="22"/>
        </w:rPr>
        <w:t>му или авторскую программу и их обоснование.</w:t>
      </w:r>
    </w:p>
    <w:p w:rsidR="00F863AB" w:rsidRDefault="004C6960">
      <w:pPr>
        <w:pStyle w:val="ab"/>
        <w:rPr>
          <w:bCs/>
          <w:sz w:val="22"/>
        </w:rPr>
      </w:pPr>
      <w:r>
        <w:rPr>
          <w:bCs/>
          <w:sz w:val="22"/>
        </w:rPr>
        <w:t xml:space="preserve">       Изменений нет.</w:t>
      </w:r>
    </w:p>
    <w:p w:rsidR="00F863AB" w:rsidRDefault="004C6960">
      <w:pPr>
        <w:pStyle w:val="ab"/>
        <w:spacing w:before="101" w:line="228" w:lineRule="auto"/>
        <w:ind w:right="551"/>
        <w:rPr>
          <w:b/>
          <w:sz w:val="22"/>
        </w:rPr>
      </w:pPr>
      <w:r>
        <w:rPr>
          <w:b/>
          <w:sz w:val="22"/>
        </w:rPr>
        <w:t xml:space="preserve">       1.5. Планируемые р</w:t>
      </w:r>
      <w:r>
        <w:rPr>
          <w:b/>
          <w:sz w:val="22"/>
        </w:rPr>
        <w:t xml:space="preserve">езультаты изучения учебного предмета (личностные, </w:t>
      </w:r>
      <w:proofErr w:type="spellStart"/>
      <w:r>
        <w:rPr>
          <w:b/>
          <w:sz w:val="22"/>
        </w:rPr>
        <w:t>метапредме</w:t>
      </w:r>
      <w:r>
        <w:rPr>
          <w:b/>
          <w:sz w:val="22"/>
        </w:rPr>
        <w:t>т</w:t>
      </w:r>
      <w:r>
        <w:rPr>
          <w:b/>
          <w:sz w:val="22"/>
        </w:rPr>
        <w:t>ные</w:t>
      </w:r>
      <w:proofErr w:type="spellEnd"/>
      <w:r>
        <w:rPr>
          <w:b/>
          <w:sz w:val="22"/>
        </w:rPr>
        <w:t>, предметные)</w:t>
      </w:r>
    </w:p>
    <w:p w:rsidR="00F863AB" w:rsidRDefault="004C696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результате изучения основ безопасности жизнедеятельности в 10-11 классах</w:t>
      </w:r>
    </w:p>
    <w:p w:rsidR="00F863AB" w:rsidRDefault="004C6960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Ученик должен знать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потенциальные опасности природного, техногенного и социального характера, </w:t>
      </w:r>
      <w:r>
        <w:rPr>
          <w:rFonts w:ascii="Times New Roman" w:eastAsia="Times New Roman" w:hAnsi="Times New Roman" w:cs="Times New Roman"/>
          <w:lang w:eastAsia="ru-RU"/>
        </w:rPr>
        <w:t>наиболее часто возн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кающие в повседневной жизни, их возможные последствия и правила личной безопасности; правила личной безопа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ности при активном отдыхе в природных условиях; соблюдение мер пожарной безопа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ности в быту и на пр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роде; о здоровом образе жизни</w:t>
      </w:r>
      <w:r>
        <w:rPr>
          <w:rFonts w:ascii="Times New Roman" w:eastAsia="Times New Roman" w:hAnsi="Times New Roman" w:cs="Times New Roman"/>
          <w:lang w:eastAsia="ru-RU"/>
        </w:rPr>
        <w:t>; об оказании первой медицинской помощи при н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отложных состояниях; о пр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вах и обязанностях граждан в области безопасности жизнедеятельности; о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новные поражающие факторы при авариях на химических и радиационных объектах; правила повед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населения при авар</w:t>
      </w:r>
      <w:r>
        <w:rPr>
          <w:rFonts w:ascii="Times New Roman" w:eastAsia="Times New Roman" w:hAnsi="Times New Roman" w:cs="Times New Roman"/>
          <w:lang w:eastAsia="ru-RU"/>
        </w:rPr>
        <w:t>иях; классификация АХОВ по характеру воздействия на человека; организация защ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ты населения при авариях на радиационно-опасных объектах; предназначение, структуру и задачи РСЧС; предназначение, структуру и задачи гражда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ской обороны; основы российского зако</w:t>
      </w:r>
      <w:r>
        <w:rPr>
          <w:rFonts w:ascii="Times New Roman" w:eastAsia="Times New Roman" w:hAnsi="Times New Roman" w:cs="Times New Roman"/>
          <w:lang w:eastAsia="ru-RU"/>
        </w:rPr>
        <w:t>нодател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ства об обороне государства и воинской обязанности гра</w:t>
      </w:r>
      <w:r>
        <w:rPr>
          <w:rFonts w:ascii="Times New Roman" w:eastAsia="Times New Roman" w:hAnsi="Times New Roman" w:cs="Times New Roman"/>
          <w:lang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>дан; историю Вооруженных Сил Российской Федер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и Дни воин</w:t>
      </w:r>
      <w:r>
        <w:rPr>
          <w:rFonts w:ascii="Times New Roman" w:eastAsia="Times New Roman" w:hAnsi="Times New Roman" w:cs="Times New Roman"/>
          <w:lang w:eastAsia="ru-RU"/>
        </w:rPr>
        <w:softHyphen/>
        <w:t>ской славы России; состав и предназнач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ние Вооруженных Сил Российской Ф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дера</w:t>
      </w:r>
      <w:r>
        <w:rPr>
          <w:rFonts w:ascii="Times New Roman" w:eastAsia="Times New Roman" w:hAnsi="Times New Roman" w:cs="Times New Roman"/>
          <w:lang w:eastAsia="ru-RU"/>
        </w:rPr>
        <w:softHyphen/>
        <w:t>ции; основные виды воинской деятельности; общие обязанн</w:t>
      </w:r>
      <w:r>
        <w:rPr>
          <w:rFonts w:ascii="Times New Roman" w:eastAsia="Times New Roman" w:hAnsi="Times New Roman" w:cs="Times New Roman"/>
          <w:lang w:eastAsia="ru-RU"/>
        </w:rPr>
        <w:t>ости солдата в бою; основные способы передв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жения солдата в бою; государственные и военные символы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ской Федерации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редства массового поражения и их поражающие факторы;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Ученик должен уметь: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предвидеть возникновение наиболее часто встречающихся</w:t>
      </w:r>
      <w:r>
        <w:rPr>
          <w:rFonts w:ascii="Times New Roman" w:eastAsia="Times New Roman" w:hAnsi="Times New Roman" w:cs="Times New Roman"/>
          <w:lang w:eastAsia="ru-RU"/>
        </w:rPr>
        <w:t xml:space="preserve"> опасных ситуаций по их характерным пр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знакам; принимать решения и грамотно действовать, обеспечивая личную безопасность при возникн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нии чрезв</w:t>
      </w:r>
      <w:r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чайных ситуаций; действовать при угрозе возникновения террористического акта, собл</w:t>
      </w:r>
      <w:r>
        <w:rPr>
          <w:rFonts w:ascii="Times New Roman" w:eastAsia="Times New Roman" w:hAnsi="Times New Roman" w:cs="Times New Roman"/>
          <w:lang w:eastAsia="ru-RU"/>
        </w:rPr>
        <w:t>ю</w:t>
      </w:r>
      <w:r>
        <w:rPr>
          <w:rFonts w:ascii="Times New Roman" w:eastAsia="Times New Roman" w:hAnsi="Times New Roman" w:cs="Times New Roman"/>
          <w:lang w:eastAsia="ru-RU"/>
        </w:rPr>
        <w:t>дая правила личной безопасно</w:t>
      </w:r>
      <w:r>
        <w:rPr>
          <w:rFonts w:ascii="Times New Roman" w:eastAsia="Times New Roman" w:hAnsi="Times New Roman" w:cs="Times New Roman"/>
          <w:lang w:eastAsia="ru-RU"/>
        </w:rPr>
        <w:t>сти; пользоваться средствами индивидуальной и коллективной защиты;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учащиеся должны обладать компетенциями по использованию полученных знаний и ум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ний в практической деятельности и в повседневной жизни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 обеспечения личной безопасности в ра</w:t>
      </w:r>
      <w:r>
        <w:rPr>
          <w:rFonts w:ascii="Times New Roman" w:eastAsia="Times New Roman" w:hAnsi="Times New Roman" w:cs="Times New Roman"/>
          <w:lang w:eastAsia="ru-RU"/>
        </w:rPr>
        <w:t>зличных опасных и чрезвычайных ситуациях природного, те</w:t>
      </w:r>
      <w:r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ге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ного и социального характера;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— оказания первой медицинской помощи пострадавшим;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— выработки убеждений и потребности в соблюдении норм здорового образа жизни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пользоваться индивидуальными средст</w:t>
      </w:r>
      <w:r>
        <w:rPr>
          <w:rFonts w:ascii="Times New Roman" w:eastAsia="Times New Roman" w:hAnsi="Times New Roman" w:cs="Times New Roman"/>
          <w:lang w:eastAsia="ru-RU"/>
        </w:rPr>
        <w:t>вами защиты;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выполнять элементы строевой и тактической подготовки; обращаться к старшим (начальнику), де</w:t>
      </w:r>
      <w:r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>ствовать при выполнении приказаний и отдании воинского приветствия, соблюдать воинскую вежл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вость. Правильно выполнять команды в строю и одиночные ст</w:t>
      </w:r>
      <w:r>
        <w:rPr>
          <w:rFonts w:ascii="Times New Roman" w:eastAsia="Times New Roman" w:hAnsi="Times New Roman" w:cs="Times New Roman"/>
          <w:lang w:eastAsia="ru-RU"/>
        </w:rPr>
        <w:t>роевые приемы без оружия. Выполнять воинское приветствие. Пользоваться средствами индивидуальной защиты, изготавливать простейшие средства защиты органов д</w:t>
      </w:r>
      <w:r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хания. Определять свое местонахождение, ориентироваться на местности без карты, Оказывать первую мед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цинскую помощь при травмах, ранениях, ожогах, тепловом и солне</w:t>
      </w:r>
      <w:r>
        <w:rPr>
          <w:rFonts w:ascii="Times New Roman" w:eastAsia="Times New Roman" w:hAnsi="Times New Roman" w:cs="Times New Roman"/>
          <w:lang w:eastAsia="ru-RU"/>
        </w:rPr>
        <w:t>ч</w:t>
      </w:r>
      <w:r>
        <w:rPr>
          <w:rFonts w:ascii="Times New Roman" w:eastAsia="Times New Roman" w:hAnsi="Times New Roman" w:cs="Times New Roman"/>
          <w:lang w:eastAsia="ru-RU"/>
        </w:rPr>
        <w:t>ном ударе, отморожении, утомлении, отравлении.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Личностные результаты: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развитие духовных и физических качеств, определяющих готовность и способность обучающихся к сам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развитию и личност</w:t>
      </w:r>
      <w:r>
        <w:rPr>
          <w:rFonts w:ascii="Times New Roman" w:eastAsia="Times New Roman" w:hAnsi="Times New Roman" w:cs="Times New Roman"/>
          <w:lang w:eastAsia="ru-RU"/>
        </w:rPr>
        <w:t>ному самоопределению на основе социально одобряемых и рекомендуемых м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делей бе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опасного поведения, определяющих качество формирования индивидуальной культуры здор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вья и безопасн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сти жизнедеятельности человека в среде обитания;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формирование потребности и осознанной мотивации в следовании правилам здорового образа жизни, в осознанном соблюдении норм и правил безопасности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жизнедеятельности в учебной, трудовой, досуговой деятельности;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развитие готовности и способности к непрерывн</w:t>
      </w:r>
      <w:r>
        <w:rPr>
          <w:rFonts w:ascii="Times New Roman" w:eastAsia="Times New Roman" w:hAnsi="Times New Roman" w:cs="Times New Roman"/>
          <w:lang w:eastAsia="ru-RU"/>
        </w:rPr>
        <w:t>ому самообразованию с целью совершенствов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ния индивидуальной культуры здоровья и безопасности жизнедеятельности;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воспитание ответственного отношения к сохранению своего здоровья, здоровья других людей и окр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жающей природной среды обитания;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формирование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гуманистических приоритетов в системе ценностно-смысловых установок мир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во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зренческой сферы обучающихся, отражающих личностную и гражданскую позиции в осознании национал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ной идентичности, соблюдение принципа толерантности во взаимодействии с людьми в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л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культурном 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циуме;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lang w:eastAsia="ru-RU"/>
        </w:rPr>
        <w:t xml:space="preserve"> предполагают формирование универсальных учебных действий, опред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ляю</w:t>
      </w:r>
      <w:r>
        <w:rPr>
          <w:rFonts w:ascii="Times New Roman" w:eastAsia="Times New Roman" w:hAnsi="Times New Roman" w:cs="Times New Roman"/>
          <w:lang w:eastAsia="ru-RU"/>
        </w:rPr>
        <w:t>щих развитие умения учиться. Таким образом, учащиеся приобретают: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- умения познавательные, интеллектуальные (аналитические, критические, проектные, исследовател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ские, работы с информацией: поиска, выбора, обобщения, сравнения, систематизации и интерпретаци</w:t>
      </w:r>
      <w:r>
        <w:rPr>
          <w:rFonts w:ascii="Times New Roman" w:eastAsia="Times New Roman" w:hAnsi="Times New Roman" w:cs="Times New Roman"/>
          <w:lang w:eastAsia="ru-RU"/>
        </w:rPr>
        <w:t>и):</w:t>
      </w:r>
      <w:proofErr w:type="gramEnd"/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формулировать личные понятия о безопасности и учебно-познавательную проблему (задачу);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анализировать причины возникновения опасных и чрезвычайных ситуаций; обобщать и сравнивать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сле</w:t>
      </w:r>
      <w:r>
        <w:rPr>
          <w:rFonts w:ascii="Times New Roman" w:eastAsia="Times New Roman" w:hAnsi="Times New Roman" w:cs="Times New Roman"/>
          <w:lang w:eastAsia="ru-RU"/>
        </w:rPr>
        <w:t>д</w:t>
      </w:r>
      <w:r>
        <w:rPr>
          <w:rFonts w:ascii="Times New Roman" w:eastAsia="Times New Roman" w:hAnsi="Times New Roman" w:cs="Times New Roman"/>
          <w:lang w:eastAsia="ru-RU"/>
        </w:rPr>
        <w:t>ствия опасных и чрезвычайных ситуаций;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выявлять причинно-следс</w:t>
      </w:r>
      <w:r>
        <w:rPr>
          <w:rFonts w:ascii="Times New Roman" w:eastAsia="Times New Roman" w:hAnsi="Times New Roman" w:cs="Times New Roman"/>
          <w:lang w:eastAsia="ru-RU"/>
        </w:rPr>
        <w:t>твенные связи опасных ситуаций и их влияние на безопасность жизн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де</w:t>
      </w:r>
      <w:r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>тельности человека;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генерировать идеи, моделировать индивидуальные решения по обеспечению личной безопасн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сти в повседневной жизни и в чрезвычайных ситуациях; планировать — определять це</w:t>
      </w:r>
      <w:r>
        <w:rPr>
          <w:rFonts w:ascii="Times New Roman" w:eastAsia="Times New Roman" w:hAnsi="Times New Roman" w:cs="Times New Roman"/>
          <w:lang w:eastAsia="ru-RU"/>
        </w:rPr>
        <w:t>ли и задачи по безопасному поведению в повседневной жизни и в различных опасных    и чрезвычайных ситуациях;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выбирать средства реализации поставленных целей, оценивать результаты своей деятельности в обе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печении личной безопасности;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находить, обобщать </w:t>
      </w:r>
      <w:r>
        <w:rPr>
          <w:rFonts w:ascii="Times New Roman" w:eastAsia="Times New Roman" w:hAnsi="Times New Roman" w:cs="Times New Roman"/>
          <w:lang w:eastAsia="ru-RU"/>
        </w:rPr>
        <w:t>и интерпретировать информацию с использованием учебной литературы по бе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опасности жизнедеятельности, словарей, Интернета, СМИ и других информационных ресурсов;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применять теоретические знания в моделировании ситуаций по мерам первой помощи и сам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мощи пр</w:t>
      </w:r>
      <w:r>
        <w:rPr>
          <w:rFonts w:ascii="Times New Roman" w:eastAsia="Times New Roman" w:hAnsi="Times New Roman" w:cs="Times New Roman"/>
          <w:lang w:eastAsia="ru-RU"/>
        </w:rPr>
        <w:t>и неотложных состояниях, по формированию здорового образа жизни;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умения коммуникативные: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взаимодействовать с окружающими, вести конструктивный диалог, понятно выражать свои мы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ли, слушать собеседника, признавать право другого человека на иное мнение;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</w:t>
      </w:r>
      <w:r>
        <w:rPr>
          <w:rFonts w:ascii="Times New Roman" w:eastAsia="Times New Roman" w:hAnsi="Times New Roman" w:cs="Times New Roman"/>
          <w:lang w:eastAsia="ru-RU"/>
        </w:rPr>
        <w:t>ыполнять различные социальные роли в обычной и экстремальной ситуациях, в решении в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сов по обеспечению безопасности личности, общества, государства;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умения регулятивные (организационные):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самоуправление собственным поведением и </w:t>
      </w:r>
      <w:r>
        <w:rPr>
          <w:rFonts w:ascii="Times New Roman" w:eastAsia="Times New Roman" w:hAnsi="Times New Roman" w:cs="Times New Roman"/>
          <w:lang w:eastAsia="ru-RU"/>
        </w:rPr>
        <w:t>деятельностью — построение и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дивид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альной образовательной траектории;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владение навыками учебно-исследовательской и проектной деятельности;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владение навыками познавательной рефлексии (осознание совершаемых действий и мыслител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ных процессов, границ своег</w:t>
      </w:r>
      <w:r>
        <w:rPr>
          <w:rFonts w:ascii="Times New Roman" w:eastAsia="Times New Roman" w:hAnsi="Times New Roman" w:cs="Times New Roman"/>
          <w:lang w:eastAsia="ru-RU"/>
        </w:rPr>
        <w:t>о знания и незнания) для определения новых познавательных задач и средств их д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стижения;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lang w:eastAsia="ru-RU"/>
        </w:rPr>
        <w:t>дполагают формирование основ научного (критического, исследов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ского) типа мышления на основе научных представлений о стратегии и тактике безопасности жи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деятел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ности; о подходах теории безопасности жизнедеятельности к изучению опасных и чрезвыча</w:t>
      </w:r>
      <w:r>
        <w:rPr>
          <w:rFonts w:ascii="Times New Roman" w:eastAsia="Times New Roman" w:hAnsi="Times New Roman" w:cs="Times New Roman"/>
          <w:lang w:eastAsia="ru-RU"/>
        </w:rPr>
        <w:t>й</w:t>
      </w:r>
      <w:r>
        <w:rPr>
          <w:rFonts w:ascii="Times New Roman" w:eastAsia="Times New Roman" w:hAnsi="Times New Roman" w:cs="Times New Roman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lang w:eastAsia="ru-RU"/>
        </w:rPr>
        <w:t>ситуаций; о влиянии их последствий на безопасность личности, общества и государства; о госуда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стве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ной системе обе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печения защиты населения от чрезвычайных ситуаций мирного и военного вр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мени;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 социально-демографических и экологических процессах на террит</w:t>
      </w:r>
      <w:r>
        <w:rPr>
          <w:rFonts w:ascii="Times New Roman" w:eastAsia="Times New Roman" w:hAnsi="Times New Roman" w:cs="Times New Roman"/>
          <w:lang w:eastAsia="ru-RU"/>
        </w:rPr>
        <w:t>ории России; о подготовке населения к действиям в условиях опасных и чрезвычайных ситуаций, включая противодействие эк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тремизму, те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lastRenderedPageBreak/>
        <w:t>роризму, наркоти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му; о здоровом образе жизни; об оказании первой помощи при нео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ложных состоян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ях; о правах и обязанн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стях г</w:t>
      </w:r>
      <w:r>
        <w:rPr>
          <w:rFonts w:ascii="Times New Roman" w:eastAsia="Times New Roman" w:hAnsi="Times New Roman" w:cs="Times New Roman"/>
          <w:lang w:eastAsia="ru-RU"/>
        </w:rPr>
        <w:t>раждан в области безопасности жизнедеятельности, о в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енно-силовых 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сурсах государства по защите населения и территорий;</w:t>
      </w:r>
      <w:proofErr w:type="gramEnd"/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 ценностно-ориентационной сфере: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ценностные установки, нравственные ориентиры, стратегические приоритеты, мотивы, потре</w:t>
      </w:r>
      <w:r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сти, принц</w:t>
      </w:r>
      <w:r>
        <w:rPr>
          <w:rFonts w:ascii="Times New Roman" w:eastAsia="Times New Roman" w:hAnsi="Times New Roman" w:cs="Times New Roman"/>
          <w:lang w:eastAsia="ru-RU"/>
        </w:rPr>
        <w:t>ипы мышления и поведения, обеспечивающие выработку индивидуальной культуры бе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опа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ности жи</w:t>
      </w:r>
      <w:r>
        <w:rPr>
          <w:rFonts w:ascii="Times New Roman" w:eastAsia="Times New Roman" w:hAnsi="Times New Roman" w:cs="Times New Roman"/>
          <w:lang w:eastAsia="ru-RU"/>
        </w:rPr>
        <w:t>з</w:t>
      </w:r>
      <w:r>
        <w:rPr>
          <w:rFonts w:ascii="Times New Roman" w:eastAsia="Times New Roman" w:hAnsi="Times New Roman" w:cs="Times New Roman"/>
          <w:lang w:eastAsia="ru-RU"/>
        </w:rPr>
        <w:t>недеятельности, экологического мировоззрения и мотивации, анти-экстремистского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ведения, гражданской позиции, умения предвидеть опасные ситуации, выявлять их причин</w:t>
      </w:r>
      <w:r>
        <w:rPr>
          <w:rFonts w:ascii="Times New Roman" w:eastAsia="Times New Roman" w:hAnsi="Times New Roman" w:cs="Times New Roman"/>
          <w:lang w:eastAsia="ru-RU"/>
        </w:rPr>
        <w:t>ы и возмо</w:t>
      </w:r>
      <w:r>
        <w:rPr>
          <w:rFonts w:ascii="Times New Roman" w:eastAsia="Times New Roman" w:hAnsi="Times New Roman" w:cs="Times New Roman"/>
          <w:lang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>ные п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следствия, проектир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вать модели безопасного поведения;</w:t>
      </w:r>
      <w:proofErr w:type="gramEnd"/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осознание личной ответственности за формирование культуры семейных отношений;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 коммуникативной сфере: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умение находить необходимую информацию по вопросам безопасности здоровья, </w:t>
      </w:r>
      <w:r>
        <w:rPr>
          <w:rFonts w:ascii="Times New Roman" w:eastAsia="Times New Roman" w:hAnsi="Times New Roman" w:cs="Times New Roman"/>
          <w:lang w:eastAsia="ru-RU"/>
        </w:rPr>
        <w:t>адекватно и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форм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ровать окружающих и службы экстренной помощи об опасной ситуации;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умение сотрудничать с другими людьми, выполнять совместно необходимые действия по мин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миз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ции последствий экстремальной ситуации;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стремление и умение находить компромисс</w:t>
      </w:r>
      <w:r>
        <w:rPr>
          <w:rFonts w:ascii="Times New Roman" w:eastAsia="Times New Roman" w:hAnsi="Times New Roman" w:cs="Times New Roman"/>
          <w:lang w:eastAsia="ru-RU"/>
        </w:rPr>
        <w:t>ное решение в сложной ситуации;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эстетической сфере: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умение оценивать с эстетической (художественной) точки зрения красоту окружающего мира;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умение различать эргономичность, эстетичность и безопасность объектов и среды обитания (жизнед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ятельности);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lang w:eastAsia="ru-RU"/>
        </w:rPr>
        <w:t>бытовой, трудовой и досуговой сфере: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грамотное обращение с бытовыми приборами, техническими устройствами;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соблюдение правил дорожного движения и поведения на транспорте;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соблюдение правил отдыха в загородной зоне;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знание номеров телефонов для вызов</w:t>
      </w:r>
      <w:r>
        <w:rPr>
          <w:rFonts w:ascii="Times New Roman" w:eastAsia="Times New Roman" w:hAnsi="Times New Roman" w:cs="Times New Roman"/>
          <w:lang w:eastAsia="ru-RU"/>
        </w:rPr>
        <w:t>а экстренных служб;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lang w:eastAsia="ru-RU"/>
        </w:rPr>
        <w:tab/>
        <w:t>умение оказывать первую помощь;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правоохранительное поведение в социальной и природоохранной сфере;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 сфере физической культуры и здорового образа жизни: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накопление опыта физического и психического совершенствования средствами спор</w:t>
      </w:r>
      <w:r>
        <w:rPr>
          <w:rFonts w:ascii="Times New Roman" w:eastAsia="Times New Roman" w:hAnsi="Times New Roman" w:cs="Times New Roman"/>
          <w:lang w:eastAsia="ru-RU"/>
        </w:rPr>
        <w:t>тивно-оздоровительной деятельности, здорового образа жизни;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выработка привычки к соблюдению правил техники безопасности при развитии физических к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честв: выносливости, силы, ловкости, гибкости, координации, скоростных качеств, обеспечивающих двигательную </w:t>
      </w:r>
      <w:r>
        <w:rPr>
          <w:rFonts w:ascii="Times New Roman" w:eastAsia="Times New Roman" w:hAnsi="Times New Roman" w:cs="Times New Roman"/>
          <w:lang w:eastAsia="ru-RU"/>
        </w:rPr>
        <w:t>активность;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соблюдение рационального режима труда и отдыха для того, чтобы выдерживать высокую у</w:t>
      </w:r>
      <w:r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стве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ную нагрузку старшеклассников, осуществлять профилактику утомления здоровыми способами физической активности;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•</w:t>
      </w:r>
      <w:r>
        <w:rPr>
          <w:rFonts w:ascii="Times New Roman" w:eastAsia="Times New Roman" w:hAnsi="Times New Roman" w:cs="Times New Roman"/>
          <w:lang w:eastAsia="ru-RU"/>
        </w:rPr>
        <w:tab/>
        <w:t>умение правильно оказывать первую помощь</w:t>
      </w:r>
      <w:r>
        <w:rPr>
          <w:rFonts w:ascii="Times New Roman" w:eastAsia="Times New Roman" w:hAnsi="Times New Roman" w:cs="Times New Roman"/>
          <w:lang w:eastAsia="ru-RU"/>
        </w:rPr>
        <w:t xml:space="preserve"> при травмах на занятиях физической культурой и в эк</w:t>
      </w: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тремальных ситуациях.</w:t>
      </w:r>
      <w:r>
        <w:rPr>
          <w:rFonts w:ascii="Times New Roman" w:hAnsi="Times New Roman" w:cs="Times New Roman"/>
        </w:rPr>
        <w:t xml:space="preserve">  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1.6. Формы, периодичность и порядок текущего контроля успеваемости и промежуточной 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ции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обучаемых</w:t>
      </w:r>
      <w:proofErr w:type="gramEnd"/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Для организации познавательной деятельности учащихся на урока</w:t>
      </w:r>
      <w:r>
        <w:rPr>
          <w:rFonts w:ascii="Times New Roman" w:eastAsia="Times New Roman" w:hAnsi="Times New Roman" w:cs="Times New Roman"/>
          <w:lang w:eastAsia="ru-RU"/>
        </w:rPr>
        <w:t>х ОБЖ целесообразно использ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вать разнообразные методы и формы обучения.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Перспективные (словесные, наглядные, практические): </w:t>
      </w:r>
      <w:r>
        <w:rPr>
          <w:rFonts w:ascii="Times New Roman" w:eastAsia="Times New Roman" w:hAnsi="Times New Roman" w:cs="Times New Roman"/>
          <w:lang w:eastAsia="ru-RU"/>
        </w:rPr>
        <w:t>рассказ, лекция, беседа, круглый стол, семинары демонстрация, практические занятия.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Соревнования. Ролевые игры.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Логические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(индуктивные и дедуктивные)</w:t>
      </w:r>
      <w:r>
        <w:rPr>
          <w:rFonts w:ascii="Times New Roman" w:eastAsia="Times New Roman" w:hAnsi="Times New Roman" w:cs="Times New Roman"/>
          <w:lang w:eastAsia="ru-RU"/>
        </w:rPr>
        <w:t xml:space="preserve"> логическое изложение и восприятие учебного материала уч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ником. (Анализ ситу</w:t>
      </w:r>
      <w:r>
        <w:rPr>
          <w:rFonts w:ascii="Times New Roman" w:eastAsia="Times New Roman" w:hAnsi="Times New Roman" w:cs="Times New Roman"/>
          <w:lang w:eastAsia="ru-RU"/>
        </w:rPr>
        <w:softHyphen/>
        <w:t>ации).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Гностический: объяснительно-репродуктивный, информационно поисковый, исследовательский.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(Реф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рат.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Доклад.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Проектное задание)</w:t>
      </w:r>
      <w:proofErr w:type="gramEnd"/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Кибернетически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>: управления и самоуправления учебно-познавательной деятельностью.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Контроля и самоконтроля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устный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, письменный).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      Стимулирования и мотивации.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Самостоятельной учебной деятельности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Фронтальная форма</w:t>
      </w:r>
      <w:r>
        <w:rPr>
          <w:rFonts w:ascii="Times New Roman" w:eastAsia="Times New Roman" w:hAnsi="Times New Roman" w:cs="Times New Roman"/>
          <w:lang w:eastAsia="ru-RU"/>
        </w:rPr>
        <w:t xml:space="preserve"> обучения, активно управляет восприятием информ</w:t>
      </w:r>
      <w:r>
        <w:rPr>
          <w:rFonts w:ascii="Times New Roman" w:eastAsia="Times New Roman" w:hAnsi="Times New Roman" w:cs="Times New Roman"/>
          <w:lang w:eastAsia="ru-RU"/>
        </w:rPr>
        <w:t>ации, систематическим повт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нием и закреплением знаний учениками.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Групповая форма </w:t>
      </w:r>
      <w:r>
        <w:rPr>
          <w:rFonts w:ascii="Times New Roman" w:eastAsia="Times New Roman" w:hAnsi="Times New Roman" w:cs="Times New Roman"/>
          <w:lang w:eastAsia="ru-RU"/>
        </w:rPr>
        <w:t>обеспечивает учёт дифференцированных запросов учащихся.</w:t>
      </w:r>
    </w:p>
    <w:p w:rsidR="00F863AB" w:rsidRDefault="004C6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lang w:eastAsia="ru-RU"/>
        </w:rPr>
        <w:t>в наибольшей мере помогает учесть особенности темпа работы каждого учен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ка.</w:t>
      </w:r>
    </w:p>
    <w:p w:rsidR="00F863AB" w:rsidRDefault="004C69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Контрольные работы,</w:t>
      </w:r>
      <w:r>
        <w:rPr>
          <w:rFonts w:ascii="Times New Roman" w:eastAsia="Times New Roman" w:hAnsi="Times New Roman" w:cs="Times New Roman"/>
          <w:lang w:eastAsia="ru-RU"/>
        </w:rPr>
        <w:t xml:space="preserve"> самостоятельные работы, индивидуальные задания, тесты, устный опрос, викт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рины и практические задания, выполнение нормативов в практических видах деятельности – гла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ная соста</w:t>
      </w:r>
      <w:r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ляющая учебного процесса</w:t>
      </w:r>
      <w:r>
        <w:rPr>
          <w:rFonts w:ascii="Times New Roman" w:hAnsi="Times New Roman" w:cs="Times New Roman"/>
        </w:rPr>
        <w:t xml:space="preserve"> Преобладающей формой текущего контроля выступает устный</w:t>
      </w:r>
      <w:r>
        <w:rPr>
          <w:rFonts w:ascii="Times New Roman" w:hAnsi="Times New Roman" w:cs="Times New Roman"/>
        </w:rPr>
        <w:t xml:space="preserve"> опрос (собеседов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ние) и письменный (самостоятельные работы и тестирование). </w:t>
      </w:r>
    </w:p>
    <w:p w:rsidR="00F863AB" w:rsidRDefault="004C6960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Критерии и нормы оценки знаний обучающихся</w:t>
      </w:r>
    </w:p>
    <w:p w:rsidR="00F863AB" w:rsidRDefault="004C696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lang w:eastAsia="ru-RU"/>
        </w:rPr>
        <w:t>Контрольные работы, самостоятельные работы, индивидуальные задания, тесты, устный опрос, викт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ны и практические задания, выпо</w:t>
      </w:r>
      <w:r>
        <w:rPr>
          <w:rFonts w:ascii="Times New Roman" w:eastAsia="Times New Roman" w:hAnsi="Times New Roman" w:cs="Times New Roman"/>
          <w:lang w:eastAsia="ru-RU"/>
        </w:rPr>
        <w:t>лнение нормативов в практических видах деятельности – главная с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ставляющая учебного процесса</w:t>
      </w:r>
      <w:r>
        <w:rPr>
          <w:rFonts w:ascii="Times New Roman" w:hAnsi="Times New Roman" w:cs="Times New Roman"/>
        </w:rPr>
        <w:t xml:space="preserve">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:rsidR="00F863AB" w:rsidRDefault="004C69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 и умения, учащихся оцен</w:t>
      </w:r>
      <w:r>
        <w:rPr>
          <w:rFonts w:ascii="Times New Roman" w:hAnsi="Times New Roman" w:cs="Times New Roman"/>
        </w:rPr>
        <w:t>иваются на основании устных ответов (выступлений),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 работ, а также практической деятельности, учитывая их соответствие требованиям программы об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чения, по пятибалльной системе оценивания.</w:t>
      </w:r>
    </w:p>
    <w:p w:rsidR="00F863AB" w:rsidRDefault="004C696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    Оценку «5» получает учащийся, чей устный ответ (выс</w:t>
      </w:r>
      <w:r>
        <w:rPr>
          <w:rFonts w:ascii="Times New Roman" w:hAnsi="Times New Roman" w:cs="Times New Roman"/>
        </w:rPr>
        <w:t>тупление), письменная работа, практическая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тельность или их результат соответствуют в полной мере требованиям программы обучения. Если при оцен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вании учебного результата используется зачёт в баллах, то оценку «5» получает учащийся, набравший 90 – 100% о</w:t>
      </w:r>
      <w:r>
        <w:rPr>
          <w:rFonts w:ascii="Times New Roman" w:hAnsi="Times New Roman" w:cs="Times New Roman"/>
        </w:rPr>
        <w:t>т максимально возможного количества баллов.</w:t>
      </w:r>
    </w:p>
    <w:p w:rsidR="00F863AB" w:rsidRDefault="004C696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     Оценку «4» получает учащийся, чей устный ответ (выступление), письменная работа, практическая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тельность или их </w:t>
      </w:r>
      <w:proofErr w:type="gramStart"/>
      <w:r>
        <w:rPr>
          <w:rFonts w:ascii="Times New Roman" w:hAnsi="Times New Roman" w:cs="Times New Roman"/>
        </w:rPr>
        <w:t>результат</w:t>
      </w:r>
      <w:proofErr w:type="gramEnd"/>
      <w:r>
        <w:rPr>
          <w:rFonts w:ascii="Times New Roman" w:hAnsi="Times New Roman" w:cs="Times New Roman"/>
        </w:rPr>
        <w:t xml:space="preserve"> в общем соответствуют требованиям программы обучения, но недост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точно 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ные или </w:t>
      </w:r>
      <w:r>
        <w:rPr>
          <w:rFonts w:ascii="Times New Roman" w:hAnsi="Times New Roman" w:cs="Times New Roman"/>
        </w:rPr>
        <w:t>имеются мелкие ошибки. Если при оценивании учебного результата используется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чёт в баллах, то оценку «4» получает учащийся, набравший 70 – 89% от максимально возможного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чества баллов.</w:t>
      </w:r>
    </w:p>
    <w:p w:rsidR="00F863AB" w:rsidRDefault="004C696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    Оценку «3» получает учащийся, чей устный ответ (выступление)</w:t>
      </w:r>
      <w:r>
        <w:rPr>
          <w:rFonts w:ascii="Times New Roman" w:hAnsi="Times New Roman" w:cs="Times New Roman"/>
        </w:rPr>
        <w:t>, письменная работа, практическая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тельность или их результат соответствуют требованиям программы обучения, но имеются недоста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ки и ошибки. Если при оценивании учебного результата используется зачёт в баллах, то оценку «3»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ет уч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щийся, набравший 45</w:t>
      </w:r>
      <w:r>
        <w:rPr>
          <w:rFonts w:ascii="Times New Roman" w:hAnsi="Times New Roman" w:cs="Times New Roman"/>
        </w:rPr>
        <w:t xml:space="preserve"> - 69% от максимально возможного количества баллов.</w:t>
      </w:r>
    </w:p>
    <w:p w:rsidR="00F863AB" w:rsidRDefault="004C6960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     Оценку «2» получает учащийся, чей устный ответ (выступление), письменная работа, практическая де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тельность или их результат частично соответствуют требованиям программы обучения, но имеются сущ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>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ства баллов.</w:t>
      </w:r>
    </w:p>
    <w:p w:rsidR="009C5388" w:rsidRDefault="009C5388" w:rsidP="009C5388">
      <w:pPr>
        <w:pStyle w:val="af4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КУРСА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 КЛАСС</w:t>
      </w:r>
      <w:bookmarkStart w:id="1" w:name="_Hlk86079298"/>
      <w:bookmarkEnd w:id="1"/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1. Основы безопасности личности, общества, государства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1. Научные основы обеспечения безопасности жизнедеятельности человека в современной среде обитания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Культура безопасности жизнедеятельности человека в современной среде обитания. Междисциплина</w:t>
      </w:r>
      <w:r>
        <w:rPr>
          <w:rFonts w:ascii="Times New Roman" w:eastAsia="Times New Roman" w:hAnsi="Times New Roman" w:cs="Times New Roman"/>
          <w:bCs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ные основы теории безопасности жизнедеятельности.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Экологические основы безопасности жизнедеятельности человека в среде обитания.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Медико-биологические основы безопасности жизнедеятельности человека в среде обитания. Психолог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>ческие основы безопасности жизнедеятельности человека в среде обитания.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2. Законодательные основы обеспечения безопасности личности, общества, государства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Права и обязанности государства и граждан России по обеспечению безопасности жизнедеятельности.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национальной безопасности государства от военных угроз.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личности, общества, государства от угроз социального характера.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Противодействие экстремизму. Противодействие терроризму, наркотизму в Российской Федерации.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3. Организационные основы защиты населения и территорий России в чрезвычайных сит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ациях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Основные мероприятия РСЧС и гражданской обороны по защите населения и территорий в чрезвыча</w:t>
      </w:r>
      <w:r>
        <w:rPr>
          <w:rFonts w:ascii="Times New Roman" w:eastAsia="Times New Roman" w:hAnsi="Times New Roman" w:cs="Times New Roman"/>
          <w:bCs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ных ситуациях.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населения и территорий от чрезвычайных ситуаций природного характера.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Защита населения и территорий от чрезвычайных ситуаций техногенного характера. Чрезвычайные с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>туации на инженерных сооружениях, дорогах, транспорте. Страхование.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2. Военная безопасность государства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4. Чрезвычайные ситуации военного характера и безопасность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населения и территорий от радиационной опасности.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Средства коллективной защиты от оружия массового поражения.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населения и территорий от биологической и экологической опасности.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Средства индивидуальной защиты органов дыхания и кожи.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Глава 5. Вооруженные Силы Российской Федерации на защите государства от военных угроз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Вооруженные Силы Российской Федерации: организационные основы.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Состав Вооруженных Сил Российской Федерации.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Воинская обязанность и военная служба. Права и обязанности военнослужащих.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Боевые традиции и ритуалы Вооруженных Сил Российской Федерации.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3. Основы медицинских знаний и здорового образа жизни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6. Факторы риска нарушений здоровья: инфекционные и неинфекционные заболевания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Медицинское обеспечение индивидуального и общественного здоровья.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Здоровый образ жизни и его составляющие.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Инфекционные заболевания: их особенности и меры профилактики.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Факторы риска неинфекционных заболеваний и меры их профилактики.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Профилактика заболеваний, передающихся половым путем.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7. Оказание первой помощи при неотложных состояниях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Первая помощь при неотложных состояниях: закон и порядок.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Правила оказания первой помощи при травмах.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Первая помощь при кровотечениях, ранениях.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Первая помощь: сердечно-легочная реанимация. Первая помощь при ушибах, растяжении связок, выв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>хах, переломах.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11 КЛАСС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1. Основы комплексной безопасности личности, общества, государства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1. Научные основы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в современной среде обитания.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Проблемы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формирования культуры безопасности жизнедеятельности человека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в современной среде об</w:t>
      </w:r>
      <w:r>
        <w:rPr>
          <w:rFonts w:ascii="Times New Roman" w:eastAsia="Times New Roman" w:hAnsi="Times New Roman" w:cs="Times New Roman"/>
          <w:bCs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тания.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Этические и экологические критерии безопасности современной науки и технологий. Общенаучные м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lang w:eastAsia="ru-RU"/>
        </w:rPr>
        <w:t>тодологические подходы к изучению проблем безопасности жизнедеятельности человека в среде обит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Основные подходы и принципы обеспечения безопасности объектов в среде жизнедеятельности.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Основы управления безопасностью в системе «человек — среда обитания».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2. Комплекс мер взаимной ответственности личности, общества, государства по обеспеч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нию безопасности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Обеспечение национальной безопасности России.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Обеспечение социальной, экономической и государственной безопасности.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Меры государства по противодействию военным угрозам, экстремизму, терроризму.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Защита населения и территорий в чрезвычайных ситуациях.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Поисково-спасательная служба МЧС России.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Международное сотрудничество России по противодействию военным угрозам, экстремизму, террори</w:t>
      </w:r>
      <w:r>
        <w:rPr>
          <w:rFonts w:ascii="Times New Roman" w:eastAsia="Times New Roman" w:hAnsi="Times New Roman" w:cs="Times New Roman"/>
          <w:bCs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lang w:eastAsia="ru-RU"/>
        </w:rPr>
        <w:t>му.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3. Экстремальные ситуации и безопасность человека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Экстремальные ситуации криминогенного характера.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Экстремизм, терроризм и безопасность человека. Наркотизм  и безопасность человека. Дорожно-транспортная безопасность.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Вынужденное автономное существование в природных условиях.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2. Военная безопасность государства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4. Вооружённые Силы Российской Федерации на защите государства от военных угроз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задачи Вооруженных Сил.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Правовые основы воинской обязанности. Правовые основы военной службы.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Подготовка граждан к военной службе: обязательная и добровольная.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Требования воинской деятельности к личности военнослужащего.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5. Особенности военной службы в современной Российской армии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Особенности военной службы по призыву и альтернативной гражданской службы.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Военные гуманитарные миссии России в «горячих точках» мира.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Военные операции на территории России: борьба с терроризмом.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Военные учения Вооруженных Сил Российской Федерации. Боевая слава российских воинов.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 3. Основы медицинских знаний и здорового образа жизни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6. Основы здорового образа жизни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Демографическая ситуация в России.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Культура здорового образа жизни. Культура питания.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Культура здорового образа жизни и репродуктивное здоровье.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Вредные привычки. Культура движения.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Глава 7. Первая помощь при неотложных состояниях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Медико-психологическая помощь.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Первая помощь при ранениях.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:rsidR="009C5388" w:rsidRDefault="009C5388" w:rsidP="009C53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  <w:sectPr w:rsidR="009C5388">
          <w:footerReference w:type="default" r:id="rId9"/>
          <w:pgSz w:w="11339" w:h="7830" w:orient="landscape"/>
          <w:pgMar w:top="238" w:right="766" w:bottom="766" w:left="601" w:header="0" w:footer="709" w:gutter="0"/>
          <w:cols w:space="720"/>
          <w:formProt w:val="0"/>
          <w:titlePg/>
          <w:docGrid w:linePitch="360" w:charSpace="8192"/>
        </w:sectPr>
      </w:pPr>
      <w:r>
        <w:rPr>
          <w:rFonts w:ascii="Times New Roman" w:eastAsia="Times New Roman" w:hAnsi="Times New Roman" w:cs="Times New Roman"/>
          <w:bCs/>
          <w:lang w:eastAsia="ru-RU"/>
        </w:rPr>
        <w:t>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F863AB" w:rsidRDefault="004C69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Hlk86079366"/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  <w:bookmarkEnd w:id="2"/>
    </w:p>
    <w:p w:rsidR="00F863AB" w:rsidRDefault="004C69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10 КЛАСС</w:t>
      </w:r>
    </w:p>
    <w:tbl>
      <w:tblPr>
        <w:tblStyle w:val="af7"/>
        <w:tblW w:w="10598" w:type="dxa"/>
        <w:tblLook w:val="04A0" w:firstRow="1" w:lastRow="0" w:firstColumn="1" w:lastColumn="0" w:noHBand="0" w:noVBand="1"/>
      </w:tblPr>
      <w:tblGrid>
        <w:gridCol w:w="465"/>
        <w:gridCol w:w="2197"/>
        <w:gridCol w:w="1717"/>
        <w:gridCol w:w="2060"/>
        <w:gridCol w:w="1355"/>
        <w:gridCol w:w="1642"/>
        <w:gridCol w:w="624"/>
        <w:gridCol w:w="616"/>
      </w:tblGrid>
      <w:tr w:rsidR="00F863AB">
        <w:tc>
          <w:tcPr>
            <w:tcW w:w="461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Тип/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урока</w:t>
            </w:r>
          </w:p>
        </w:tc>
        <w:tc>
          <w:tcPr>
            <w:tcW w:w="3389" w:type="dxa"/>
            <w:gridSpan w:val="2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обуч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Виды и формы контроля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</w:tr>
      <w:tr w:rsidR="00F863AB">
        <w:tc>
          <w:tcPr>
            <w:tcW w:w="461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пре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метных знаний</w:t>
            </w:r>
          </w:p>
        </w:tc>
        <w:tc>
          <w:tcPr>
            <w:tcW w:w="1345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мые УУД</w:t>
            </w:r>
          </w:p>
        </w:tc>
        <w:tc>
          <w:tcPr>
            <w:tcW w:w="1629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61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</w:tr>
      <w:tr w:rsidR="00F863AB">
        <w:tc>
          <w:tcPr>
            <w:tcW w:w="10596" w:type="dxa"/>
            <w:gridSpan w:val="8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Основы безопасности личности, общества, государства (15 часов)</w:t>
            </w: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8" w:line="220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Культура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опасности жизн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деятельности ч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ловека в совр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менной среде обитания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Комбинир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ванный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(далее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ранее пол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ченные знания о роли государства в обеспечении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опасности личн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и общества. Знать, как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знач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ние культуры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опасности жизн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и общества в современном мире. Уметь формир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личные пон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безопасн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4" w:line="218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Междисципл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нарные основы теории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жизнеде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тельности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задачи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здания научной теории безопасн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жизнедеятел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ности. Уметь ох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рактеризовать стратегию и такт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ку управления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опасностью жи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недеятельности.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2" w:line="218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Экологические основы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жизнеде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тельности чел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века в среде об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тания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причины 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никновения 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и чрезвыча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ситуаций.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являть причинн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следственные св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зи опасных ситу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ций и их влияние на безопасность жизнедеятельно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человека. Уметь моделировать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дивидуальные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шения по обесп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чению личной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опасности в повс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дневной жизни и в чрезвычайных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туациях</w:t>
            </w:r>
          </w:p>
          <w:p w:rsidR="00F863AB" w:rsidRDefault="00F8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8" w:line="228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Медико-биологические основы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жизнеде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тельности чел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века в среде об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тания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выявлять общие принципы, закономерности и механизмы ада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тации человека. Охарактеризовать медико-биологические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новы здоровья 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ловека.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6" w:line="228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Психологические основы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жизнеде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тельности чел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века в среде об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тания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определять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цели и задачи по безопасному пов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дению в повс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дневной жизни и в различных 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и чрезвыча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ситуациях. Уметь выбирать средства реализ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ции поста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целей, оцен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результаты своей деятельности в обеспечении личной безопасн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9" w:line="212" w:lineRule="exact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Права и обяза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госуда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ства и граждан</w:t>
            </w:r>
          </w:p>
          <w:p w:rsidR="00F863AB" w:rsidRDefault="004C6960">
            <w:pPr>
              <w:pStyle w:val="TableParagraph"/>
              <w:spacing w:before="4" w:line="220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России по обе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печению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опасности жизн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деятельности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основное содержание фед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ральных законов и подзаконных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тов. Уметь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теризовать нормы международного права и положения Конституции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сийской Федер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ции по правам 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ловека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  <w:p w:rsidR="00F863AB" w:rsidRDefault="00F863A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63AB" w:rsidRDefault="00F863A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9" w:line="220" w:lineRule="auto"/>
              <w:ind w:left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Защита наци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нальной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госуда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ства от военных угроз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военные угр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зы национальной безопасности 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сии. Уметь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Страт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гию национальной безопасности. 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9" w:line="220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Защита личности, общества, гос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у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дарства от угроз социального х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рактера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военную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литику госуда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ства. Знать прим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ры вооруженных конфликтов; 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кальных, реги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нальных и крупн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масштабных войн. Уметь работают с интерактивными схемами и задан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ями. Уметь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вну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ренние опасности России.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5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Противодействие экстремизму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Интенракти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федеральные законы по защите от экстремизма. 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основные принципы и направления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тиводействия эк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тремизму. Знать, как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 направления деятельности спе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служб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охранительных органов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22" w:line="228" w:lineRule="auto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Противодействие терроризму, наркотизму в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Российской Ф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дерации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меры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тиводействия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роризму и нарк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тизму. Знать фед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ральные законы по защите населения от социальных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угроз. Иметь нав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 противостояния социальным угр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6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Единая госуда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ственная система предупреждения и ликвидации чрезвычайных ситуаций (РСЧС)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территор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альные и функци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нальные подсист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мы, режим фун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ционирования РСЧС. Уметь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рактеризовать структуру и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держание плана действий по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дупреждению и ликвидации чре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вычайных ситу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ций. Уметь анал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зировать  основные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задачи и формы обучения в области гражданской об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роны.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7" w:line="235" w:lineRule="auto"/>
              <w:ind w:left="105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Основные мер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приятия РСЧС и гражданской обороны по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щите населения и территорий в чрезвычайных ситуациях</w:t>
            </w:r>
          </w:p>
          <w:p w:rsidR="00F863AB" w:rsidRDefault="00F863AB">
            <w:pPr>
              <w:pStyle w:val="TableParagraph"/>
              <w:spacing w:before="117" w:line="235" w:lineRule="auto"/>
              <w:ind w:left="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предназн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чение и основные задачи гражда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обороны.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структуру и органы управл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 меры защиты населения от чре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вычайных ситу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ций.</w:t>
            </w:r>
          </w:p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права и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занности граждан в области гражда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ской обороны. Иметь практич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ские навыки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 при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полнении действий по сигналам 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вещения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8" w:line="235" w:lineRule="auto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Защита населения и территорий от чрезвычайных ситуаций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родного характ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ра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опасные природные явл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и их после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ствия, перечисл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ют поражающие факторы и особе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 чрезвыча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ситуаций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родного характера. Знать правила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опасного повед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в зоне чрезв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чайных ситуаций природно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 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1" w:line="218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Защита населения и территорий от чрезвычайных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ситуаций техн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генного характ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ра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чрезвыча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ные ситуации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ногенного характ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ра. Знать правила безопасного пов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в зоне чре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вычайных ситу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ций техногенного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характера. Знать правила безопа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ного поведения при оповещении об аварии с выбросом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аварийно-химически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веществ.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2" w:line="218" w:lineRule="auto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10"/>
              </w:rPr>
              <w:t>Чрезвычайные ситуации на и</w:t>
            </w:r>
            <w:r>
              <w:rPr>
                <w:rFonts w:ascii="Times New Roman" w:hAnsi="Times New Roman" w:cs="Times New Roman"/>
                <w:w w:val="110"/>
              </w:rPr>
              <w:t>н</w:t>
            </w:r>
            <w:r>
              <w:rPr>
                <w:rFonts w:ascii="Times New Roman" w:hAnsi="Times New Roman" w:cs="Times New Roman"/>
                <w:w w:val="110"/>
              </w:rPr>
              <w:t>женерных соор</w:t>
            </w:r>
            <w:r>
              <w:rPr>
                <w:rFonts w:ascii="Times New Roman" w:hAnsi="Times New Roman" w:cs="Times New Roman"/>
                <w:w w:val="110"/>
              </w:rPr>
              <w:t>у</w:t>
            </w:r>
            <w:r>
              <w:rPr>
                <w:rFonts w:ascii="Times New Roman" w:hAnsi="Times New Roman" w:cs="Times New Roman"/>
                <w:w w:val="110"/>
              </w:rPr>
              <w:t>жениях, дорогах, транспорте. Страхование</w:t>
            </w:r>
          </w:p>
        </w:tc>
        <w:tc>
          <w:tcPr>
            <w:tcW w:w="170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зовать </w:t>
            </w:r>
            <w:r>
              <w:rPr>
                <w:rFonts w:ascii="Times New Roman" w:hAnsi="Times New Roman" w:cs="Times New Roman"/>
                <w:w w:val="110"/>
              </w:rPr>
              <w:t>чрезв</w:t>
            </w:r>
            <w:r>
              <w:rPr>
                <w:rFonts w:ascii="Times New Roman" w:hAnsi="Times New Roman" w:cs="Times New Roman"/>
                <w:w w:val="110"/>
              </w:rPr>
              <w:t>ы</w:t>
            </w:r>
            <w:r>
              <w:rPr>
                <w:rFonts w:ascii="Times New Roman" w:hAnsi="Times New Roman" w:cs="Times New Roman"/>
                <w:w w:val="110"/>
              </w:rPr>
              <w:t>чайные ситуации на инженерных сооружениях, д</w:t>
            </w:r>
            <w:r>
              <w:rPr>
                <w:rFonts w:ascii="Times New Roman" w:hAnsi="Times New Roman" w:cs="Times New Roman"/>
                <w:w w:val="110"/>
              </w:rPr>
              <w:t>о</w:t>
            </w:r>
            <w:r>
              <w:rPr>
                <w:rFonts w:ascii="Times New Roman" w:hAnsi="Times New Roman" w:cs="Times New Roman"/>
                <w:w w:val="110"/>
              </w:rPr>
              <w:t>рогах, транспо</w:t>
            </w:r>
            <w:r>
              <w:rPr>
                <w:rFonts w:ascii="Times New Roman" w:hAnsi="Times New Roman" w:cs="Times New Roman"/>
                <w:w w:val="110"/>
              </w:rPr>
              <w:t>р</w:t>
            </w:r>
            <w:r>
              <w:rPr>
                <w:rFonts w:ascii="Times New Roman" w:hAnsi="Times New Roman" w:cs="Times New Roman"/>
                <w:w w:val="110"/>
              </w:rPr>
              <w:t xml:space="preserve">те. Знать основы добровольного и обязательного </w:t>
            </w:r>
            <w:r>
              <w:rPr>
                <w:rFonts w:ascii="Times New Roman" w:hAnsi="Times New Roman" w:cs="Times New Roman"/>
                <w:w w:val="110"/>
              </w:rPr>
              <w:lastRenderedPageBreak/>
              <w:t>страхования.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10596" w:type="dxa"/>
            <w:gridSpan w:val="8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2. Военная безопасность государства (10 часов)</w:t>
            </w: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6" w:line="228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Защита населения и территорий от военной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сти, оружия ма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сового поражения и современных обычных средств поражения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чрезвычайные ситуации военного характера и 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личные виды 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жия массового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ражения. Уметь охарактеризовать индивидуальные и коллективные средства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защиты населения.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1" w:line="218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территорий от радиационной опасности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радиацио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ную безопасность населения и терр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торий. Уметь 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лизировать  общие рекомендации при угрозе ядерного заражения.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2" w:line="218" w:lineRule="auto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Средства колле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тивной защиты от оружия массов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го поражения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средства коллективной 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щиты населения. 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знания о защитных сво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ствах и характе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ных особенностях убежищ и укр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тий. Уметь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особе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диационного укрытия.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22" w:line="228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знания по экологической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опасности. Знать источники биол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го-социальной и экологической опасности. Знать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характеристику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биологических чрезвычайных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туаций.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22" w:line="228" w:lineRule="auto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Средства инд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видуальной 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щиты органов дыхания и кожи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Выработка практических умений далее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полученные ранее знания о специальных и простейших сре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альной защиты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ганов дыхания. Знать, как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виды и особенности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тивогазов. Практ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чески уметь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пользовать сре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ства защиты орг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 дыхания.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94" w:line="228" w:lineRule="auto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Вооруженные Силы Российской Федерации: орг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низационные 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новы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структуру и 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организац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онную основу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оруженных Сил Российской Фед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рации. Знать структуру Воор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женных Сил РФ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22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5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Состав Воор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у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женных Сил Ро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сийской Федер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ции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состав и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новные задачи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оруженных Сил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Российской Фед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рации. Уметь 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ализировать 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теристику видов Вооруженных Сил.</w:t>
            </w:r>
          </w:p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федеральные законы определ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ющие главное предназначение Вооруженных Сил Российской Фед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рации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72" w:line="218" w:lineRule="auto"/>
              <w:ind w:left="107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Воинская обяза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ность и военная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служба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законод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тельные основы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военной службы в Вооруженных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лах Российской Федерации. Уметь охарактеризовать структуру и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держание воинской обязанности.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9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Права и обяза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 военн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служащих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законод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тельные основы социальной защ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военнослуж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щих. Знать права и обязанности вое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нослужащих. 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общие, должностные, сп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циальные обяза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военносл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жащих, виды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ощрений и дисц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плинарных взы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каний.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25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64" w:line="228" w:lineRule="auto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Боевые традиции и ритуалы 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оруженных Сил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Российской Ф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дерации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боевые 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диции и структуру воинских риту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лов. Знать порядок проведения наиб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лее важных риту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лов Вооруженных Сил Российской Федерации.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10596" w:type="dxa"/>
            <w:gridSpan w:val="8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3 Основы медицинских знаний и здорового образа жизни (9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часов).</w:t>
            </w: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94" w:line="228" w:lineRule="auto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Медицинское обеспечение 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дивидуального и общественного здоровья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социальную обусловленность здоровья человека в современной среде обитания. 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понятия «и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дивидуальное зд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ровье» и «общ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ственное здор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вье».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27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87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Здоровый образ жизни и его 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ставляющие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сущность понятия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«здоровый образ жизни», его значение и соста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ляющие. Уметь анализировать 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лостное предста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ление о здоровом образе жизни как средстве обеспеч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общего благ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получия человека.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8" w:line="220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Инфекционные заболевания: их особенности и меры профила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тики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об инфекц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онных заболеван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ях и методах их профилактики. Знать источники инфекционных 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болеваний и фа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торы риска. Уметь охарактеризовать меры профилакт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ки инфекционных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заболеваний.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tabs>
                <w:tab w:val="left" w:pos="1135"/>
              </w:tabs>
              <w:spacing w:before="58" w:line="220" w:lineRule="auto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Факторы риска неинфекционных заболеваний и меры их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проф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лактики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знания об основных неи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фекционных заб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леваниях. Знать факторы риска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инфекционных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леваний. Уметь охарактеризовать меры профилакт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8" w:line="220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Профилактика заболеваний,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редающихся п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ловым путем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</w:p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целостное представление о культуре взаим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отношений юн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шей и девушек. Знать симптомы, последствия заб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леваний, переда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щихся половым путем, и меры профилактики.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31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58" w:line="220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Первая помощь при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неотложных состояниях: закон и порядок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ровать знания по оказанию помощи при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неотложных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со-стояниях. Уметь охарактеризовать неотложные сост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яния, требующие оказания первой помощи.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5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Правила оказания первой помощи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при травмах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знания по данной теме. Уметь практически отработать пор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 оказания пе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вой помощи при травмах.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5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Первая помощь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при кровотечен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ях, ранениях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практ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виды кров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течений и способы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их остановки.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практически отработать умения остановки кров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течений разли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ными способами.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61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34</w:t>
            </w:r>
          </w:p>
        </w:tc>
        <w:tc>
          <w:tcPr>
            <w:tcW w:w="2180" w:type="dxa"/>
            <w:shd w:val="clear" w:color="auto" w:fill="auto"/>
          </w:tcPr>
          <w:p w:rsidR="00F863AB" w:rsidRDefault="004C6960">
            <w:pPr>
              <w:pStyle w:val="TableParagraph"/>
              <w:spacing w:before="116"/>
              <w:ind w:left="104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Первая помощь: сердечно-легочная реан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мация </w:t>
            </w:r>
          </w:p>
          <w:p w:rsidR="00F863AB" w:rsidRDefault="004C6960">
            <w:pPr>
              <w:pStyle w:val="TableParagraph"/>
              <w:spacing w:before="116"/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Первая помощь при ушибах, ра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тяжении связок, вывихах, перел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мах</w:t>
            </w:r>
          </w:p>
        </w:tc>
        <w:tc>
          <w:tcPr>
            <w:tcW w:w="170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044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порядок 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ствий при оказании первой помощи при ушибах, выв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хах, растяжении связок и перел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мах. Уметь 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тически отработать умения иммобил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зации и транспо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тировки постр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давшего. </w:t>
            </w:r>
          </w:p>
        </w:tc>
        <w:tc>
          <w:tcPr>
            <w:tcW w:w="1345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9" w:type="dxa"/>
            <w:shd w:val="clear" w:color="auto" w:fill="auto"/>
          </w:tcPr>
          <w:p w:rsidR="00F863AB" w:rsidRDefault="004C696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19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14" w:type="dxa"/>
            <w:shd w:val="clear" w:color="auto" w:fill="auto"/>
          </w:tcPr>
          <w:p w:rsidR="00F863AB" w:rsidRDefault="00F863AB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863AB" w:rsidRDefault="00F863A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3AB" w:rsidRDefault="00F863AB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3AB" w:rsidRDefault="004C696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p w:rsidR="00F863AB" w:rsidRDefault="004C696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класс</w:t>
      </w:r>
    </w:p>
    <w:tbl>
      <w:tblPr>
        <w:tblStyle w:val="af7"/>
        <w:tblW w:w="10599" w:type="dxa"/>
        <w:tblLook w:val="04A0" w:firstRow="1" w:lastRow="0" w:firstColumn="1" w:lastColumn="0" w:noHBand="0" w:noVBand="1"/>
      </w:tblPr>
      <w:tblGrid>
        <w:gridCol w:w="502"/>
        <w:gridCol w:w="2155"/>
        <w:gridCol w:w="830"/>
        <w:gridCol w:w="2459"/>
        <w:gridCol w:w="1522"/>
        <w:gridCol w:w="1850"/>
        <w:gridCol w:w="684"/>
        <w:gridCol w:w="674"/>
      </w:tblGrid>
      <w:tr w:rsidR="00F863AB">
        <w:tc>
          <w:tcPr>
            <w:tcW w:w="497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Тема урока</w:t>
            </w:r>
          </w:p>
        </w:tc>
        <w:tc>
          <w:tcPr>
            <w:tcW w:w="824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Тип/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урока</w:t>
            </w:r>
          </w:p>
        </w:tc>
        <w:tc>
          <w:tcPr>
            <w:tcW w:w="3951" w:type="dxa"/>
            <w:gridSpan w:val="2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обучения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Виды и формы контроля</w:t>
            </w:r>
          </w:p>
        </w:tc>
        <w:tc>
          <w:tcPr>
            <w:tcW w:w="1351" w:type="dxa"/>
            <w:gridSpan w:val="2"/>
            <w:shd w:val="clear" w:color="auto" w:fill="auto"/>
          </w:tcPr>
          <w:p w:rsidR="00F863AB" w:rsidRDefault="004C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</w:tr>
      <w:tr w:rsidR="00F863AB">
        <w:tc>
          <w:tcPr>
            <w:tcW w:w="497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предметных знаний</w:t>
            </w:r>
          </w:p>
        </w:tc>
        <w:tc>
          <w:tcPr>
            <w:tcW w:w="1510" w:type="dxa"/>
            <w:shd w:val="clear" w:color="auto" w:fill="auto"/>
          </w:tcPr>
          <w:p w:rsidR="00F863AB" w:rsidRDefault="004C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мые УУД</w:t>
            </w:r>
          </w:p>
        </w:tc>
        <w:tc>
          <w:tcPr>
            <w:tcW w:w="1836" w:type="dxa"/>
            <w:vMerge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</w:tc>
        <w:tc>
          <w:tcPr>
            <w:tcW w:w="673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Факт</w:t>
            </w:r>
          </w:p>
        </w:tc>
      </w:tr>
      <w:tr w:rsidR="00F863AB">
        <w:tc>
          <w:tcPr>
            <w:tcW w:w="10597" w:type="dxa"/>
            <w:gridSpan w:val="8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Основы безопасности личности, общества, государства</w:t>
            </w: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Проблемы </w:t>
            </w:r>
            <w:proofErr w:type="gramStart"/>
            <w:r>
              <w:rPr>
                <w:rFonts w:ascii="Times New Roman" w:hAnsi="Times New Roman" w:cs="Times New Roman"/>
                <w:color w:val="231F20"/>
                <w:w w:val="110"/>
              </w:rPr>
              <w:t>фо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мирования кул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ь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туры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безопасн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сти жизнеде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тельности челов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 в современной среде обитания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причины низкой культуры безопасности жизнедеятельности личности и общества. Уметь анализировать образование и соц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альное воспитание, а также личную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ственность как условия повышения культуры безопасности жизнед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ятельности.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Этические и эк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логические крит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рии безопасности современной науки и технол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гий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признаки совр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менного экологическ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 кризиса. Оценивать экологическую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опасность.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биоэтику. Уметь анализировать инфо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мацию из разных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точников.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13" w:lineRule="exact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Общенаучные м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тодологические подходы</w:t>
            </w:r>
          </w:p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к изучению гл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бальных проблем безопасности жизнедеятельн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сти</w:t>
            </w:r>
            <w:r>
              <w:rPr>
                <w:rFonts w:ascii="Times New Roman" w:hAnsi="Times New Roman" w:cs="Times New Roman"/>
                <w:b/>
                <w:color w:val="231F20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человека в среде обитания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основы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общей теории безопасности жизнедеятельности. Уметь анализировать различные методол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гические подходы 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рактеризующие пок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затели благополучия и безопасности среды для человека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Основные подх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ды и принципы обеспечения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опасности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объе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тов в среде жи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недеятельности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систему принц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 и системный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ход в обеспечении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опасности. Знать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тропогенные, техн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генные, социогенные проблемы. Уметь 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ализировать знания о видах и источниках антропогенных 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тей.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12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Основы управл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ния безопасн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стью в системе</w:t>
            </w:r>
          </w:p>
          <w:p w:rsidR="00F863AB" w:rsidRDefault="004C6960">
            <w:pPr>
              <w:pStyle w:val="TableParagraph"/>
              <w:spacing w:before="0" w:line="212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«человек — среда обитания»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систему принц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 обеспечения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опасности.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развивают личные, 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ховные и физические качества, самооценку собственной культуры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безопасного поведения.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Обеспечение национальной безопасности Ро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сии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информацию с испол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зованием учебной 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тературы и других 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формационных ресу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сов. </w:t>
            </w:r>
          </w:p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Обеспечение 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циальной, экон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мической 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гос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у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дарственной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опасности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социальную, эконом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ческую и госуда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ственную безопасность и меры их обеспечения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Меры государства по противоде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ствию военным угрозам, экстр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мизму, террори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му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Знать государственные меры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ствию военным угр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зам, экстремизму,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роризму. Уметь ох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рактеризовать военно-силовые ресурсы гос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дарства в противоде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ствии терроризму.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ный контроль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Защита населения и территорий в чрезвычайных 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туациях. Поиск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во-спасательная</w:t>
            </w:r>
          </w:p>
          <w:p w:rsidR="00F863AB" w:rsidRDefault="004C6960">
            <w:pPr>
              <w:pStyle w:val="TableParagraph"/>
              <w:spacing w:before="0" w:line="209" w:lineRule="exact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служба МЧС Ро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сии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государственные меры защиты населения и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нать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фессиональные и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ральные качества сп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сателей.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12" w:lineRule="exact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Международное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сотрудничество России</w:t>
            </w:r>
          </w:p>
          <w:p w:rsidR="00F863AB" w:rsidRDefault="004C6960">
            <w:pPr>
              <w:pStyle w:val="TableParagraph"/>
              <w:spacing w:before="0" w:line="220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по противоде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й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ствию военным угрозам,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экстр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мизму, террори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му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анализировать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полученную 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цию. Уметь охаракт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ризовать внешнюю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литику Российской Федерации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Экстремальные с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туации кримин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генного характера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актуализировать материал по характ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ристике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чрезвычайных ситуаций криминоге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ного характера и уг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ловной ответственн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несовершенноле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них.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Экстремизм, те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роризм и безопа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ность человека</w:t>
            </w:r>
          </w:p>
          <w:p w:rsidR="00F863AB" w:rsidRDefault="00F863AB">
            <w:pPr>
              <w:pStyle w:val="TableParagraph"/>
              <w:spacing w:before="0" w:line="220" w:lineRule="auto"/>
              <w:ind w:left="104" w:right="-108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правила безопа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ного поведения в гор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де, в толпе.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 знания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мерах бе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опасности личности, общества в кримин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генной ситуации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Знать законодательные основы уголовной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ветственности за эк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тремизм и терроризм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Наркотизм и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опасность челов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ка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сущность нарк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тизма. Уметь анализ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ть масштабы 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общественной и государственной 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блемы.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Дорожно-транспортная бе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опасность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уровень культ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ры безопасности 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рожного движения. Уметь анализировать роль государства в обеспечении безопа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дорожного дв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жения, роль общ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ственных организаций в повышении безопа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дорожного дв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жения.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Вынужденное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тономное сущ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ствование в пр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родных условиях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правила выжив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в условиях выну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денной автономии. Иметь необходимые умения в области авт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номного существов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ния в природных усл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виях.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Вооруженных Сил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основные задачи Вооруженных Сил в мирное и военное вр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мя. Уметь актуализ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ранее получе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ные знания из истории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Правовые основы воинской обяза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ности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правовые основы воинской обязанности. 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особенности вое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службы по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тракту.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Правовые основы военной службы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федеральные 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коны и воинские уст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вы. 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вать взаимосвязь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ноначалия и воинской дисциплины, права и свободы военнослуж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щих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Подготовка гра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ж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дан к военной службе: обяз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тельная и добр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вольная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особенности обяз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подготовки граждан к военной службе. Уметь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теризовать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добровольной по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готовки. Знать, как охарактеризовать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енно-учетные спец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альности.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Требования вои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ской деятельности к личности вое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нослужащего</w:t>
            </w:r>
          </w:p>
          <w:p w:rsidR="00F863AB" w:rsidRDefault="00F863AB">
            <w:pPr>
              <w:pStyle w:val="TableParagraph"/>
              <w:spacing w:before="0" w:line="220" w:lineRule="auto"/>
              <w:ind w:left="104" w:right="-108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морально-психологические 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бования к военносл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жащим. Уметь анал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зировать виды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ской деятельности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воинской обязанности.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 сведения об общих и специальных обязанностях военн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служащих</w:t>
            </w:r>
          </w:p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Особенности 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енной службы по призыву и альте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нативной гра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ж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данской службы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значение воинской дисциплины. Знать особенности прохо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дения военной службы по призыву и альтерн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тивной гражданской службы.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Военные гуман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05"/>
              </w:rPr>
              <w:t>тарные миссии России в «горячих точках» мира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сущность мир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творческих операций. 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особенности ме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дународной политики.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8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Военные опер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ции на террит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рии России: бор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ь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ба с терроризмом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актуализировать знания об участии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оруженных Сил 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сийской Федерации в борьбе с терроризмом. 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понятие «конт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террористическая оп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рация».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Военные учения Вооруженных Сил Российской Федерации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актуализировать знания о военной стр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тегии и тактике. Уметь анализировать, прив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дить примеры, обо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щать информацию.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Боевая слава ро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сийских воинов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целостное пре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ставление о боевой славе российских во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нов. Уметь анализир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личностную поз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цию и национальную идентичность. </w:t>
            </w:r>
          </w:p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10597" w:type="dxa"/>
            <w:gridSpan w:val="8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3. Основы медицинских знаний и здорового образа жизни (9 часов)</w:t>
            </w: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26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Демографическая ситуация в России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демографическую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туацию в России. Раб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тают</w:t>
            </w:r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дополнительными источниками информ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ции. Знать, как охара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теризовать медици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ское обеспечение зд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ровья населения.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Культура здор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вого образа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жизни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компоненты культуры здорового образа жизни. Уметь охарактеризовать 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циональную организ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цию режима труда и отдыха.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Культура питания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основные принц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пы рационального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тания. Уметь анализ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 культуру зд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рового питания.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29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1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Культура здор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вого образа жизни и репродуктивное здоровье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охарактериз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вать  сущность репр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дуктивного здоровья. Знать нравственные приоритеты. Уметь анализировать, 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мышлять и делать 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воды. 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left="104" w:right="-108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Вредные привы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ч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ки. Культура дв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жения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 целостное пре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ставление о вредных привычках. Уметь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рактеризовать влияние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двигательной</w:t>
            </w:r>
            <w:proofErr w:type="gramEnd"/>
          </w:p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</w:rPr>
              <w:t>активности на здоровье человека.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ный контроль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</w:rPr>
              <w:t>Медико-психологическая помощь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Уметь анализировать психотравмирующие ситуации и особенн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сти оказания психол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гической помощи. Иметь способность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обосновать собстве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ную точку зрения.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32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Первая помощь при ранениях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знания по 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теме. Уметь 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тически отработать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рядок оказания первой помощи при ранениях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 xml:space="preserve">Первая помощь при поражении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радиацией, отра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ляющими вещ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ствами, при хим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ческих и термич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ских ожогах, 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б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морожении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знания по 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теме. Уметь 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тически отработать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рядок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при поражении радиацией, отравл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ющими веществами, при химических и термически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х ожогах и обморожении.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Текущий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863AB">
        <w:tc>
          <w:tcPr>
            <w:tcW w:w="497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138" w:type="dxa"/>
            <w:shd w:val="clear" w:color="auto" w:fill="auto"/>
          </w:tcPr>
          <w:p w:rsidR="00F863AB" w:rsidRDefault="004C6960">
            <w:pPr>
              <w:pStyle w:val="TableParagraph"/>
              <w:spacing w:before="0" w:line="220" w:lineRule="auto"/>
              <w:ind w:right="-108"/>
              <w:jc w:val="both"/>
              <w:rPr>
                <w:rFonts w:ascii="Times New Roman" w:hAnsi="Times New Roman" w:cs="Times New Roman"/>
                <w:color w:val="231F20"/>
                <w:w w:val="110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Первая помощь при дорожно-транспортном происшествии</w:t>
            </w:r>
          </w:p>
          <w:p w:rsidR="00F863AB" w:rsidRDefault="004C6960">
            <w:pPr>
              <w:pStyle w:val="TableParagraph"/>
              <w:spacing w:before="0" w:line="228" w:lineRule="auto"/>
              <w:ind w:left="11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</w:rPr>
              <w:t>Первая помощь при остром отра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в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лении, алкоголем,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лекарствами,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наркотическими</w:t>
            </w:r>
            <w:r>
              <w:rPr>
                <w:rFonts w:ascii="Times New Roman" w:hAnsi="Times New Roman" w:cs="Times New Roman"/>
                <w:color w:val="231F20"/>
                <w:spacing w:val="-2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веще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ствами</w:t>
            </w:r>
          </w:p>
        </w:tc>
        <w:tc>
          <w:tcPr>
            <w:tcW w:w="824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практ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Знать, как охарактер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зовать знания по 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ной теме. Уметь пра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тически отработать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рядок оказания первой помощи при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дорожно-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lastRenderedPageBreak/>
              <w:t>транспортном пр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исшествии, при остром отравлении никотином, алког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о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лем,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лекарствами,</w:t>
            </w:r>
            <w:r>
              <w:rPr>
                <w:rFonts w:ascii="Times New Roman" w:hAnsi="Times New Roman" w:cs="Times New Roman"/>
                <w:color w:val="231F20"/>
                <w:spacing w:val="-2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ядами,</w:t>
            </w:r>
            <w:r>
              <w:rPr>
                <w:rFonts w:ascii="Times New Roman" w:hAnsi="Times New Roman" w:cs="Times New Roman"/>
                <w:color w:val="231F20"/>
                <w:spacing w:val="-27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наркотич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скими</w:t>
            </w:r>
            <w:r>
              <w:rPr>
                <w:rFonts w:ascii="Times New Roman" w:hAnsi="Times New Roman" w:cs="Times New Roman"/>
                <w:color w:val="231F20"/>
                <w:spacing w:val="-26"/>
                <w:w w:val="11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10"/>
              </w:rPr>
              <w:t>веще</w:t>
            </w:r>
            <w:r>
              <w:rPr>
                <w:rFonts w:ascii="Times New Roman" w:hAnsi="Times New Roman" w:cs="Times New Roman"/>
                <w:color w:val="231F20"/>
                <w:w w:val="110"/>
              </w:rPr>
              <w:t>ствами</w:t>
            </w:r>
          </w:p>
        </w:tc>
        <w:tc>
          <w:tcPr>
            <w:tcW w:w="1510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F863AB" w:rsidRDefault="004C6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троль</w:t>
            </w:r>
          </w:p>
        </w:tc>
        <w:tc>
          <w:tcPr>
            <w:tcW w:w="678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F863AB" w:rsidRDefault="00F86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863AB" w:rsidRDefault="00F863AB"/>
    <w:sectPr w:rsidR="00F863AB">
      <w:footerReference w:type="default" r:id="rId10"/>
      <w:pgSz w:w="11339" w:h="7830" w:orient="landscape"/>
      <w:pgMar w:top="680" w:right="601" w:bottom="766" w:left="27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60" w:rsidRDefault="004C6960">
      <w:pPr>
        <w:spacing w:after="0" w:line="240" w:lineRule="auto"/>
      </w:pPr>
      <w:r>
        <w:separator/>
      </w:r>
    </w:p>
  </w:endnote>
  <w:endnote w:type="continuationSeparator" w:id="0">
    <w:p w:rsidR="004C6960" w:rsidRDefault="004C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88" w:rsidRDefault="009C5388">
    <w:pPr>
      <w:pStyle w:val="af2"/>
      <w:jc w:val="right"/>
    </w:pPr>
  </w:p>
  <w:p w:rsidR="009C5388" w:rsidRDefault="009C538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B" w:rsidRDefault="00F863AB">
    <w:pPr>
      <w:pStyle w:val="af2"/>
      <w:jc w:val="right"/>
    </w:pPr>
  </w:p>
  <w:p w:rsidR="00F863AB" w:rsidRDefault="00F863A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60" w:rsidRDefault="004C6960">
      <w:pPr>
        <w:spacing w:after="0" w:line="240" w:lineRule="auto"/>
      </w:pPr>
      <w:r>
        <w:separator/>
      </w:r>
    </w:p>
  </w:footnote>
  <w:footnote w:type="continuationSeparator" w:id="0">
    <w:p w:rsidR="004C6960" w:rsidRDefault="004C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CD9"/>
    <w:multiLevelType w:val="multilevel"/>
    <w:tmpl w:val="00F63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color w:val="231F20"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231F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color w:val="231F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231F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231F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color w:val="231F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AB"/>
    <w:rsid w:val="004C6960"/>
    <w:rsid w:val="009C5388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3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8249C4"/>
    <w:pPr>
      <w:widowControl w:val="0"/>
      <w:spacing w:after="0" w:line="240" w:lineRule="auto"/>
      <w:ind w:left="510"/>
      <w:outlineLvl w:val="0"/>
    </w:pPr>
    <w:rPr>
      <w:rFonts w:ascii="Lucida Sans Unicode" w:eastAsia="Lucida Sans Unicode" w:hAnsi="Lucida Sans Unicode" w:cs="Lucida Sans Unicode"/>
      <w:lang w:eastAsia="ru-RU" w:bidi="ru-RU"/>
    </w:rPr>
  </w:style>
  <w:style w:type="paragraph" w:styleId="2">
    <w:name w:val="heading 2"/>
    <w:basedOn w:val="a"/>
    <w:link w:val="20"/>
    <w:uiPriority w:val="1"/>
    <w:qFormat/>
    <w:rsid w:val="008249C4"/>
    <w:pPr>
      <w:widowControl w:val="0"/>
      <w:spacing w:after="0" w:line="240" w:lineRule="auto"/>
      <w:ind w:left="51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5C78"/>
    <w:rPr>
      <w:b/>
      <w:bCs/>
    </w:rPr>
  </w:style>
  <w:style w:type="character" w:styleId="a4">
    <w:name w:val="Emphasis"/>
    <w:basedOn w:val="a0"/>
    <w:uiPriority w:val="20"/>
    <w:qFormat/>
    <w:rsid w:val="00A75C78"/>
    <w:rPr>
      <w:i/>
      <w:iCs/>
    </w:rPr>
  </w:style>
  <w:style w:type="character" w:customStyle="1" w:styleId="a5">
    <w:name w:val="Основной текст Знак"/>
    <w:basedOn w:val="a0"/>
    <w:qFormat/>
    <w:rsid w:val="006B2CFA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"/>
    <w:qFormat/>
    <w:rsid w:val="006B2C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6B2CFA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C47187"/>
  </w:style>
  <w:style w:type="character" w:customStyle="1" w:styleId="a7">
    <w:name w:val="Нижний колонтитул Знак"/>
    <w:basedOn w:val="a0"/>
    <w:uiPriority w:val="99"/>
    <w:qFormat/>
    <w:rsid w:val="00C47187"/>
  </w:style>
  <w:style w:type="character" w:customStyle="1" w:styleId="a8">
    <w:name w:val="Без интервала Знак"/>
    <w:basedOn w:val="a0"/>
    <w:uiPriority w:val="1"/>
    <w:qFormat/>
    <w:rsid w:val="00456FF4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1"/>
    <w:qFormat/>
    <w:rsid w:val="008249C4"/>
    <w:rPr>
      <w:rFonts w:ascii="Lucida Sans Unicode" w:eastAsia="Lucida Sans Unicode" w:hAnsi="Lucida Sans Unicode" w:cs="Lucida Sans Unicod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qFormat/>
    <w:rsid w:val="008249C4"/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character" w:customStyle="1" w:styleId="a9">
    <w:name w:val="Текст выноски Знак"/>
    <w:basedOn w:val="a0"/>
    <w:uiPriority w:val="99"/>
    <w:semiHidden/>
    <w:qFormat/>
    <w:rsid w:val="007F2F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color w:val="231F20"/>
    </w:rPr>
  </w:style>
  <w:style w:type="character" w:customStyle="1" w:styleId="ListLabel2">
    <w:name w:val="ListLabel 2"/>
    <w:qFormat/>
    <w:rPr>
      <w:color w:val="231F20"/>
    </w:rPr>
  </w:style>
  <w:style w:type="character" w:customStyle="1" w:styleId="ListLabel3">
    <w:name w:val="ListLabel 3"/>
    <w:qFormat/>
    <w:rPr>
      <w:color w:val="231F20"/>
    </w:rPr>
  </w:style>
  <w:style w:type="character" w:customStyle="1" w:styleId="ListLabel4">
    <w:name w:val="ListLabel 4"/>
    <w:qFormat/>
    <w:rPr>
      <w:color w:val="231F20"/>
    </w:rPr>
  </w:style>
  <w:style w:type="character" w:customStyle="1" w:styleId="ListLabel5">
    <w:name w:val="ListLabel 5"/>
    <w:qFormat/>
    <w:rPr>
      <w:color w:val="231F20"/>
    </w:rPr>
  </w:style>
  <w:style w:type="character" w:customStyle="1" w:styleId="ListLabel6">
    <w:name w:val="ListLabel 6"/>
    <w:qFormat/>
    <w:rPr>
      <w:color w:val="231F20"/>
    </w:rPr>
  </w:style>
  <w:style w:type="character" w:customStyle="1" w:styleId="ListLabel7">
    <w:name w:val="ListLabel 7"/>
    <w:qFormat/>
    <w:rPr>
      <w:color w:val="231F20"/>
    </w:rPr>
  </w:style>
  <w:style w:type="character" w:customStyle="1" w:styleId="ListLabel8">
    <w:name w:val="ListLabel 8"/>
    <w:qFormat/>
    <w:rPr>
      <w:color w:val="231F20"/>
    </w:rPr>
  </w:style>
  <w:style w:type="character" w:customStyle="1" w:styleId="ListLabel9">
    <w:name w:val="ListLabel 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">
    <w:name w:val="ListLabel 10"/>
    <w:qFormat/>
    <w:rPr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9">
    <w:name w:val="ListLabel 19"/>
    <w:qFormat/>
    <w:rPr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8">
    <w:name w:val="ListLabel 28"/>
    <w:qFormat/>
    <w:rPr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7">
    <w:name w:val="ListLabel 37"/>
    <w:qFormat/>
    <w:rPr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6">
    <w:name w:val="ListLabel 46"/>
    <w:qFormat/>
    <w:rPr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5">
    <w:name w:val="ListLabel 55"/>
    <w:qFormat/>
    <w:rPr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4">
    <w:name w:val="ListLabel 64"/>
    <w:qFormat/>
    <w:rPr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3">
    <w:name w:val="ListLabel 73"/>
    <w:qFormat/>
    <w:rPr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2">
    <w:name w:val="ListLabel 82"/>
    <w:qFormat/>
    <w:rPr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1">
    <w:name w:val="ListLabel 91"/>
    <w:qFormat/>
    <w:rPr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0">
    <w:name w:val="ListLabel 100"/>
    <w:qFormat/>
    <w:rPr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9">
    <w:name w:val="ListLabel 109"/>
    <w:qFormat/>
    <w:rPr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8">
    <w:name w:val="ListLabel 118"/>
    <w:qFormat/>
    <w:rPr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7">
    <w:name w:val="ListLabel 127"/>
    <w:qFormat/>
    <w:rPr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36">
    <w:name w:val="ListLabel 136"/>
    <w:qFormat/>
    <w:rPr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45">
    <w:name w:val="ListLabel 145"/>
    <w:qFormat/>
    <w:rPr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54">
    <w:name w:val="ListLabel 154"/>
    <w:qFormat/>
    <w:rPr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63">
    <w:name w:val="ListLabel 163"/>
    <w:qFormat/>
    <w:rPr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72">
    <w:name w:val="ListLabel 172"/>
    <w:qFormat/>
    <w:rPr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81">
    <w:name w:val="ListLabel 181"/>
    <w:qFormat/>
    <w:rPr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90">
    <w:name w:val="ListLabel 190"/>
    <w:qFormat/>
    <w:rPr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99">
    <w:name w:val="ListLabel 199"/>
    <w:qFormat/>
    <w:rPr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08">
    <w:name w:val="ListLabel 208"/>
    <w:qFormat/>
    <w:rPr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17">
    <w:name w:val="ListLabel 217"/>
    <w:qFormat/>
    <w:rPr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26">
    <w:name w:val="ListLabel 226"/>
    <w:qFormat/>
    <w:rPr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35">
    <w:name w:val="ListLabel 235"/>
    <w:qFormat/>
    <w:rPr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44">
    <w:name w:val="ListLabel 244"/>
    <w:qFormat/>
    <w:rPr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53">
    <w:name w:val="ListLabel 253"/>
    <w:qFormat/>
    <w:rPr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62">
    <w:name w:val="ListLabel 262"/>
    <w:qFormat/>
    <w:rPr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71">
    <w:name w:val="ListLabel 271"/>
    <w:qFormat/>
    <w:rPr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80">
    <w:name w:val="ListLabel 280"/>
    <w:qFormat/>
    <w:rPr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89">
    <w:name w:val="ListLabel 289"/>
    <w:qFormat/>
    <w:rPr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298">
    <w:name w:val="ListLabel 298"/>
    <w:qFormat/>
    <w:rPr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07">
    <w:name w:val="ListLabel 307"/>
    <w:qFormat/>
    <w:rPr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16">
    <w:name w:val="ListLabel 316"/>
    <w:qFormat/>
    <w:rPr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25">
    <w:name w:val="ListLabel 325"/>
    <w:qFormat/>
    <w:rPr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34">
    <w:name w:val="ListLabel 334"/>
    <w:qFormat/>
    <w:rPr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43">
    <w:name w:val="ListLabel 343"/>
    <w:qFormat/>
    <w:rPr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52">
    <w:name w:val="ListLabel 352"/>
    <w:qFormat/>
    <w:rPr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61">
    <w:name w:val="ListLabel 361"/>
    <w:qFormat/>
    <w:rPr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70">
    <w:name w:val="ListLabel 370"/>
    <w:qFormat/>
    <w:rPr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79">
    <w:name w:val="ListLabel 379"/>
    <w:qFormat/>
    <w:rPr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88">
    <w:name w:val="ListLabel 388"/>
    <w:qFormat/>
    <w:rPr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397">
    <w:name w:val="ListLabel 397"/>
    <w:qFormat/>
    <w:rPr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06">
    <w:name w:val="ListLabel 406"/>
    <w:qFormat/>
    <w:rPr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15">
    <w:name w:val="ListLabel 415"/>
    <w:qFormat/>
    <w:rPr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24">
    <w:name w:val="ListLabel 424"/>
    <w:qFormat/>
    <w:rPr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33">
    <w:name w:val="ListLabel 433"/>
    <w:qFormat/>
    <w:rPr>
      <w:lang w:val="ru-RU" w:eastAsia="ru-RU" w:bidi="ru-RU"/>
    </w:rPr>
  </w:style>
  <w:style w:type="character" w:customStyle="1" w:styleId="ListLabel434">
    <w:name w:val="ListLabel 434"/>
    <w:qFormat/>
    <w:rPr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42">
    <w:name w:val="ListLabel 442"/>
    <w:qFormat/>
    <w:rPr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51">
    <w:name w:val="ListLabel 451"/>
    <w:qFormat/>
    <w:rPr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60">
    <w:name w:val="ListLabel 460"/>
    <w:qFormat/>
    <w:rPr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69">
    <w:name w:val="ListLabel 469"/>
    <w:qFormat/>
    <w:rPr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78">
    <w:name w:val="ListLabel 478"/>
    <w:qFormat/>
    <w:rPr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87">
    <w:name w:val="ListLabel 487"/>
    <w:qFormat/>
    <w:rPr>
      <w:lang w:val="ru-RU" w:eastAsia="ru-RU" w:bidi="ru-RU"/>
    </w:rPr>
  </w:style>
  <w:style w:type="character" w:customStyle="1" w:styleId="ListLabel488">
    <w:name w:val="ListLabel 488"/>
    <w:qFormat/>
    <w:rPr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496">
    <w:name w:val="ListLabel 496"/>
    <w:qFormat/>
    <w:rPr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05">
    <w:name w:val="ListLabel 505"/>
    <w:qFormat/>
    <w:rPr>
      <w:lang w:val="ru-RU" w:eastAsia="ru-RU" w:bidi="ru-RU"/>
    </w:rPr>
  </w:style>
  <w:style w:type="character" w:customStyle="1" w:styleId="ListLabel506">
    <w:name w:val="ListLabel 506"/>
    <w:qFormat/>
    <w:rPr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14">
    <w:name w:val="ListLabel 514"/>
    <w:qFormat/>
    <w:rPr>
      <w:lang w:val="ru-RU" w:eastAsia="ru-RU" w:bidi="ru-RU"/>
    </w:rPr>
  </w:style>
  <w:style w:type="character" w:customStyle="1" w:styleId="ListLabel515">
    <w:name w:val="ListLabel 515"/>
    <w:qFormat/>
    <w:rPr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23">
    <w:name w:val="ListLabel 523"/>
    <w:qFormat/>
    <w:rPr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32">
    <w:name w:val="ListLabel 532"/>
    <w:qFormat/>
    <w:rPr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41">
    <w:name w:val="ListLabel 541"/>
    <w:qFormat/>
    <w:rPr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lang w:val="ru-RU" w:eastAsia="ru-RU" w:bidi="ru-RU"/>
    </w:rPr>
  </w:style>
  <w:style w:type="character" w:customStyle="1" w:styleId="ListLabel553">
    <w:name w:val="ListLabel 553"/>
    <w:qFormat/>
    <w:rPr>
      <w:lang w:val="ru-RU" w:eastAsia="ru-RU" w:bidi="ru-RU"/>
    </w:rPr>
  </w:style>
  <w:style w:type="character" w:customStyle="1" w:styleId="ListLabel554">
    <w:name w:val="ListLabel 554"/>
    <w:qFormat/>
    <w:rPr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59">
    <w:name w:val="ListLabel 559"/>
    <w:qFormat/>
    <w:rPr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68">
    <w:name w:val="ListLabel 568"/>
    <w:qFormat/>
    <w:rPr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77">
    <w:name w:val="ListLabel 577"/>
    <w:qFormat/>
    <w:rPr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86">
    <w:name w:val="ListLabel 586"/>
    <w:qFormat/>
    <w:rPr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595">
    <w:name w:val="ListLabel 595"/>
    <w:qFormat/>
    <w:rPr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04">
    <w:name w:val="ListLabel 604"/>
    <w:qFormat/>
    <w:rPr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13">
    <w:name w:val="ListLabel 613"/>
    <w:qFormat/>
    <w:rPr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22">
    <w:name w:val="ListLabel 622"/>
    <w:qFormat/>
    <w:rPr>
      <w:lang w:val="ru-RU" w:eastAsia="ru-RU" w:bidi="ru-RU"/>
    </w:rPr>
  </w:style>
  <w:style w:type="character" w:customStyle="1" w:styleId="ListLabel623">
    <w:name w:val="ListLabel 623"/>
    <w:qFormat/>
    <w:rPr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rFonts w:ascii="Times New Roman" w:eastAsia="Cambria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31">
    <w:name w:val="ListLabel 631"/>
    <w:qFormat/>
    <w:rPr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color w:val="231F20"/>
      <w:szCs w:val="24"/>
    </w:rPr>
  </w:style>
  <w:style w:type="character" w:customStyle="1" w:styleId="ListLabel640">
    <w:name w:val="ListLabel 640"/>
    <w:qFormat/>
    <w:rPr>
      <w:b/>
      <w:color w:val="231F20"/>
      <w:sz w:val="22"/>
    </w:rPr>
  </w:style>
  <w:style w:type="character" w:customStyle="1" w:styleId="ListLabel641">
    <w:name w:val="ListLabel 641"/>
    <w:qFormat/>
    <w:rPr>
      <w:color w:val="231F20"/>
    </w:rPr>
  </w:style>
  <w:style w:type="character" w:customStyle="1" w:styleId="ListLabel642">
    <w:name w:val="ListLabel 642"/>
    <w:qFormat/>
    <w:rPr>
      <w:color w:val="231F20"/>
    </w:rPr>
  </w:style>
  <w:style w:type="character" w:customStyle="1" w:styleId="ListLabel643">
    <w:name w:val="ListLabel 643"/>
    <w:qFormat/>
    <w:rPr>
      <w:color w:val="231F20"/>
    </w:rPr>
  </w:style>
  <w:style w:type="character" w:customStyle="1" w:styleId="ListLabel644">
    <w:name w:val="ListLabel 644"/>
    <w:qFormat/>
    <w:rPr>
      <w:color w:val="231F20"/>
    </w:rPr>
  </w:style>
  <w:style w:type="character" w:customStyle="1" w:styleId="ListLabel645">
    <w:name w:val="ListLabel 645"/>
    <w:qFormat/>
    <w:rPr>
      <w:color w:val="231F20"/>
    </w:rPr>
  </w:style>
  <w:style w:type="character" w:customStyle="1" w:styleId="ListLabel646">
    <w:name w:val="ListLabel 646"/>
    <w:qFormat/>
    <w:rPr>
      <w:color w:val="231F20"/>
    </w:rPr>
  </w:style>
  <w:style w:type="character" w:customStyle="1" w:styleId="ListLabel647">
    <w:name w:val="ListLabel 647"/>
    <w:qFormat/>
    <w:rPr>
      <w:color w:val="231F20"/>
    </w:rPr>
  </w:style>
  <w:style w:type="character" w:customStyle="1" w:styleId="ListLabel648">
    <w:name w:val="ListLabel 64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49">
    <w:name w:val="ListLabel 649"/>
    <w:qFormat/>
    <w:rPr>
      <w:rFonts w:cs="Symbol"/>
      <w:lang w:val="ru-RU" w:eastAsia="ru-RU" w:bidi="ru-RU"/>
    </w:rPr>
  </w:style>
  <w:style w:type="character" w:customStyle="1" w:styleId="ListLabel650">
    <w:name w:val="ListLabel 650"/>
    <w:qFormat/>
    <w:rPr>
      <w:rFonts w:cs="Symbol"/>
      <w:lang w:val="ru-RU" w:eastAsia="ru-RU" w:bidi="ru-RU"/>
    </w:rPr>
  </w:style>
  <w:style w:type="character" w:customStyle="1" w:styleId="ListLabel651">
    <w:name w:val="ListLabel 651"/>
    <w:qFormat/>
    <w:rPr>
      <w:rFonts w:cs="Symbol"/>
      <w:lang w:val="ru-RU" w:eastAsia="ru-RU" w:bidi="ru-RU"/>
    </w:rPr>
  </w:style>
  <w:style w:type="character" w:customStyle="1" w:styleId="ListLabel652">
    <w:name w:val="ListLabel 652"/>
    <w:qFormat/>
    <w:rPr>
      <w:rFonts w:cs="Symbol"/>
      <w:lang w:val="ru-RU" w:eastAsia="ru-RU" w:bidi="ru-RU"/>
    </w:rPr>
  </w:style>
  <w:style w:type="character" w:customStyle="1" w:styleId="ListLabel653">
    <w:name w:val="ListLabel 653"/>
    <w:qFormat/>
    <w:rPr>
      <w:rFonts w:cs="Symbol"/>
      <w:lang w:val="ru-RU" w:eastAsia="ru-RU" w:bidi="ru-RU"/>
    </w:rPr>
  </w:style>
  <w:style w:type="character" w:customStyle="1" w:styleId="ListLabel654">
    <w:name w:val="ListLabel 654"/>
    <w:qFormat/>
    <w:rPr>
      <w:rFonts w:cs="Symbol"/>
      <w:lang w:val="ru-RU" w:eastAsia="ru-RU" w:bidi="ru-RU"/>
    </w:rPr>
  </w:style>
  <w:style w:type="character" w:customStyle="1" w:styleId="ListLabel655">
    <w:name w:val="ListLabel 655"/>
    <w:qFormat/>
    <w:rPr>
      <w:rFonts w:cs="Symbol"/>
      <w:lang w:val="ru-RU" w:eastAsia="ru-RU" w:bidi="ru-RU"/>
    </w:rPr>
  </w:style>
  <w:style w:type="character" w:customStyle="1" w:styleId="ListLabel656">
    <w:name w:val="ListLabel 656"/>
    <w:qFormat/>
    <w:rPr>
      <w:rFonts w:cs="Symbol"/>
      <w:lang w:val="ru-RU" w:eastAsia="ru-RU" w:bidi="ru-RU"/>
    </w:rPr>
  </w:style>
  <w:style w:type="character" w:customStyle="1" w:styleId="ListLabel657">
    <w:name w:val="ListLabel 65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58">
    <w:name w:val="ListLabel 658"/>
    <w:qFormat/>
    <w:rPr>
      <w:rFonts w:cs="Symbol"/>
      <w:lang w:val="ru-RU" w:eastAsia="ru-RU" w:bidi="ru-RU"/>
    </w:rPr>
  </w:style>
  <w:style w:type="character" w:customStyle="1" w:styleId="ListLabel659">
    <w:name w:val="ListLabel 659"/>
    <w:qFormat/>
    <w:rPr>
      <w:rFonts w:cs="Symbol"/>
      <w:lang w:val="ru-RU" w:eastAsia="ru-RU" w:bidi="ru-RU"/>
    </w:rPr>
  </w:style>
  <w:style w:type="character" w:customStyle="1" w:styleId="ListLabel660">
    <w:name w:val="ListLabel 660"/>
    <w:qFormat/>
    <w:rPr>
      <w:rFonts w:cs="Symbol"/>
      <w:lang w:val="ru-RU" w:eastAsia="ru-RU" w:bidi="ru-RU"/>
    </w:rPr>
  </w:style>
  <w:style w:type="character" w:customStyle="1" w:styleId="ListLabel661">
    <w:name w:val="ListLabel 661"/>
    <w:qFormat/>
    <w:rPr>
      <w:rFonts w:cs="Symbol"/>
      <w:lang w:val="ru-RU" w:eastAsia="ru-RU" w:bidi="ru-RU"/>
    </w:rPr>
  </w:style>
  <w:style w:type="character" w:customStyle="1" w:styleId="ListLabel662">
    <w:name w:val="ListLabel 662"/>
    <w:qFormat/>
    <w:rPr>
      <w:rFonts w:cs="Symbol"/>
      <w:lang w:val="ru-RU" w:eastAsia="ru-RU" w:bidi="ru-RU"/>
    </w:rPr>
  </w:style>
  <w:style w:type="character" w:customStyle="1" w:styleId="ListLabel663">
    <w:name w:val="ListLabel 663"/>
    <w:qFormat/>
    <w:rPr>
      <w:rFonts w:cs="Symbol"/>
      <w:lang w:val="ru-RU" w:eastAsia="ru-RU" w:bidi="ru-RU"/>
    </w:rPr>
  </w:style>
  <w:style w:type="character" w:customStyle="1" w:styleId="ListLabel664">
    <w:name w:val="ListLabel 664"/>
    <w:qFormat/>
    <w:rPr>
      <w:rFonts w:cs="Symbol"/>
      <w:lang w:val="ru-RU" w:eastAsia="ru-RU" w:bidi="ru-RU"/>
    </w:rPr>
  </w:style>
  <w:style w:type="character" w:customStyle="1" w:styleId="ListLabel665">
    <w:name w:val="ListLabel 665"/>
    <w:qFormat/>
    <w:rPr>
      <w:rFonts w:cs="Symbol"/>
      <w:lang w:val="ru-RU" w:eastAsia="ru-RU" w:bidi="ru-RU"/>
    </w:rPr>
  </w:style>
  <w:style w:type="character" w:customStyle="1" w:styleId="ListLabel666">
    <w:name w:val="ListLabel 66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67">
    <w:name w:val="ListLabel 667"/>
    <w:qFormat/>
    <w:rPr>
      <w:rFonts w:cs="Symbol"/>
      <w:lang w:val="ru-RU" w:eastAsia="ru-RU" w:bidi="ru-RU"/>
    </w:rPr>
  </w:style>
  <w:style w:type="character" w:customStyle="1" w:styleId="ListLabel668">
    <w:name w:val="ListLabel 668"/>
    <w:qFormat/>
    <w:rPr>
      <w:rFonts w:cs="Symbol"/>
      <w:lang w:val="ru-RU" w:eastAsia="ru-RU" w:bidi="ru-RU"/>
    </w:rPr>
  </w:style>
  <w:style w:type="character" w:customStyle="1" w:styleId="ListLabel669">
    <w:name w:val="ListLabel 669"/>
    <w:qFormat/>
    <w:rPr>
      <w:rFonts w:cs="Symbol"/>
      <w:lang w:val="ru-RU" w:eastAsia="ru-RU" w:bidi="ru-RU"/>
    </w:rPr>
  </w:style>
  <w:style w:type="character" w:customStyle="1" w:styleId="ListLabel670">
    <w:name w:val="ListLabel 670"/>
    <w:qFormat/>
    <w:rPr>
      <w:rFonts w:cs="Symbol"/>
      <w:lang w:val="ru-RU" w:eastAsia="ru-RU" w:bidi="ru-RU"/>
    </w:rPr>
  </w:style>
  <w:style w:type="character" w:customStyle="1" w:styleId="ListLabel671">
    <w:name w:val="ListLabel 671"/>
    <w:qFormat/>
    <w:rPr>
      <w:rFonts w:cs="Symbol"/>
      <w:lang w:val="ru-RU" w:eastAsia="ru-RU" w:bidi="ru-RU"/>
    </w:rPr>
  </w:style>
  <w:style w:type="character" w:customStyle="1" w:styleId="ListLabel672">
    <w:name w:val="ListLabel 672"/>
    <w:qFormat/>
    <w:rPr>
      <w:rFonts w:cs="Symbol"/>
      <w:lang w:val="ru-RU" w:eastAsia="ru-RU" w:bidi="ru-RU"/>
    </w:rPr>
  </w:style>
  <w:style w:type="character" w:customStyle="1" w:styleId="ListLabel673">
    <w:name w:val="ListLabel 673"/>
    <w:qFormat/>
    <w:rPr>
      <w:rFonts w:cs="Symbol"/>
      <w:lang w:val="ru-RU" w:eastAsia="ru-RU" w:bidi="ru-RU"/>
    </w:rPr>
  </w:style>
  <w:style w:type="character" w:customStyle="1" w:styleId="ListLabel674">
    <w:name w:val="ListLabel 674"/>
    <w:qFormat/>
    <w:rPr>
      <w:rFonts w:cs="Symbol"/>
      <w:lang w:val="ru-RU" w:eastAsia="ru-RU" w:bidi="ru-RU"/>
    </w:rPr>
  </w:style>
  <w:style w:type="character" w:customStyle="1" w:styleId="ListLabel675">
    <w:name w:val="ListLabel 67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76">
    <w:name w:val="ListLabel 676"/>
    <w:qFormat/>
    <w:rPr>
      <w:rFonts w:cs="Symbol"/>
      <w:lang w:val="ru-RU" w:eastAsia="ru-RU" w:bidi="ru-RU"/>
    </w:rPr>
  </w:style>
  <w:style w:type="character" w:customStyle="1" w:styleId="ListLabel677">
    <w:name w:val="ListLabel 677"/>
    <w:qFormat/>
    <w:rPr>
      <w:rFonts w:cs="Symbol"/>
      <w:lang w:val="ru-RU" w:eastAsia="ru-RU" w:bidi="ru-RU"/>
    </w:rPr>
  </w:style>
  <w:style w:type="character" w:customStyle="1" w:styleId="ListLabel678">
    <w:name w:val="ListLabel 678"/>
    <w:qFormat/>
    <w:rPr>
      <w:rFonts w:cs="Symbol"/>
      <w:lang w:val="ru-RU" w:eastAsia="ru-RU" w:bidi="ru-RU"/>
    </w:rPr>
  </w:style>
  <w:style w:type="character" w:customStyle="1" w:styleId="ListLabel679">
    <w:name w:val="ListLabel 679"/>
    <w:qFormat/>
    <w:rPr>
      <w:rFonts w:cs="Symbol"/>
      <w:lang w:val="ru-RU" w:eastAsia="ru-RU" w:bidi="ru-RU"/>
    </w:rPr>
  </w:style>
  <w:style w:type="character" w:customStyle="1" w:styleId="ListLabel680">
    <w:name w:val="ListLabel 680"/>
    <w:qFormat/>
    <w:rPr>
      <w:rFonts w:cs="Symbol"/>
      <w:lang w:val="ru-RU" w:eastAsia="ru-RU" w:bidi="ru-RU"/>
    </w:rPr>
  </w:style>
  <w:style w:type="character" w:customStyle="1" w:styleId="ListLabel681">
    <w:name w:val="ListLabel 681"/>
    <w:qFormat/>
    <w:rPr>
      <w:rFonts w:cs="Symbol"/>
      <w:lang w:val="ru-RU" w:eastAsia="ru-RU" w:bidi="ru-RU"/>
    </w:rPr>
  </w:style>
  <w:style w:type="character" w:customStyle="1" w:styleId="ListLabel682">
    <w:name w:val="ListLabel 682"/>
    <w:qFormat/>
    <w:rPr>
      <w:rFonts w:cs="Symbol"/>
      <w:lang w:val="ru-RU" w:eastAsia="ru-RU" w:bidi="ru-RU"/>
    </w:rPr>
  </w:style>
  <w:style w:type="character" w:customStyle="1" w:styleId="ListLabel683">
    <w:name w:val="ListLabel 683"/>
    <w:qFormat/>
    <w:rPr>
      <w:rFonts w:cs="Symbol"/>
      <w:lang w:val="ru-RU" w:eastAsia="ru-RU" w:bidi="ru-RU"/>
    </w:rPr>
  </w:style>
  <w:style w:type="character" w:customStyle="1" w:styleId="ListLabel684">
    <w:name w:val="ListLabel 68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85">
    <w:name w:val="ListLabel 685"/>
    <w:qFormat/>
    <w:rPr>
      <w:rFonts w:cs="Symbol"/>
      <w:lang w:val="ru-RU" w:eastAsia="ru-RU" w:bidi="ru-RU"/>
    </w:rPr>
  </w:style>
  <w:style w:type="character" w:customStyle="1" w:styleId="ListLabel686">
    <w:name w:val="ListLabel 686"/>
    <w:qFormat/>
    <w:rPr>
      <w:rFonts w:cs="Symbol"/>
      <w:lang w:val="ru-RU" w:eastAsia="ru-RU" w:bidi="ru-RU"/>
    </w:rPr>
  </w:style>
  <w:style w:type="character" w:customStyle="1" w:styleId="ListLabel687">
    <w:name w:val="ListLabel 687"/>
    <w:qFormat/>
    <w:rPr>
      <w:rFonts w:cs="Symbol"/>
      <w:lang w:val="ru-RU" w:eastAsia="ru-RU" w:bidi="ru-RU"/>
    </w:rPr>
  </w:style>
  <w:style w:type="character" w:customStyle="1" w:styleId="ListLabel688">
    <w:name w:val="ListLabel 688"/>
    <w:qFormat/>
    <w:rPr>
      <w:rFonts w:cs="Symbol"/>
      <w:lang w:val="ru-RU" w:eastAsia="ru-RU" w:bidi="ru-RU"/>
    </w:rPr>
  </w:style>
  <w:style w:type="character" w:customStyle="1" w:styleId="ListLabel689">
    <w:name w:val="ListLabel 689"/>
    <w:qFormat/>
    <w:rPr>
      <w:rFonts w:cs="Symbol"/>
      <w:lang w:val="ru-RU" w:eastAsia="ru-RU" w:bidi="ru-RU"/>
    </w:rPr>
  </w:style>
  <w:style w:type="character" w:customStyle="1" w:styleId="ListLabel690">
    <w:name w:val="ListLabel 690"/>
    <w:qFormat/>
    <w:rPr>
      <w:rFonts w:cs="Symbol"/>
      <w:lang w:val="ru-RU" w:eastAsia="ru-RU" w:bidi="ru-RU"/>
    </w:rPr>
  </w:style>
  <w:style w:type="character" w:customStyle="1" w:styleId="ListLabel691">
    <w:name w:val="ListLabel 691"/>
    <w:qFormat/>
    <w:rPr>
      <w:rFonts w:cs="Symbol"/>
      <w:lang w:val="ru-RU" w:eastAsia="ru-RU" w:bidi="ru-RU"/>
    </w:rPr>
  </w:style>
  <w:style w:type="character" w:customStyle="1" w:styleId="ListLabel692">
    <w:name w:val="ListLabel 692"/>
    <w:qFormat/>
    <w:rPr>
      <w:rFonts w:cs="Symbol"/>
      <w:lang w:val="ru-RU" w:eastAsia="ru-RU" w:bidi="ru-RU"/>
    </w:rPr>
  </w:style>
  <w:style w:type="character" w:customStyle="1" w:styleId="ListLabel693">
    <w:name w:val="ListLabel 69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694">
    <w:name w:val="ListLabel 694"/>
    <w:qFormat/>
    <w:rPr>
      <w:rFonts w:cs="Symbol"/>
      <w:lang w:val="ru-RU" w:eastAsia="ru-RU" w:bidi="ru-RU"/>
    </w:rPr>
  </w:style>
  <w:style w:type="character" w:customStyle="1" w:styleId="ListLabel695">
    <w:name w:val="ListLabel 695"/>
    <w:qFormat/>
    <w:rPr>
      <w:rFonts w:cs="Symbol"/>
      <w:lang w:val="ru-RU" w:eastAsia="ru-RU" w:bidi="ru-RU"/>
    </w:rPr>
  </w:style>
  <w:style w:type="character" w:customStyle="1" w:styleId="ListLabel696">
    <w:name w:val="ListLabel 696"/>
    <w:qFormat/>
    <w:rPr>
      <w:rFonts w:cs="Symbol"/>
      <w:lang w:val="ru-RU" w:eastAsia="ru-RU" w:bidi="ru-RU"/>
    </w:rPr>
  </w:style>
  <w:style w:type="character" w:customStyle="1" w:styleId="ListLabel697">
    <w:name w:val="ListLabel 697"/>
    <w:qFormat/>
    <w:rPr>
      <w:rFonts w:cs="Symbol"/>
      <w:lang w:val="ru-RU" w:eastAsia="ru-RU" w:bidi="ru-RU"/>
    </w:rPr>
  </w:style>
  <w:style w:type="character" w:customStyle="1" w:styleId="ListLabel698">
    <w:name w:val="ListLabel 698"/>
    <w:qFormat/>
    <w:rPr>
      <w:rFonts w:cs="Symbol"/>
      <w:lang w:val="ru-RU" w:eastAsia="ru-RU" w:bidi="ru-RU"/>
    </w:rPr>
  </w:style>
  <w:style w:type="character" w:customStyle="1" w:styleId="ListLabel699">
    <w:name w:val="ListLabel 699"/>
    <w:qFormat/>
    <w:rPr>
      <w:rFonts w:cs="Symbol"/>
      <w:lang w:val="ru-RU" w:eastAsia="ru-RU" w:bidi="ru-RU"/>
    </w:rPr>
  </w:style>
  <w:style w:type="character" w:customStyle="1" w:styleId="ListLabel700">
    <w:name w:val="ListLabel 700"/>
    <w:qFormat/>
    <w:rPr>
      <w:rFonts w:cs="Symbol"/>
      <w:lang w:val="ru-RU" w:eastAsia="ru-RU" w:bidi="ru-RU"/>
    </w:rPr>
  </w:style>
  <w:style w:type="character" w:customStyle="1" w:styleId="ListLabel701">
    <w:name w:val="ListLabel 701"/>
    <w:qFormat/>
    <w:rPr>
      <w:rFonts w:cs="Symbol"/>
      <w:lang w:val="ru-RU" w:eastAsia="ru-RU" w:bidi="ru-RU"/>
    </w:rPr>
  </w:style>
  <w:style w:type="character" w:customStyle="1" w:styleId="ListLabel702">
    <w:name w:val="ListLabel 70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03">
    <w:name w:val="ListLabel 703"/>
    <w:qFormat/>
    <w:rPr>
      <w:rFonts w:cs="Symbol"/>
      <w:lang w:val="ru-RU" w:eastAsia="ru-RU" w:bidi="ru-RU"/>
    </w:rPr>
  </w:style>
  <w:style w:type="character" w:customStyle="1" w:styleId="ListLabel704">
    <w:name w:val="ListLabel 704"/>
    <w:qFormat/>
    <w:rPr>
      <w:rFonts w:cs="Symbol"/>
      <w:lang w:val="ru-RU" w:eastAsia="ru-RU" w:bidi="ru-RU"/>
    </w:rPr>
  </w:style>
  <w:style w:type="character" w:customStyle="1" w:styleId="ListLabel705">
    <w:name w:val="ListLabel 705"/>
    <w:qFormat/>
    <w:rPr>
      <w:rFonts w:cs="Symbol"/>
      <w:lang w:val="ru-RU" w:eastAsia="ru-RU" w:bidi="ru-RU"/>
    </w:rPr>
  </w:style>
  <w:style w:type="character" w:customStyle="1" w:styleId="ListLabel706">
    <w:name w:val="ListLabel 706"/>
    <w:qFormat/>
    <w:rPr>
      <w:rFonts w:cs="Symbol"/>
      <w:lang w:val="ru-RU" w:eastAsia="ru-RU" w:bidi="ru-RU"/>
    </w:rPr>
  </w:style>
  <w:style w:type="character" w:customStyle="1" w:styleId="ListLabel707">
    <w:name w:val="ListLabel 707"/>
    <w:qFormat/>
    <w:rPr>
      <w:rFonts w:cs="Symbol"/>
      <w:lang w:val="ru-RU" w:eastAsia="ru-RU" w:bidi="ru-RU"/>
    </w:rPr>
  </w:style>
  <w:style w:type="character" w:customStyle="1" w:styleId="ListLabel708">
    <w:name w:val="ListLabel 708"/>
    <w:qFormat/>
    <w:rPr>
      <w:rFonts w:cs="Symbol"/>
      <w:lang w:val="ru-RU" w:eastAsia="ru-RU" w:bidi="ru-RU"/>
    </w:rPr>
  </w:style>
  <w:style w:type="character" w:customStyle="1" w:styleId="ListLabel709">
    <w:name w:val="ListLabel 709"/>
    <w:qFormat/>
    <w:rPr>
      <w:rFonts w:cs="Symbol"/>
      <w:lang w:val="ru-RU" w:eastAsia="ru-RU" w:bidi="ru-RU"/>
    </w:rPr>
  </w:style>
  <w:style w:type="character" w:customStyle="1" w:styleId="ListLabel710">
    <w:name w:val="ListLabel 710"/>
    <w:qFormat/>
    <w:rPr>
      <w:rFonts w:cs="Symbol"/>
      <w:lang w:val="ru-RU" w:eastAsia="ru-RU" w:bidi="ru-RU"/>
    </w:rPr>
  </w:style>
  <w:style w:type="character" w:customStyle="1" w:styleId="ListLabel711">
    <w:name w:val="ListLabel 71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12">
    <w:name w:val="ListLabel 712"/>
    <w:qFormat/>
    <w:rPr>
      <w:rFonts w:cs="Symbol"/>
      <w:lang w:val="ru-RU" w:eastAsia="ru-RU" w:bidi="ru-RU"/>
    </w:rPr>
  </w:style>
  <w:style w:type="character" w:customStyle="1" w:styleId="ListLabel713">
    <w:name w:val="ListLabel 713"/>
    <w:qFormat/>
    <w:rPr>
      <w:rFonts w:cs="Symbol"/>
      <w:lang w:val="ru-RU" w:eastAsia="ru-RU" w:bidi="ru-RU"/>
    </w:rPr>
  </w:style>
  <w:style w:type="character" w:customStyle="1" w:styleId="ListLabel714">
    <w:name w:val="ListLabel 714"/>
    <w:qFormat/>
    <w:rPr>
      <w:rFonts w:cs="Symbol"/>
      <w:lang w:val="ru-RU" w:eastAsia="ru-RU" w:bidi="ru-RU"/>
    </w:rPr>
  </w:style>
  <w:style w:type="character" w:customStyle="1" w:styleId="ListLabel715">
    <w:name w:val="ListLabel 715"/>
    <w:qFormat/>
    <w:rPr>
      <w:rFonts w:cs="Symbol"/>
      <w:lang w:val="ru-RU" w:eastAsia="ru-RU" w:bidi="ru-RU"/>
    </w:rPr>
  </w:style>
  <w:style w:type="character" w:customStyle="1" w:styleId="ListLabel716">
    <w:name w:val="ListLabel 716"/>
    <w:qFormat/>
    <w:rPr>
      <w:rFonts w:cs="Symbol"/>
      <w:lang w:val="ru-RU" w:eastAsia="ru-RU" w:bidi="ru-RU"/>
    </w:rPr>
  </w:style>
  <w:style w:type="character" w:customStyle="1" w:styleId="ListLabel717">
    <w:name w:val="ListLabel 717"/>
    <w:qFormat/>
    <w:rPr>
      <w:rFonts w:cs="Symbol"/>
      <w:lang w:val="ru-RU" w:eastAsia="ru-RU" w:bidi="ru-RU"/>
    </w:rPr>
  </w:style>
  <w:style w:type="character" w:customStyle="1" w:styleId="ListLabel718">
    <w:name w:val="ListLabel 718"/>
    <w:qFormat/>
    <w:rPr>
      <w:rFonts w:cs="Symbol"/>
      <w:lang w:val="ru-RU" w:eastAsia="ru-RU" w:bidi="ru-RU"/>
    </w:rPr>
  </w:style>
  <w:style w:type="character" w:customStyle="1" w:styleId="ListLabel719">
    <w:name w:val="ListLabel 719"/>
    <w:qFormat/>
    <w:rPr>
      <w:rFonts w:cs="Symbol"/>
      <w:lang w:val="ru-RU" w:eastAsia="ru-RU" w:bidi="ru-RU"/>
    </w:rPr>
  </w:style>
  <w:style w:type="character" w:customStyle="1" w:styleId="ListLabel720">
    <w:name w:val="ListLabel 72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21">
    <w:name w:val="ListLabel 721"/>
    <w:qFormat/>
    <w:rPr>
      <w:rFonts w:cs="Symbol"/>
      <w:lang w:val="ru-RU" w:eastAsia="ru-RU" w:bidi="ru-RU"/>
    </w:rPr>
  </w:style>
  <w:style w:type="character" w:customStyle="1" w:styleId="ListLabel722">
    <w:name w:val="ListLabel 722"/>
    <w:qFormat/>
    <w:rPr>
      <w:rFonts w:cs="Symbol"/>
      <w:lang w:val="ru-RU" w:eastAsia="ru-RU" w:bidi="ru-RU"/>
    </w:rPr>
  </w:style>
  <w:style w:type="character" w:customStyle="1" w:styleId="ListLabel723">
    <w:name w:val="ListLabel 723"/>
    <w:qFormat/>
    <w:rPr>
      <w:rFonts w:cs="Symbol"/>
      <w:lang w:val="ru-RU" w:eastAsia="ru-RU" w:bidi="ru-RU"/>
    </w:rPr>
  </w:style>
  <w:style w:type="character" w:customStyle="1" w:styleId="ListLabel724">
    <w:name w:val="ListLabel 724"/>
    <w:qFormat/>
    <w:rPr>
      <w:rFonts w:cs="Symbol"/>
      <w:lang w:val="ru-RU" w:eastAsia="ru-RU" w:bidi="ru-RU"/>
    </w:rPr>
  </w:style>
  <w:style w:type="character" w:customStyle="1" w:styleId="ListLabel725">
    <w:name w:val="ListLabel 725"/>
    <w:qFormat/>
    <w:rPr>
      <w:rFonts w:cs="Symbol"/>
      <w:lang w:val="ru-RU" w:eastAsia="ru-RU" w:bidi="ru-RU"/>
    </w:rPr>
  </w:style>
  <w:style w:type="character" w:customStyle="1" w:styleId="ListLabel726">
    <w:name w:val="ListLabel 726"/>
    <w:qFormat/>
    <w:rPr>
      <w:rFonts w:cs="Symbol"/>
      <w:lang w:val="ru-RU" w:eastAsia="ru-RU" w:bidi="ru-RU"/>
    </w:rPr>
  </w:style>
  <w:style w:type="character" w:customStyle="1" w:styleId="ListLabel727">
    <w:name w:val="ListLabel 727"/>
    <w:qFormat/>
    <w:rPr>
      <w:rFonts w:cs="Symbol"/>
      <w:lang w:val="ru-RU" w:eastAsia="ru-RU" w:bidi="ru-RU"/>
    </w:rPr>
  </w:style>
  <w:style w:type="character" w:customStyle="1" w:styleId="ListLabel728">
    <w:name w:val="ListLabel 728"/>
    <w:qFormat/>
    <w:rPr>
      <w:rFonts w:cs="Symbol"/>
      <w:lang w:val="ru-RU" w:eastAsia="ru-RU" w:bidi="ru-RU"/>
    </w:rPr>
  </w:style>
  <w:style w:type="character" w:customStyle="1" w:styleId="ListLabel729">
    <w:name w:val="ListLabel 72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30">
    <w:name w:val="ListLabel 730"/>
    <w:qFormat/>
    <w:rPr>
      <w:rFonts w:cs="Symbol"/>
      <w:lang w:val="ru-RU" w:eastAsia="ru-RU" w:bidi="ru-RU"/>
    </w:rPr>
  </w:style>
  <w:style w:type="character" w:customStyle="1" w:styleId="ListLabel731">
    <w:name w:val="ListLabel 731"/>
    <w:qFormat/>
    <w:rPr>
      <w:rFonts w:cs="Symbol"/>
      <w:lang w:val="ru-RU" w:eastAsia="ru-RU" w:bidi="ru-RU"/>
    </w:rPr>
  </w:style>
  <w:style w:type="character" w:customStyle="1" w:styleId="ListLabel732">
    <w:name w:val="ListLabel 732"/>
    <w:qFormat/>
    <w:rPr>
      <w:rFonts w:cs="Symbol"/>
      <w:lang w:val="ru-RU" w:eastAsia="ru-RU" w:bidi="ru-RU"/>
    </w:rPr>
  </w:style>
  <w:style w:type="character" w:customStyle="1" w:styleId="ListLabel733">
    <w:name w:val="ListLabel 733"/>
    <w:qFormat/>
    <w:rPr>
      <w:rFonts w:cs="Symbol"/>
      <w:lang w:val="ru-RU" w:eastAsia="ru-RU" w:bidi="ru-RU"/>
    </w:rPr>
  </w:style>
  <w:style w:type="character" w:customStyle="1" w:styleId="ListLabel734">
    <w:name w:val="ListLabel 734"/>
    <w:qFormat/>
    <w:rPr>
      <w:rFonts w:cs="Symbol"/>
      <w:lang w:val="ru-RU" w:eastAsia="ru-RU" w:bidi="ru-RU"/>
    </w:rPr>
  </w:style>
  <w:style w:type="character" w:customStyle="1" w:styleId="ListLabel735">
    <w:name w:val="ListLabel 735"/>
    <w:qFormat/>
    <w:rPr>
      <w:rFonts w:cs="Symbol"/>
      <w:lang w:val="ru-RU" w:eastAsia="ru-RU" w:bidi="ru-RU"/>
    </w:rPr>
  </w:style>
  <w:style w:type="character" w:customStyle="1" w:styleId="ListLabel736">
    <w:name w:val="ListLabel 736"/>
    <w:qFormat/>
    <w:rPr>
      <w:rFonts w:cs="Symbol"/>
      <w:lang w:val="ru-RU" w:eastAsia="ru-RU" w:bidi="ru-RU"/>
    </w:rPr>
  </w:style>
  <w:style w:type="character" w:customStyle="1" w:styleId="ListLabel737">
    <w:name w:val="ListLabel 737"/>
    <w:qFormat/>
    <w:rPr>
      <w:rFonts w:cs="Symbol"/>
      <w:lang w:val="ru-RU" w:eastAsia="ru-RU" w:bidi="ru-RU"/>
    </w:rPr>
  </w:style>
  <w:style w:type="character" w:customStyle="1" w:styleId="ListLabel738">
    <w:name w:val="ListLabel 73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39">
    <w:name w:val="ListLabel 739"/>
    <w:qFormat/>
    <w:rPr>
      <w:rFonts w:cs="Symbol"/>
      <w:lang w:val="ru-RU" w:eastAsia="ru-RU" w:bidi="ru-RU"/>
    </w:rPr>
  </w:style>
  <w:style w:type="character" w:customStyle="1" w:styleId="ListLabel740">
    <w:name w:val="ListLabel 740"/>
    <w:qFormat/>
    <w:rPr>
      <w:rFonts w:cs="Symbol"/>
      <w:lang w:val="ru-RU" w:eastAsia="ru-RU" w:bidi="ru-RU"/>
    </w:rPr>
  </w:style>
  <w:style w:type="character" w:customStyle="1" w:styleId="ListLabel741">
    <w:name w:val="ListLabel 741"/>
    <w:qFormat/>
    <w:rPr>
      <w:rFonts w:cs="Symbol"/>
      <w:lang w:val="ru-RU" w:eastAsia="ru-RU" w:bidi="ru-RU"/>
    </w:rPr>
  </w:style>
  <w:style w:type="character" w:customStyle="1" w:styleId="ListLabel742">
    <w:name w:val="ListLabel 742"/>
    <w:qFormat/>
    <w:rPr>
      <w:rFonts w:cs="Symbol"/>
      <w:lang w:val="ru-RU" w:eastAsia="ru-RU" w:bidi="ru-RU"/>
    </w:rPr>
  </w:style>
  <w:style w:type="character" w:customStyle="1" w:styleId="ListLabel743">
    <w:name w:val="ListLabel 743"/>
    <w:qFormat/>
    <w:rPr>
      <w:rFonts w:cs="Symbol"/>
      <w:lang w:val="ru-RU" w:eastAsia="ru-RU" w:bidi="ru-RU"/>
    </w:rPr>
  </w:style>
  <w:style w:type="character" w:customStyle="1" w:styleId="ListLabel744">
    <w:name w:val="ListLabel 744"/>
    <w:qFormat/>
    <w:rPr>
      <w:rFonts w:cs="Symbol"/>
      <w:lang w:val="ru-RU" w:eastAsia="ru-RU" w:bidi="ru-RU"/>
    </w:rPr>
  </w:style>
  <w:style w:type="character" w:customStyle="1" w:styleId="ListLabel745">
    <w:name w:val="ListLabel 745"/>
    <w:qFormat/>
    <w:rPr>
      <w:rFonts w:cs="Symbol"/>
      <w:lang w:val="ru-RU" w:eastAsia="ru-RU" w:bidi="ru-RU"/>
    </w:rPr>
  </w:style>
  <w:style w:type="character" w:customStyle="1" w:styleId="ListLabel746">
    <w:name w:val="ListLabel 746"/>
    <w:qFormat/>
    <w:rPr>
      <w:rFonts w:cs="Symbol"/>
      <w:lang w:val="ru-RU" w:eastAsia="ru-RU" w:bidi="ru-RU"/>
    </w:rPr>
  </w:style>
  <w:style w:type="character" w:customStyle="1" w:styleId="ListLabel747">
    <w:name w:val="ListLabel 74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48">
    <w:name w:val="ListLabel 748"/>
    <w:qFormat/>
    <w:rPr>
      <w:rFonts w:cs="Symbol"/>
      <w:lang w:val="ru-RU" w:eastAsia="ru-RU" w:bidi="ru-RU"/>
    </w:rPr>
  </w:style>
  <w:style w:type="character" w:customStyle="1" w:styleId="ListLabel749">
    <w:name w:val="ListLabel 749"/>
    <w:qFormat/>
    <w:rPr>
      <w:rFonts w:cs="Symbol"/>
      <w:lang w:val="ru-RU" w:eastAsia="ru-RU" w:bidi="ru-RU"/>
    </w:rPr>
  </w:style>
  <w:style w:type="character" w:customStyle="1" w:styleId="ListLabel750">
    <w:name w:val="ListLabel 750"/>
    <w:qFormat/>
    <w:rPr>
      <w:rFonts w:cs="Symbol"/>
      <w:lang w:val="ru-RU" w:eastAsia="ru-RU" w:bidi="ru-RU"/>
    </w:rPr>
  </w:style>
  <w:style w:type="character" w:customStyle="1" w:styleId="ListLabel751">
    <w:name w:val="ListLabel 751"/>
    <w:qFormat/>
    <w:rPr>
      <w:rFonts w:cs="Symbol"/>
      <w:lang w:val="ru-RU" w:eastAsia="ru-RU" w:bidi="ru-RU"/>
    </w:rPr>
  </w:style>
  <w:style w:type="character" w:customStyle="1" w:styleId="ListLabel752">
    <w:name w:val="ListLabel 752"/>
    <w:qFormat/>
    <w:rPr>
      <w:rFonts w:cs="Symbol"/>
      <w:lang w:val="ru-RU" w:eastAsia="ru-RU" w:bidi="ru-RU"/>
    </w:rPr>
  </w:style>
  <w:style w:type="character" w:customStyle="1" w:styleId="ListLabel753">
    <w:name w:val="ListLabel 753"/>
    <w:qFormat/>
    <w:rPr>
      <w:rFonts w:cs="Symbol"/>
      <w:lang w:val="ru-RU" w:eastAsia="ru-RU" w:bidi="ru-RU"/>
    </w:rPr>
  </w:style>
  <w:style w:type="character" w:customStyle="1" w:styleId="ListLabel754">
    <w:name w:val="ListLabel 754"/>
    <w:qFormat/>
    <w:rPr>
      <w:rFonts w:cs="Symbol"/>
      <w:lang w:val="ru-RU" w:eastAsia="ru-RU" w:bidi="ru-RU"/>
    </w:rPr>
  </w:style>
  <w:style w:type="character" w:customStyle="1" w:styleId="ListLabel755">
    <w:name w:val="ListLabel 755"/>
    <w:qFormat/>
    <w:rPr>
      <w:rFonts w:cs="Symbol"/>
      <w:lang w:val="ru-RU" w:eastAsia="ru-RU" w:bidi="ru-RU"/>
    </w:rPr>
  </w:style>
  <w:style w:type="character" w:customStyle="1" w:styleId="ListLabel756">
    <w:name w:val="ListLabel 75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57">
    <w:name w:val="ListLabel 757"/>
    <w:qFormat/>
    <w:rPr>
      <w:rFonts w:cs="Symbol"/>
      <w:lang w:val="ru-RU" w:eastAsia="ru-RU" w:bidi="ru-RU"/>
    </w:rPr>
  </w:style>
  <w:style w:type="character" w:customStyle="1" w:styleId="ListLabel758">
    <w:name w:val="ListLabel 758"/>
    <w:qFormat/>
    <w:rPr>
      <w:rFonts w:cs="Symbol"/>
      <w:lang w:val="ru-RU" w:eastAsia="ru-RU" w:bidi="ru-RU"/>
    </w:rPr>
  </w:style>
  <w:style w:type="character" w:customStyle="1" w:styleId="ListLabel759">
    <w:name w:val="ListLabel 759"/>
    <w:qFormat/>
    <w:rPr>
      <w:rFonts w:cs="Symbol"/>
      <w:lang w:val="ru-RU" w:eastAsia="ru-RU" w:bidi="ru-RU"/>
    </w:rPr>
  </w:style>
  <w:style w:type="character" w:customStyle="1" w:styleId="ListLabel760">
    <w:name w:val="ListLabel 760"/>
    <w:qFormat/>
    <w:rPr>
      <w:rFonts w:cs="Symbol"/>
      <w:lang w:val="ru-RU" w:eastAsia="ru-RU" w:bidi="ru-RU"/>
    </w:rPr>
  </w:style>
  <w:style w:type="character" w:customStyle="1" w:styleId="ListLabel761">
    <w:name w:val="ListLabel 761"/>
    <w:qFormat/>
    <w:rPr>
      <w:rFonts w:cs="Symbol"/>
      <w:lang w:val="ru-RU" w:eastAsia="ru-RU" w:bidi="ru-RU"/>
    </w:rPr>
  </w:style>
  <w:style w:type="character" w:customStyle="1" w:styleId="ListLabel762">
    <w:name w:val="ListLabel 762"/>
    <w:qFormat/>
    <w:rPr>
      <w:rFonts w:cs="Symbol"/>
      <w:lang w:val="ru-RU" w:eastAsia="ru-RU" w:bidi="ru-RU"/>
    </w:rPr>
  </w:style>
  <w:style w:type="character" w:customStyle="1" w:styleId="ListLabel763">
    <w:name w:val="ListLabel 763"/>
    <w:qFormat/>
    <w:rPr>
      <w:rFonts w:cs="Symbol"/>
      <w:lang w:val="ru-RU" w:eastAsia="ru-RU" w:bidi="ru-RU"/>
    </w:rPr>
  </w:style>
  <w:style w:type="character" w:customStyle="1" w:styleId="ListLabel764">
    <w:name w:val="ListLabel 764"/>
    <w:qFormat/>
    <w:rPr>
      <w:rFonts w:cs="Symbol"/>
      <w:lang w:val="ru-RU" w:eastAsia="ru-RU" w:bidi="ru-RU"/>
    </w:rPr>
  </w:style>
  <w:style w:type="character" w:customStyle="1" w:styleId="ListLabel765">
    <w:name w:val="ListLabel 76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66">
    <w:name w:val="ListLabel 766"/>
    <w:qFormat/>
    <w:rPr>
      <w:rFonts w:cs="Symbol"/>
      <w:lang w:val="ru-RU" w:eastAsia="ru-RU" w:bidi="ru-RU"/>
    </w:rPr>
  </w:style>
  <w:style w:type="character" w:customStyle="1" w:styleId="ListLabel767">
    <w:name w:val="ListLabel 767"/>
    <w:qFormat/>
    <w:rPr>
      <w:rFonts w:cs="Symbol"/>
      <w:lang w:val="ru-RU" w:eastAsia="ru-RU" w:bidi="ru-RU"/>
    </w:rPr>
  </w:style>
  <w:style w:type="character" w:customStyle="1" w:styleId="ListLabel768">
    <w:name w:val="ListLabel 768"/>
    <w:qFormat/>
    <w:rPr>
      <w:rFonts w:cs="Symbol"/>
      <w:lang w:val="ru-RU" w:eastAsia="ru-RU" w:bidi="ru-RU"/>
    </w:rPr>
  </w:style>
  <w:style w:type="character" w:customStyle="1" w:styleId="ListLabel769">
    <w:name w:val="ListLabel 769"/>
    <w:qFormat/>
    <w:rPr>
      <w:rFonts w:cs="Symbol"/>
      <w:lang w:val="ru-RU" w:eastAsia="ru-RU" w:bidi="ru-RU"/>
    </w:rPr>
  </w:style>
  <w:style w:type="character" w:customStyle="1" w:styleId="ListLabel770">
    <w:name w:val="ListLabel 770"/>
    <w:qFormat/>
    <w:rPr>
      <w:rFonts w:cs="Symbol"/>
      <w:lang w:val="ru-RU" w:eastAsia="ru-RU" w:bidi="ru-RU"/>
    </w:rPr>
  </w:style>
  <w:style w:type="character" w:customStyle="1" w:styleId="ListLabel771">
    <w:name w:val="ListLabel 771"/>
    <w:qFormat/>
    <w:rPr>
      <w:rFonts w:cs="Symbol"/>
      <w:lang w:val="ru-RU" w:eastAsia="ru-RU" w:bidi="ru-RU"/>
    </w:rPr>
  </w:style>
  <w:style w:type="character" w:customStyle="1" w:styleId="ListLabel772">
    <w:name w:val="ListLabel 772"/>
    <w:qFormat/>
    <w:rPr>
      <w:rFonts w:cs="Symbol"/>
      <w:lang w:val="ru-RU" w:eastAsia="ru-RU" w:bidi="ru-RU"/>
    </w:rPr>
  </w:style>
  <w:style w:type="character" w:customStyle="1" w:styleId="ListLabel773">
    <w:name w:val="ListLabel 773"/>
    <w:qFormat/>
    <w:rPr>
      <w:rFonts w:cs="Symbol"/>
      <w:lang w:val="ru-RU" w:eastAsia="ru-RU" w:bidi="ru-RU"/>
    </w:rPr>
  </w:style>
  <w:style w:type="character" w:customStyle="1" w:styleId="ListLabel774">
    <w:name w:val="ListLabel 77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75">
    <w:name w:val="ListLabel 775"/>
    <w:qFormat/>
    <w:rPr>
      <w:rFonts w:cs="Symbol"/>
      <w:lang w:val="ru-RU" w:eastAsia="ru-RU" w:bidi="ru-RU"/>
    </w:rPr>
  </w:style>
  <w:style w:type="character" w:customStyle="1" w:styleId="ListLabel776">
    <w:name w:val="ListLabel 776"/>
    <w:qFormat/>
    <w:rPr>
      <w:rFonts w:cs="Symbol"/>
      <w:lang w:val="ru-RU" w:eastAsia="ru-RU" w:bidi="ru-RU"/>
    </w:rPr>
  </w:style>
  <w:style w:type="character" w:customStyle="1" w:styleId="ListLabel777">
    <w:name w:val="ListLabel 777"/>
    <w:qFormat/>
    <w:rPr>
      <w:rFonts w:cs="Symbol"/>
      <w:lang w:val="ru-RU" w:eastAsia="ru-RU" w:bidi="ru-RU"/>
    </w:rPr>
  </w:style>
  <w:style w:type="character" w:customStyle="1" w:styleId="ListLabel778">
    <w:name w:val="ListLabel 778"/>
    <w:qFormat/>
    <w:rPr>
      <w:rFonts w:cs="Symbol"/>
      <w:lang w:val="ru-RU" w:eastAsia="ru-RU" w:bidi="ru-RU"/>
    </w:rPr>
  </w:style>
  <w:style w:type="character" w:customStyle="1" w:styleId="ListLabel779">
    <w:name w:val="ListLabel 779"/>
    <w:qFormat/>
    <w:rPr>
      <w:rFonts w:cs="Symbol"/>
      <w:lang w:val="ru-RU" w:eastAsia="ru-RU" w:bidi="ru-RU"/>
    </w:rPr>
  </w:style>
  <w:style w:type="character" w:customStyle="1" w:styleId="ListLabel780">
    <w:name w:val="ListLabel 780"/>
    <w:qFormat/>
    <w:rPr>
      <w:rFonts w:cs="Symbol"/>
      <w:lang w:val="ru-RU" w:eastAsia="ru-RU" w:bidi="ru-RU"/>
    </w:rPr>
  </w:style>
  <w:style w:type="character" w:customStyle="1" w:styleId="ListLabel781">
    <w:name w:val="ListLabel 781"/>
    <w:qFormat/>
    <w:rPr>
      <w:rFonts w:cs="Symbol"/>
      <w:lang w:val="ru-RU" w:eastAsia="ru-RU" w:bidi="ru-RU"/>
    </w:rPr>
  </w:style>
  <w:style w:type="character" w:customStyle="1" w:styleId="ListLabel782">
    <w:name w:val="ListLabel 782"/>
    <w:qFormat/>
    <w:rPr>
      <w:rFonts w:cs="Symbol"/>
      <w:lang w:val="ru-RU" w:eastAsia="ru-RU" w:bidi="ru-RU"/>
    </w:rPr>
  </w:style>
  <w:style w:type="character" w:customStyle="1" w:styleId="ListLabel783">
    <w:name w:val="ListLabel 78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84">
    <w:name w:val="ListLabel 784"/>
    <w:qFormat/>
    <w:rPr>
      <w:rFonts w:cs="Symbol"/>
      <w:lang w:val="ru-RU" w:eastAsia="ru-RU" w:bidi="ru-RU"/>
    </w:rPr>
  </w:style>
  <w:style w:type="character" w:customStyle="1" w:styleId="ListLabel785">
    <w:name w:val="ListLabel 785"/>
    <w:qFormat/>
    <w:rPr>
      <w:rFonts w:cs="Symbol"/>
      <w:lang w:val="ru-RU" w:eastAsia="ru-RU" w:bidi="ru-RU"/>
    </w:rPr>
  </w:style>
  <w:style w:type="character" w:customStyle="1" w:styleId="ListLabel786">
    <w:name w:val="ListLabel 786"/>
    <w:qFormat/>
    <w:rPr>
      <w:rFonts w:cs="Symbol"/>
      <w:lang w:val="ru-RU" w:eastAsia="ru-RU" w:bidi="ru-RU"/>
    </w:rPr>
  </w:style>
  <w:style w:type="character" w:customStyle="1" w:styleId="ListLabel787">
    <w:name w:val="ListLabel 787"/>
    <w:qFormat/>
    <w:rPr>
      <w:rFonts w:cs="Symbol"/>
      <w:lang w:val="ru-RU" w:eastAsia="ru-RU" w:bidi="ru-RU"/>
    </w:rPr>
  </w:style>
  <w:style w:type="character" w:customStyle="1" w:styleId="ListLabel788">
    <w:name w:val="ListLabel 788"/>
    <w:qFormat/>
    <w:rPr>
      <w:rFonts w:cs="Symbol"/>
      <w:lang w:val="ru-RU" w:eastAsia="ru-RU" w:bidi="ru-RU"/>
    </w:rPr>
  </w:style>
  <w:style w:type="character" w:customStyle="1" w:styleId="ListLabel789">
    <w:name w:val="ListLabel 789"/>
    <w:qFormat/>
    <w:rPr>
      <w:rFonts w:cs="Symbol"/>
      <w:lang w:val="ru-RU" w:eastAsia="ru-RU" w:bidi="ru-RU"/>
    </w:rPr>
  </w:style>
  <w:style w:type="character" w:customStyle="1" w:styleId="ListLabel790">
    <w:name w:val="ListLabel 790"/>
    <w:qFormat/>
    <w:rPr>
      <w:rFonts w:cs="Symbol"/>
      <w:lang w:val="ru-RU" w:eastAsia="ru-RU" w:bidi="ru-RU"/>
    </w:rPr>
  </w:style>
  <w:style w:type="character" w:customStyle="1" w:styleId="ListLabel791">
    <w:name w:val="ListLabel 791"/>
    <w:qFormat/>
    <w:rPr>
      <w:rFonts w:cs="Symbol"/>
      <w:lang w:val="ru-RU" w:eastAsia="ru-RU" w:bidi="ru-RU"/>
    </w:rPr>
  </w:style>
  <w:style w:type="character" w:customStyle="1" w:styleId="ListLabel792">
    <w:name w:val="ListLabel 79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793">
    <w:name w:val="ListLabel 793"/>
    <w:qFormat/>
    <w:rPr>
      <w:rFonts w:cs="Symbol"/>
      <w:lang w:val="ru-RU" w:eastAsia="ru-RU" w:bidi="ru-RU"/>
    </w:rPr>
  </w:style>
  <w:style w:type="character" w:customStyle="1" w:styleId="ListLabel794">
    <w:name w:val="ListLabel 794"/>
    <w:qFormat/>
    <w:rPr>
      <w:rFonts w:cs="Symbol"/>
      <w:lang w:val="ru-RU" w:eastAsia="ru-RU" w:bidi="ru-RU"/>
    </w:rPr>
  </w:style>
  <w:style w:type="character" w:customStyle="1" w:styleId="ListLabel795">
    <w:name w:val="ListLabel 795"/>
    <w:qFormat/>
    <w:rPr>
      <w:rFonts w:cs="Symbol"/>
      <w:lang w:val="ru-RU" w:eastAsia="ru-RU" w:bidi="ru-RU"/>
    </w:rPr>
  </w:style>
  <w:style w:type="character" w:customStyle="1" w:styleId="ListLabel796">
    <w:name w:val="ListLabel 796"/>
    <w:qFormat/>
    <w:rPr>
      <w:rFonts w:cs="Symbol"/>
      <w:lang w:val="ru-RU" w:eastAsia="ru-RU" w:bidi="ru-RU"/>
    </w:rPr>
  </w:style>
  <w:style w:type="character" w:customStyle="1" w:styleId="ListLabel797">
    <w:name w:val="ListLabel 797"/>
    <w:qFormat/>
    <w:rPr>
      <w:rFonts w:cs="Symbol"/>
      <w:lang w:val="ru-RU" w:eastAsia="ru-RU" w:bidi="ru-RU"/>
    </w:rPr>
  </w:style>
  <w:style w:type="character" w:customStyle="1" w:styleId="ListLabel798">
    <w:name w:val="ListLabel 798"/>
    <w:qFormat/>
    <w:rPr>
      <w:rFonts w:cs="Symbol"/>
      <w:lang w:val="ru-RU" w:eastAsia="ru-RU" w:bidi="ru-RU"/>
    </w:rPr>
  </w:style>
  <w:style w:type="character" w:customStyle="1" w:styleId="ListLabel799">
    <w:name w:val="ListLabel 799"/>
    <w:qFormat/>
    <w:rPr>
      <w:rFonts w:cs="Symbol"/>
      <w:lang w:val="ru-RU" w:eastAsia="ru-RU" w:bidi="ru-RU"/>
    </w:rPr>
  </w:style>
  <w:style w:type="character" w:customStyle="1" w:styleId="ListLabel800">
    <w:name w:val="ListLabel 800"/>
    <w:qFormat/>
    <w:rPr>
      <w:rFonts w:cs="Symbol"/>
      <w:lang w:val="ru-RU" w:eastAsia="ru-RU" w:bidi="ru-RU"/>
    </w:rPr>
  </w:style>
  <w:style w:type="character" w:customStyle="1" w:styleId="ListLabel801">
    <w:name w:val="ListLabel 80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02">
    <w:name w:val="ListLabel 802"/>
    <w:qFormat/>
    <w:rPr>
      <w:rFonts w:cs="Symbol"/>
      <w:lang w:val="ru-RU" w:eastAsia="ru-RU" w:bidi="ru-RU"/>
    </w:rPr>
  </w:style>
  <w:style w:type="character" w:customStyle="1" w:styleId="ListLabel803">
    <w:name w:val="ListLabel 803"/>
    <w:qFormat/>
    <w:rPr>
      <w:rFonts w:cs="Symbol"/>
      <w:lang w:val="ru-RU" w:eastAsia="ru-RU" w:bidi="ru-RU"/>
    </w:rPr>
  </w:style>
  <w:style w:type="character" w:customStyle="1" w:styleId="ListLabel804">
    <w:name w:val="ListLabel 804"/>
    <w:qFormat/>
    <w:rPr>
      <w:rFonts w:cs="Symbol"/>
      <w:lang w:val="ru-RU" w:eastAsia="ru-RU" w:bidi="ru-RU"/>
    </w:rPr>
  </w:style>
  <w:style w:type="character" w:customStyle="1" w:styleId="ListLabel805">
    <w:name w:val="ListLabel 805"/>
    <w:qFormat/>
    <w:rPr>
      <w:rFonts w:cs="Symbol"/>
      <w:lang w:val="ru-RU" w:eastAsia="ru-RU" w:bidi="ru-RU"/>
    </w:rPr>
  </w:style>
  <w:style w:type="character" w:customStyle="1" w:styleId="ListLabel806">
    <w:name w:val="ListLabel 806"/>
    <w:qFormat/>
    <w:rPr>
      <w:rFonts w:cs="Symbol"/>
      <w:lang w:val="ru-RU" w:eastAsia="ru-RU" w:bidi="ru-RU"/>
    </w:rPr>
  </w:style>
  <w:style w:type="character" w:customStyle="1" w:styleId="ListLabel807">
    <w:name w:val="ListLabel 807"/>
    <w:qFormat/>
    <w:rPr>
      <w:rFonts w:cs="Symbol"/>
      <w:lang w:val="ru-RU" w:eastAsia="ru-RU" w:bidi="ru-RU"/>
    </w:rPr>
  </w:style>
  <w:style w:type="character" w:customStyle="1" w:styleId="ListLabel808">
    <w:name w:val="ListLabel 808"/>
    <w:qFormat/>
    <w:rPr>
      <w:rFonts w:cs="Symbol"/>
      <w:lang w:val="ru-RU" w:eastAsia="ru-RU" w:bidi="ru-RU"/>
    </w:rPr>
  </w:style>
  <w:style w:type="character" w:customStyle="1" w:styleId="ListLabel809">
    <w:name w:val="ListLabel 809"/>
    <w:qFormat/>
    <w:rPr>
      <w:rFonts w:cs="Symbol"/>
      <w:lang w:val="ru-RU" w:eastAsia="ru-RU" w:bidi="ru-RU"/>
    </w:rPr>
  </w:style>
  <w:style w:type="character" w:customStyle="1" w:styleId="ListLabel810">
    <w:name w:val="ListLabel 81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11">
    <w:name w:val="ListLabel 811"/>
    <w:qFormat/>
    <w:rPr>
      <w:rFonts w:cs="Symbol"/>
      <w:lang w:val="ru-RU" w:eastAsia="ru-RU" w:bidi="ru-RU"/>
    </w:rPr>
  </w:style>
  <w:style w:type="character" w:customStyle="1" w:styleId="ListLabel812">
    <w:name w:val="ListLabel 812"/>
    <w:qFormat/>
    <w:rPr>
      <w:rFonts w:cs="Symbol"/>
      <w:lang w:val="ru-RU" w:eastAsia="ru-RU" w:bidi="ru-RU"/>
    </w:rPr>
  </w:style>
  <w:style w:type="character" w:customStyle="1" w:styleId="ListLabel813">
    <w:name w:val="ListLabel 813"/>
    <w:qFormat/>
    <w:rPr>
      <w:rFonts w:cs="Symbol"/>
      <w:lang w:val="ru-RU" w:eastAsia="ru-RU" w:bidi="ru-RU"/>
    </w:rPr>
  </w:style>
  <w:style w:type="character" w:customStyle="1" w:styleId="ListLabel814">
    <w:name w:val="ListLabel 814"/>
    <w:qFormat/>
    <w:rPr>
      <w:rFonts w:cs="Symbol"/>
      <w:lang w:val="ru-RU" w:eastAsia="ru-RU" w:bidi="ru-RU"/>
    </w:rPr>
  </w:style>
  <w:style w:type="character" w:customStyle="1" w:styleId="ListLabel815">
    <w:name w:val="ListLabel 815"/>
    <w:qFormat/>
    <w:rPr>
      <w:rFonts w:cs="Symbol"/>
      <w:lang w:val="ru-RU" w:eastAsia="ru-RU" w:bidi="ru-RU"/>
    </w:rPr>
  </w:style>
  <w:style w:type="character" w:customStyle="1" w:styleId="ListLabel816">
    <w:name w:val="ListLabel 816"/>
    <w:qFormat/>
    <w:rPr>
      <w:rFonts w:cs="Symbol"/>
      <w:lang w:val="ru-RU" w:eastAsia="ru-RU" w:bidi="ru-RU"/>
    </w:rPr>
  </w:style>
  <w:style w:type="character" w:customStyle="1" w:styleId="ListLabel817">
    <w:name w:val="ListLabel 817"/>
    <w:qFormat/>
    <w:rPr>
      <w:rFonts w:cs="Symbol"/>
      <w:lang w:val="ru-RU" w:eastAsia="ru-RU" w:bidi="ru-RU"/>
    </w:rPr>
  </w:style>
  <w:style w:type="character" w:customStyle="1" w:styleId="ListLabel818">
    <w:name w:val="ListLabel 818"/>
    <w:qFormat/>
    <w:rPr>
      <w:rFonts w:cs="Symbol"/>
      <w:lang w:val="ru-RU" w:eastAsia="ru-RU" w:bidi="ru-RU"/>
    </w:rPr>
  </w:style>
  <w:style w:type="character" w:customStyle="1" w:styleId="ListLabel819">
    <w:name w:val="ListLabel 81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20">
    <w:name w:val="ListLabel 820"/>
    <w:qFormat/>
    <w:rPr>
      <w:rFonts w:cs="Symbol"/>
      <w:lang w:val="ru-RU" w:eastAsia="ru-RU" w:bidi="ru-RU"/>
    </w:rPr>
  </w:style>
  <w:style w:type="character" w:customStyle="1" w:styleId="ListLabel821">
    <w:name w:val="ListLabel 821"/>
    <w:qFormat/>
    <w:rPr>
      <w:rFonts w:cs="Symbol"/>
      <w:lang w:val="ru-RU" w:eastAsia="ru-RU" w:bidi="ru-RU"/>
    </w:rPr>
  </w:style>
  <w:style w:type="character" w:customStyle="1" w:styleId="ListLabel822">
    <w:name w:val="ListLabel 822"/>
    <w:qFormat/>
    <w:rPr>
      <w:rFonts w:cs="Symbol"/>
      <w:lang w:val="ru-RU" w:eastAsia="ru-RU" w:bidi="ru-RU"/>
    </w:rPr>
  </w:style>
  <w:style w:type="character" w:customStyle="1" w:styleId="ListLabel823">
    <w:name w:val="ListLabel 823"/>
    <w:qFormat/>
    <w:rPr>
      <w:rFonts w:cs="Symbol"/>
      <w:lang w:val="ru-RU" w:eastAsia="ru-RU" w:bidi="ru-RU"/>
    </w:rPr>
  </w:style>
  <w:style w:type="character" w:customStyle="1" w:styleId="ListLabel824">
    <w:name w:val="ListLabel 824"/>
    <w:qFormat/>
    <w:rPr>
      <w:rFonts w:cs="Symbol"/>
      <w:lang w:val="ru-RU" w:eastAsia="ru-RU" w:bidi="ru-RU"/>
    </w:rPr>
  </w:style>
  <w:style w:type="character" w:customStyle="1" w:styleId="ListLabel825">
    <w:name w:val="ListLabel 825"/>
    <w:qFormat/>
    <w:rPr>
      <w:rFonts w:cs="Symbol"/>
      <w:lang w:val="ru-RU" w:eastAsia="ru-RU" w:bidi="ru-RU"/>
    </w:rPr>
  </w:style>
  <w:style w:type="character" w:customStyle="1" w:styleId="ListLabel826">
    <w:name w:val="ListLabel 826"/>
    <w:qFormat/>
    <w:rPr>
      <w:rFonts w:cs="Symbol"/>
      <w:lang w:val="ru-RU" w:eastAsia="ru-RU" w:bidi="ru-RU"/>
    </w:rPr>
  </w:style>
  <w:style w:type="character" w:customStyle="1" w:styleId="ListLabel827">
    <w:name w:val="ListLabel 827"/>
    <w:qFormat/>
    <w:rPr>
      <w:rFonts w:cs="Symbol"/>
      <w:lang w:val="ru-RU" w:eastAsia="ru-RU" w:bidi="ru-RU"/>
    </w:rPr>
  </w:style>
  <w:style w:type="character" w:customStyle="1" w:styleId="ListLabel828">
    <w:name w:val="ListLabel 82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29">
    <w:name w:val="ListLabel 829"/>
    <w:qFormat/>
    <w:rPr>
      <w:rFonts w:cs="Symbol"/>
      <w:lang w:val="ru-RU" w:eastAsia="ru-RU" w:bidi="ru-RU"/>
    </w:rPr>
  </w:style>
  <w:style w:type="character" w:customStyle="1" w:styleId="ListLabel830">
    <w:name w:val="ListLabel 830"/>
    <w:qFormat/>
    <w:rPr>
      <w:rFonts w:cs="Symbol"/>
      <w:lang w:val="ru-RU" w:eastAsia="ru-RU" w:bidi="ru-RU"/>
    </w:rPr>
  </w:style>
  <w:style w:type="character" w:customStyle="1" w:styleId="ListLabel831">
    <w:name w:val="ListLabel 831"/>
    <w:qFormat/>
    <w:rPr>
      <w:rFonts w:cs="Symbol"/>
      <w:lang w:val="ru-RU" w:eastAsia="ru-RU" w:bidi="ru-RU"/>
    </w:rPr>
  </w:style>
  <w:style w:type="character" w:customStyle="1" w:styleId="ListLabel832">
    <w:name w:val="ListLabel 832"/>
    <w:qFormat/>
    <w:rPr>
      <w:rFonts w:cs="Symbol"/>
      <w:lang w:val="ru-RU" w:eastAsia="ru-RU" w:bidi="ru-RU"/>
    </w:rPr>
  </w:style>
  <w:style w:type="character" w:customStyle="1" w:styleId="ListLabel833">
    <w:name w:val="ListLabel 833"/>
    <w:qFormat/>
    <w:rPr>
      <w:rFonts w:cs="Symbol"/>
      <w:lang w:val="ru-RU" w:eastAsia="ru-RU" w:bidi="ru-RU"/>
    </w:rPr>
  </w:style>
  <w:style w:type="character" w:customStyle="1" w:styleId="ListLabel834">
    <w:name w:val="ListLabel 834"/>
    <w:qFormat/>
    <w:rPr>
      <w:rFonts w:cs="Symbol"/>
      <w:lang w:val="ru-RU" w:eastAsia="ru-RU" w:bidi="ru-RU"/>
    </w:rPr>
  </w:style>
  <w:style w:type="character" w:customStyle="1" w:styleId="ListLabel835">
    <w:name w:val="ListLabel 835"/>
    <w:qFormat/>
    <w:rPr>
      <w:rFonts w:cs="Symbol"/>
      <w:lang w:val="ru-RU" w:eastAsia="ru-RU" w:bidi="ru-RU"/>
    </w:rPr>
  </w:style>
  <w:style w:type="character" w:customStyle="1" w:styleId="ListLabel836">
    <w:name w:val="ListLabel 836"/>
    <w:qFormat/>
    <w:rPr>
      <w:rFonts w:cs="Symbol"/>
      <w:lang w:val="ru-RU" w:eastAsia="ru-RU" w:bidi="ru-RU"/>
    </w:rPr>
  </w:style>
  <w:style w:type="character" w:customStyle="1" w:styleId="ListLabel837">
    <w:name w:val="ListLabel 83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38">
    <w:name w:val="ListLabel 838"/>
    <w:qFormat/>
    <w:rPr>
      <w:rFonts w:cs="Symbol"/>
      <w:lang w:val="ru-RU" w:eastAsia="ru-RU" w:bidi="ru-RU"/>
    </w:rPr>
  </w:style>
  <w:style w:type="character" w:customStyle="1" w:styleId="ListLabel839">
    <w:name w:val="ListLabel 839"/>
    <w:qFormat/>
    <w:rPr>
      <w:rFonts w:cs="Symbol"/>
      <w:lang w:val="ru-RU" w:eastAsia="ru-RU" w:bidi="ru-RU"/>
    </w:rPr>
  </w:style>
  <w:style w:type="character" w:customStyle="1" w:styleId="ListLabel840">
    <w:name w:val="ListLabel 840"/>
    <w:qFormat/>
    <w:rPr>
      <w:rFonts w:cs="Symbol"/>
      <w:lang w:val="ru-RU" w:eastAsia="ru-RU" w:bidi="ru-RU"/>
    </w:rPr>
  </w:style>
  <w:style w:type="character" w:customStyle="1" w:styleId="ListLabel841">
    <w:name w:val="ListLabel 841"/>
    <w:qFormat/>
    <w:rPr>
      <w:rFonts w:cs="Symbol"/>
      <w:lang w:val="ru-RU" w:eastAsia="ru-RU" w:bidi="ru-RU"/>
    </w:rPr>
  </w:style>
  <w:style w:type="character" w:customStyle="1" w:styleId="ListLabel842">
    <w:name w:val="ListLabel 842"/>
    <w:qFormat/>
    <w:rPr>
      <w:rFonts w:cs="Symbol"/>
      <w:lang w:val="ru-RU" w:eastAsia="ru-RU" w:bidi="ru-RU"/>
    </w:rPr>
  </w:style>
  <w:style w:type="character" w:customStyle="1" w:styleId="ListLabel843">
    <w:name w:val="ListLabel 843"/>
    <w:qFormat/>
    <w:rPr>
      <w:rFonts w:cs="Symbol"/>
      <w:lang w:val="ru-RU" w:eastAsia="ru-RU" w:bidi="ru-RU"/>
    </w:rPr>
  </w:style>
  <w:style w:type="character" w:customStyle="1" w:styleId="ListLabel844">
    <w:name w:val="ListLabel 844"/>
    <w:qFormat/>
    <w:rPr>
      <w:rFonts w:cs="Symbol"/>
      <w:lang w:val="ru-RU" w:eastAsia="ru-RU" w:bidi="ru-RU"/>
    </w:rPr>
  </w:style>
  <w:style w:type="character" w:customStyle="1" w:styleId="ListLabel845">
    <w:name w:val="ListLabel 845"/>
    <w:qFormat/>
    <w:rPr>
      <w:rFonts w:cs="Symbol"/>
      <w:lang w:val="ru-RU" w:eastAsia="ru-RU" w:bidi="ru-RU"/>
    </w:rPr>
  </w:style>
  <w:style w:type="character" w:customStyle="1" w:styleId="ListLabel846">
    <w:name w:val="ListLabel 84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47">
    <w:name w:val="ListLabel 847"/>
    <w:qFormat/>
    <w:rPr>
      <w:rFonts w:cs="Symbol"/>
      <w:lang w:val="ru-RU" w:eastAsia="ru-RU" w:bidi="ru-RU"/>
    </w:rPr>
  </w:style>
  <w:style w:type="character" w:customStyle="1" w:styleId="ListLabel848">
    <w:name w:val="ListLabel 848"/>
    <w:qFormat/>
    <w:rPr>
      <w:rFonts w:cs="Symbol"/>
      <w:lang w:val="ru-RU" w:eastAsia="ru-RU" w:bidi="ru-RU"/>
    </w:rPr>
  </w:style>
  <w:style w:type="character" w:customStyle="1" w:styleId="ListLabel849">
    <w:name w:val="ListLabel 849"/>
    <w:qFormat/>
    <w:rPr>
      <w:rFonts w:cs="Symbol"/>
      <w:lang w:val="ru-RU" w:eastAsia="ru-RU" w:bidi="ru-RU"/>
    </w:rPr>
  </w:style>
  <w:style w:type="character" w:customStyle="1" w:styleId="ListLabel850">
    <w:name w:val="ListLabel 850"/>
    <w:qFormat/>
    <w:rPr>
      <w:rFonts w:cs="Symbol"/>
      <w:lang w:val="ru-RU" w:eastAsia="ru-RU" w:bidi="ru-RU"/>
    </w:rPr>
  </w:style>
  <w:style w:type="character" w:customStyle="1" w:styleId="ListLabel851">
    <w:name w:val="ListLabel 851"/>
    <w:qFormat/>
    <w:rPr>
      <w:rFonts w:cs="Symbol"/>
      <w:lang w:val="ru-RU" w:eastAsia="ru-RU" w:bidi="ru-RU"/>
    </w:rPr>
  </w:style>
  <w:style w:type="character" w:customStyle="1" w:styleId="ListLabel852">
    <w:name w:val="ListLabel 852"/>
    <w:qFormat/>
    <w:rPr>
      <w:rFonts w:cs="Symbol"/>
      <w:lang w:val="ru-RU" w:eastAsia="ru-RU" w:bidi="ru-RU"/>
    </w:rPr>
  </w:style>
  <w:style w:type="character" w:customStyle="1" w:styleId="ListLabel853">
    <w:name w:val="ListLabel 853"/>
    <w:qFormat/>
    <w:rPr>
      <w:rFonts w:cs="Symbol"/>
      <w:lang w:val="ru-RU" w:eastAsia="ru-RU" w:bidi="ru-RU"/>
    </w:rPr>
  </w:style>
  <w:style w:type="character" w:customStyle="1" w:styleId="ListLabel854">
    <w:name w:val="ListLabel 854"/>
    <w:qFormat/>
    <w:rPr>
      <w:rFonts w:cs="Symbol"/>
      <w:lang w:val="ru-RU" w:eastAsia="ru-RU" w:bidi="ru-RU"/>
    </w:rPr>
  </w:style>
  <w:style w:type="character" w:customStyle="1" w:styleId="ListLabel855">
    <w:name w:val="ListLabel 85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56">
    <w:name w:val="ListLabel 856"/>
    <w:qFormat/>
    <w:rPr>
      <w:rFonts w:cs="Symbol"/>
      <w:lang w:val="ru-RU" w:eastAsia="ru-RU" w:bidi="ru-RU"/>
    </w:rPr>
  </w:style>
  <w:style w:type="character" w:customStyle="1" w:styleId="ListLabel857">
    <w:name w:val="ListLabel 857"/>
    <w:qFormat/>
    <w:rPr>
      <w:rFonts w:cs="Symbol"/>
      <w:lang w:val="ru-RU" w:eastAsia="ru-RU" w:bidi="ru-RU"/>
    </w:rPr>
  </w:style>
  <w:style w:type="character" w:customStyle="1" w:styleId="ListLabel858">
    <w:name w:val="ListLabel 858"/>
    <w:qFormat/>
    <w:rPr>
      <w:rFonts w:cs="Symbol"/>
      <w:lang w:val="ru-RU" w:eastAsia="ru-RU" w:bidi="ru-RU"/>
    </w:rPr>
  </w:style>
  <w:style w:type="character" w:customStyle="1" w:styleId="ListLabel859">
    <w:name w:val="ListLabel 859"/>
    <w:qFormat/>
    <w:rPr>
      <w:rFonts w:cs="Symbol"/>
      <w:lang w:val="ru-RU" w:eastAsia="ru-RU" w:bidi="ru-RU"/>
    </w:rPr>
  </w:style>
  <w:style w:type="character" w:customStyle="1" w:styleId="ListLabel860">
    <w:name w:val="ListLabel 860"/>
    <w:qFormat/>
    <w:rPr>
      <w:rFonts w:cs="Symbol"/>
      <w:lang w:val="ru-RU" w:eastAsia="ru-RU" w:bidi="ru-RU"/>
    </w:rPr>
  </w:style>
  <w:style w:type="character" w:customStyle="1" w:styleId="ListLabel861">
    <w:name w:val="ListLabel 861"/>
    <w:qFormat/>
    <w:rPr>
      <w:rFonts w:cs="Symbol"/>
      <w:lang w:val="ru-RU" w:eastAsia="ru-RU" w:bidi="ru-RU"/>
    </w:rPr>
  </w:style>
  <w:style w:type="character" w:customStyle="1" w:styleId="ListLabel862">
    <w:name w:val="ListLabel 862"/>
    <w:qFormat/>
    <w:rPr>
      <w:rFonts w:cs="Symbol"/>
      <w:lang w:val="ru-RU" w:eastAsia="ru-RU" w:bidi="ru-RU"/>
    </w:rPr>
  </w:style>
  <w:style w:type="character" w:customStyle="1" w:styleId="ListLabel863">
    <w:name w:val="ListLabel 863"/>
    <w:qFormat/>
    <w:rPr>
      <w:rFonts w:cs="Symbol"/>
      <w:lang w:val="ru-RU" w:eastAsia="ru-RU" w:bidi="ru-RU"/>
    </w:rPr>
  </w:style>
  <w:style w:type="character" w:customStyle="1" w:styleId="ListLabel864">
    <w:name w:val="ListLabel 86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65">
    <w:name w:val="ListLabel 865"/>
    <w:qFormat/>
    <w:rPr>
      <w:rFonts w:cs="Symbol"/>
      <w:lang w:val="ru-RU" w:eastAsia="ru-RU" w:bidi="ru-RU"/>
    </w:rPr>
  </w:style>
  <w:style w:type="character" w:customStyle="1" w:styleId="ListLabel866">
    <w:name w:val="ListLabel 866"/>
    <w:qFormat/>
    <w:rPr>
      <w:rFonts w:cs="Symbol"/>
      <w:lang w:val="ru-RU" w:eastAsia="ru-RU" w:bidi="ru-RU"/>
    </w:rPr>
  </w:style>
  <w:style w:type="character" w:customStyle="1" w:styleId="ListLabel867">
    <w:name w:val="ListLabel 867"/>
    <w:qFormat/>
    <w:rPr>
      <w:rFonts w:cs="Symbol"/>
      <w:lang w:val="ru-RU" w:eastAsia="ru-RU" w:bidi="ru-RU"/>
    </w:rPr>
  </w:style>
  <w:style w:type="character" w:customStyle="1" w:styleId="ListLabel868">
    <w:name w:val="ListLabel 868"/>
    <w:qFormat/>
    <w:rPr>
      <w:rFonts w:cs="Symbol"/>
      <w:lang w:val="ru-RU" w:eastAsia="ru-RU" w:bidi="ru-RU"/>
    </w:rPr>
  </w:style>
  <w:style w:type="character" w:customStyle="1" w:styleId="ListLabel869">
    <w:name w:val="ListLabel 869"/>
    <w:qFormat/>
    <w:rPr>
      <w:rFonts w:cs="Symbol"/>
      <w:lang w:val="ru-RU" w:eastAsia="ru-RU" w:bidi="ru-RU"/>
    </w:rPr>
  </w:style>
  <w:style w:type="character" w:customStyle="1" w:styleId="ListLabel870">
    <w:name w:val="ListLabel 870"/>
    <w:qFormat/>
    <w:rPr>
      <w:rFonts w:cs="Symbol"/>
      <w:lang w:val="ru-RU" w:eastAsia="ru-RU" w:bidi="ru-RU"/>
    </w:rPr>
  </w:style>
  <w:style w:type="character" w:customStyle="1" w:styleId="ListLabel871">
    <w:name w:val="ListLabel 871"/>
    <w:qFormat/>
    <w:rPr>
      <w:rFonts w:cs="Symbol"/>
      <w:lang w:val="ru-RU" w:eastAsia="ru-RU" w:bidi="ru-RU"/>
    </w:rPr>
  </w:style>
  <w:style w:type="character" w:customStyle="1" w:styleId="ListLabel872">
    <w:name w:val="ListLabel 872"/>
    <w:qFormat/>
    <w:rPr>
      <w:rFonts w:cs="Symbol"/>
      <w:lang w:val="ru-RU" w:eastAsia="ru-RU" w:bidi="ru-RU"/>
    </w:rPr>
  </w:style>
  <w:style w:type="character" w:customStyle="1" w:styleId="ListLabel873">
    <w:name w:val="ListLabel 87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74">
    <w:name w:val="ListLabel 874"/>
    <w:qFormat/>
    <w:rPr>
      <w:rFonts w:cs="Symbol"/>
      <w:lang w:val="ru-RU" w:eastAsia="ru-RU" w:bidi="ru-RU"/>
    </w:rPr>
  </w:style>
  <w:style w:type="character" w:customStyle="1" w:styleId="ListLabel875">
    <w:name w:val="ListLabel 875"/>
    <w:qFormat/>
    <w:rPr>
      <w:rFonts w:cs="Symbol"/>
      <w:lang w:val="ru-RU" w:eastAsia="ru-RU" w:bidi="ru-RU"/>
    </w:rPr>
  </w:style>
  <w:style w:type="character" w:customStyle="1" w:styleId="ListLabel876">
    <w:name w:val="ListLabel 876"/>
    <w:qFormat/>
    <w:rPr>
      <w:rFonts w:cs="Symbol"/>
      <w:lang w:val="ru-RU" w:eastAsia="ru-RU" w:bidi="ru-RU"/>
    </w:rPr>
  </w:style>
  <w:style w:type="character" w:customStyle="1" w:styleId="ListLabel877">
    <w:name w:val="ListLabel 877"/>
    <w:qFormat/>
    <w:rPr>
      <w:rFonts w:cs="Symbol"/>
      <w:lang w:val="ru-RU" w:eastAsia="ru-RU" w:bidi="ru-RU"/>
    </w:rPr>
  </w:style>
  <w:style w:type="character" w:customStyle="1" w:styleId="ListLabel878">
    <w:name w:val="ListLabel 878"/>
    <w:qFormat/>
    <w:rPr>
      <w:rFonts w:cs="Symbol"/>
      <w:lang w:val="ru-RU" w:eastAsia="ru-RU" w:bidi="ru-RU"/>
    </w:rPr>
  </w:style>
  <w:style w:type="character" w:customStyle="1" w:styleId="ListLabel879">
    <w:name w:val="ListLabel 879"/>
    <w:qFormat/>
    <w:rPr>
      <w:rFonts w:cs="Symbol"/>
      <w:lang w:val="ru-RU" w:eastAsia="ru-RU" w:bidi="ru-RU"/>
    </w:rPr>
  </w:style>
  <w:style w:type="character" w:customStyle="1" w:styleId="ListLabel880">
    <w:name w:val="ListLabel 880"/>
    <w:qFormat/>
    <w:rPr>
      <w:rFonts w:cs="Symbol"/>
      <w:lang w:val="ru-RU" w:eastAsia="ru-RU" w:bidi="ru-RU"/>
    </w:rPr>
  </w:style>
  <w:style w:type="character" w:customStyle="1" w:styleId="ListLabel881">
    <w:name w:val="ListLabel 881"/>
    <w:qFormat/>
    <w:rPr>
      <w:rFonts w:cs="Symbol"/>
      <w:lang w:val="ru-RU" w:eastAsia="ru-RU" w:bidi="ru-RU"/>
    </w:rPr>
  </w:style>
  <w:style w:type="character" w:customStyle="1" w:styleId="ListLabel882">
    <w:name w:val="ListLabel 88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83">
    <w:name w:val="ListLabel 883"/>
    <w:qFormat/>
    <w:rPr>
      <w:rFonts w:cs="Symbol"/>
      <w:lang w:val="ru-RU" w:eastAsia="ru-RU" w:bidi="ru-RU"/>
    </w:rPr>
  </w:style>
  <w:style w:type="character" w:customStyle="1" w:styleId="ListLabel884">
    <w:name w:val="ListLabel 884"/>
    <w:qFormat/>
    <w:rPr>
      <w:rFonts w:cs="Symbol"/>
      <w:lang w:val="ru-RU" w:eastAsia="ru-RU" w:bidi="ru-RU"/>
    </w:rPr>
  </w:style>
  <w:style w:type="character" w:customStyle="1" w:styleId="ListLabel885">
    <w:name w:val="ListLabel 885"/>
    <w:qFormat/>
    <w:rPr>
      <w:rFonts w:cs="Symbol"/>
      <w:lang w:val="ru-RU" w:eastAsia="ru-RU" w:bidi="ru-RU"/>
    </w:rPr>
  </w:style>
  <w:style w:type="character" w:customStyle="1" w:styleId="ListLabel886">
    <w:name w:val="ListLabel 886"/>
    <w:qFormat/>
    <w:rPr>
      <w:rFonts w:cs="Symbol"/>
      <w:lang w:val="ru-RU" w:eastAsia="ru-RU" w:bidi="ru-RU"/>
    </w:rPr>
  </w:style>
  <w:style w:type="character" w:customStyle="1" w:styleId="ListLabel887">
    <w:name w:val="ListLabel 887"/>
    <w:qFormat/>
    <w:rPr>
      <w:rFonts w:cs="Symbol"/>
      <w:lang w:val="ru-RU" w:eastAsia="ru-RU" w:bidi="ru-RU"/>
    </w:rPr>
  </w:style>
  <w:style w:type="character" w:customStyle="1" w:styleId="ListLabel888">
    <w:name w:val="ListLabel 888"/>
    <w:qFormat/>
    <w:rPr>
      <w:rFonts w:cs="Symbol"/>
      <w:lang w:val="ru-RU" w:eastAsia="ru-RU" w:bidi="ru-RU"/>
    </w:rPr>
  </w:style>
  <w:style w:type="character" w:customStyle="1" w:styleId="ListLabel889">
    <w:name w:val="ListLabel 889"/>
    <w:qFormat/>
    <w:rPr>
      <w:rFonts w:cs="Symbol"/>
      <w:lang w:val="ru-RU" w:eastAsia="ru-RU" w:bidi="ru-RU"/>
    </w:rPr>
  </w:style>
  <w:style w:type="character" w:customStyle="1" w:styleId="ListLabel890">
    <w:name w:val="ListLabel 890"/>
    <w:qFormat/>
    <w:rPr>
      <w:rFonts w:cs="Symbol"/>
      <w:lang w:val="ru-RU" w:eastAsia="ru-RU" w:bidi="ru-RU"/>
    </w:rPr>
  </w:style>
  <w:style w:type="character" w:customStyle="1" w:styleId="ListLabel891">
    <w:name w:val="ListLabel 89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892">
    <w:name w:val="ListLabel 892"/>
    <w:qFormat/>
    <w:rPr>
      <w:rFonts w:cs="Symbol"/>
      <w:lang w:val="ru-RU" w:eastAsia="ru-RU" w:bidi="ru-RU"/>
    </w:rPr>
  </w:style>
  <w:style w:type="character" w:customStyle="1" w:styleId="ListLabel893">
    <w:name w:val="ListLabel 893"/>
    <w:qFormat/>
    <w:rPr>
      <w:rFonts w:cs="Symbol"/>
      <w:lang w:val="ru-RU" w:eastAsia="ru-RU" w:bidi="ru-RU"/>
    </w:rPr>
  </w:style>
  <w:style w:type="character" w:customStyle="1" w:styleId="ListLabel894">
    <w:name w:val="ListLabel 894"/>
    <w:qFormat/>
    <w:rPr>
      <w:rFonts w:cs="Symbol"/>
      <w:lang w:val="ru-RU" w:eastAsia="ru-RU" w:bidi="ru-RU"/>
    </w:rPr>
  </w:style>
  <w:style w:type="character" w:customStyle="1" w:styleId="ListLabel895">
    <w:name w:val="ListLabel 895"/>
    <w:qFormat/>
    <w:rPr>
      <w:rFonts w:cs="Symbol"/>
      <w:lang w:val="ru-RU" w:eastAsia="ru-RU" w:bidi="ru-RU"/>
    </w:rPr>
  </w:style>
  <w:style w:type="character" w:customStyle="1" w:styleId="ListLabel896">
    <w:name w:val="ListLabel 896"/>
    <w:qFormat/>
    <w:rPr>
      <w:rFonts w:cs="Symbol"/>
      <w:lang w:val="ru-RU" w:eastAsia="ru-RU" w:bidi="ru-RU"/>
    </w:rPr>
  </w:style>
  <w:style w:type="character" w:customStyle="1" w:styleId="ListLabel897">
    <w:name w:val="ListLabel 897"/>
    <w:qFormat/>
    <w:rPr>
      <w:rFonts w:cs="Symbol"/>
      <w:lang w:val="ru-RU" w:eastAsia="ru-RU" w:bidi="ru-RU"/>
    </w:rPr>
  </w:style>
  <w:style w:type="character" w:customStyle="1" w:styleId="ListLabel898">
    <w:name w:val="ListLabel 898"/>
    <w:qFormat/>
    <w:rPr>
      <w:rFonts w:cs="Symbol"/>
      <w:lang w:val="ru-RU" w:eastAsia="ru-RU" w:bidi="ru-RU"/>
    </w:rPr>
  </w:style>
  <w:style w:type="character" w:customStyle="1" w:styleId="ListLabel899">
    <w:name w:val="ListLabel 899"/>
    <w:qFormat/>
    <w:rPr>
      <w:rFonts w:cs="Symbol"/>
      <w:lang w:val="ru-RU" w:eastAsia="ru-RU" w:bidi="ru-RU"/>
    </w:rPr>
  </w:style>
  <w:style w:type="character" w:customStyle="1" w:styleId="ListLabel900">
    <w:name w:val="ListLabel 90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01">
    <w:name w:val="ListLabel 901"/>
    <w:qFormat/>
    <w:rPr>
      <w:rFonts w:cs="Symbol"/>
      <w:lang w:val="ru-RU" w:eastAsia="ru-RU" w:bidi="ru-RU"/>
    </w:rPr>
  </w:style>
  <w:style w:type="character" w:customStyle="1" w:styleId="ListLabel902">
    <w:name w:val="ListLabel 902"/>
    <w:qFormat/>
    <w:rPr>
      <w:rFonts w:cs="Symbol"/>
      <w:lang w:val="ru-RU" w:eastAsia="ru-RU" w:bidi="ru-RU"/>
    </w:rPr>
  </w:style>
  <w:style w:type="character" w:customStyle="1" w:styleId="ListLabel903">
    <w:name w:val="ListLabel 903"/>
    <w:qFormat/>
    <w:rPr>
      <w:rFonts w:cs="Symbol"/>
      <w:lang w:val="ru-RU" w:eastAsia="ru-RU" w:bidi="ru-RU"/>
    </w:rPr>
  </w:style>
  <w:style w:type="character" w:customStyle="1" w:styleId="ListLabel904">
    <w:name w:val="ListLabel 904"/>
    <w:qFormat/>
    <w:rPr>
      <w:rFonts w:cs="Symbol"/>
      <w:lang w:val="ru-RU" w:eastAsia="ru-RU" w:bidi="ru-RU"/>
    </w:rPr>
  </w:style>
  <w:style w:type="character" w:customStyle="1" w:styleId="ListLabel905">
    <w:name w:val="ListLabel 905"/>
    <w:qFormat/>
    <w:rPr>
      <w:rFonts w:cs="Symbol"/>
      <w:lang w:val="ru-RU" w:eastAsia="ru-RU" w:bidi="ru-RU"/>
    </w:rPr>
  </w:style>
  <w:style w:type="character" w:customStyle="1" w:styleId="ListLabel906">
    <w:name w:val="ListLabel 906"/>
    <w:qFormat/>
    <w:rPr>
      <w:rFonts w:cs="Symbol"/>
      <w:lang w:val="ru-RU" w:eastAsia="ru-RU" w:bidi="ru-RU"/>
    </w:rPr>
  </w:style>
  <w:style w:type="character" w:customStyle="1" w:styleId="ListLabel907">
    <w:name w:val="ListLabel 907"/>
    <w:qFormat/>
    <w:rPr>
      <w:rFonts w:cs="Symbol"/>
      <w:lang w:val="ru-RU" w:eastAsia="ru-RU" w:bidi="ru-RU"/>
    </w:rPr>
  </w:style>
  <w:style w:type="character" w:customStyle="1" w:styleId="ListLabel908">
    <w:name w:val="ListLabel 908"/>
    <w:qFormat/>
    <w:rPr>
      <w:rFonts w:cs="Symbol"/>
      <w:lang w:val="ru-RU" w:eastAsia="ru-RU" w:bidi="ru-RU"/>
    </w:rPr>
  </w:style>
  <w:style w:type="character" w:customStyle="1" w:styleId="ListLabel909">
    <w:name w:val="ListLabel 90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10">
    <w:name w:val="ListLabel 910"/>
    <w:qFormat/>
    <w:rPr>
      <w:rFonts w:cs="Symbol"/>
      <w:lang w:val="ru-RU" w:eastAsia="ru-RU" w:bidi="ru-RU"/>
    </w:rPr>
  </w:style>
  <w:style w:type="character" w:customStyle="1" w:styleId="ListLabel911">
    <w:name w:val="ListLabel 911"/>
    <w:qFormat/>
    <w:rPr>
      <w:rFonts w:cs="Symbol"/>
      <w:lang w:val="ru-RU" w:eastAsia="ru-RU" w:bidi="ru-RU"/>
    </w:rPr>
  </w:style>
  <w:style w:type="character" w:customStyle="1" w:styleId="ListLabel912">
    <w:name w:val="ListLabel 912"/>
    <w:qFormat/>
    <w:rPr>
      <w:rFonts w:cs="Symbol"/>
      <w:lang w:val="ru-RU" w:eastAsia="ru-RU" w:bidi="ru-RU"/>
    </w:rPr>
  </w:style>
  <w:style w:type="character" w:customStyle="1" w:styleId="ListLabel913">
    <w:name w:val="ListLabel 913"/>
    <w:qFormat/>
    <w:rPr>
      <w:rFonts w:cs="Symbol"/>
      <w:lang w:val="ru-RU" w:eastAsia="ru-RU" w:bidi="ru-RU"/>
    </w:rPr>
  </w:style>
  <w:style w:type="character" w:customStyle="1" w:styleId="ListLabel914">
    <w:name w:val="ListLabel 914"/>
    <w:qFormat/>
    <w:rPr>
      <w:rFonts w:cs="Symbol"/>
      <w:lang w:val="ru-RU" w:eastAsia="ru-RU" w:bidi="ru-RU"/>
    </w:rPr>
  </w:style>
  <w:style w:type="character" w:customStyle="1" w:styleId="ListLabel915">
    <w:name w:val="ListLabel 915"/>
    <w:qFormat/>
    <w:rPr>
      <w:rFonts w:cs="Symbol"/>
      <w:lang w:val="ru-RU" w:eastAsia="ru-RU" w:bidi="ru-RU"/>
    </w:rPr>
  </w:style>
  <w:style w:type="character" w:customStyle="1" w:styleId="ListLabel916">
    <w:name w:val="ListLabel 916"/>
    <w:qFormat/>
    <w:rPr>
      <w:rFonts w:cs="Symbol"/>
      <w:lang w:val="ru-RU" w:eastAsia="ru-RU" w:bidi="ru-RU"/>
    </w:rPr>
  </w:style>
  <w:style w:type="character" w:customStyle="1" w:styleId="ListLabel917">
    <w:name w:val="ListLabel 917"/>
    <w:qFormat/>
    <w:rPr>
      <w:rFonts w:cs="Symbol"/>
      <w:lang w:val="ru-RU" w:eastAsia="ru-RU" w:bidi="ru-RU"/>
    </w:rPr>
  </w:style>
  <w:style w:type="character" w:customStyle="1" w:styleId="ListLabel918">
    <w:name w:val="ListLabel 91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19">
    <w:name w:val="ListLabel 919"/>
    <w:qFormat/>
    <w:rPr>
      <w:rFonts w:cs="Symbol"/>
      <w:lang w:val="ru-RU" w:eastAsia="ru-RU" w:bidi="ru-RU"/>
    </w:rPr>
  </w:style>
  <w:style w:type="character" w:customStyle="1" w:styleId="ListLabel920">
    <w:name w:val="ListLabel 920"/>
    <w:qFormat/>
    <w:rPr>
      <w:rFonts w:cs="Symbol"/>
      <w:lang w:val="ru-RU" w:eastAsia="ru-RU" w:bidi="ru-RU"/>
    </w:rPr>
  </w:style>
  <w:style w:type="character" w:customStyle="1" w:styleId="ListLabel921">
    <w:name w:val="ListLabel 921"/>
    <w:qFormat/>
    <w:rPr>
      <w:rFonts w:cs="Symbol"/>
      <w:lang w:val="ru-RU" w:eastAsia="ru-RU" w:bidi="ru-RU"/>
    </w:rPr>
  </w:style>
  <w:style w:type="character" w:customStyle="1" w:styleId="ListLabel922">
    <w:name w:val="ListLabel 922"/>
    <w:qFormat/>
    <w:rPr>
      <w:rFonts w:cs="Symbol"/>
      <w:lang w:val="ru-RU" w:eastAsia="ru-RU" w:bidi="ru-RU"/>
    </w:rPr>
  </w:style>
  <w:style w:type="character" w:customStyle="1" w:styleId="ListLabel923">
    <w:name w:val="ListLabel 923"/>
    <w:qFormat/>
    <w:rPr>
      <w:rFonts w:cs="Symbol"/>
      <w:lang w:val="ru-RU" w:eastAsia="ru-RU" w:bidi="ru-RU"/>
    </w:rPr>
  </w:style>
  <w:style w:type="character" w:customStyle="1" w:styleId="ListLabel924">
    <w:name w:val="ListLabel 924"/>
    <w:qFormat/>
    <w:rPr>
      <w:rFonts w:cs="Symbol"/>
      <w:lang w:val="ru-RU" w:eastAsia="ru-RU" w:bidi="ru-RU"/>
    </w:rPr>
  </w:style>
  <w:style w:type="character" w:customStyle="1" w:styleId="ListLabel925">
    <w:name w:val="ListLabel 925"/>
    <w:qFormat/>
    <w:rPr>
      <w:rFonts w:cs="Symbol"/>
      <w:lang w:val="ru-RU" w:eastAsia="ru-RU" w:bidi="ru-RU"/>
    </w:rPr>
  </w:style>
  <w:style w:type="character" w:customStyle="1" w:styleId="ListLabel926">
    <w:name w:val="ListLabel 926"/>
    <w:qFormat/>
    <w:rPr>
      <w:rFonts w:cs="Symbol"/>
      <w:lang w:val="ru-RU" w:eastAsia="ru-RU" w:bidi="ru-RU"/>
    </w:rPr>
  </w:style>
  <w:style w:type="character" w:customStyle="1" w:styleId="ListLabel927">
    <w:name w:val="ListLabel 92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28">
    <w:name w:val="ListLabel 928"/>
    <w:qFormat/>
    <w:rPr>
      <w:rFonts w:cs="Symbol"/>
      <w:lang w:val="ru-RU" w:eastAsia="ru-RU" w:bidi="ru-RU"/>
    </w:rPr>
  </w:style>
  <w:style w:type="character" w:customStyle="1" w:styleId="ListLabel929">
    <w:name w:val="ListLabel 929"/>
    <w:qFormat/>
    <w:rPr>
      <w:rFonts w:cs="Symbol"/>
      <w:lang w:val="ru-RU" w:eastAsia="ru-RU" w:bidi="ru-RU"/>
    </w:rPr>
  </w:style>
  <w:style w:type="character" w:customStyle="1" w:styleId="ListLabel930">
    <w:name w:val="ListLabel 930"/>
    <w:qFormat/>
    <w:rPr>
      <w:rFonts w:cs="Symbol"/>
      <w:lang w:val="ru-RU" w:eastAsia="ru-RU" w:bidi="ru-RU"/>
    </w:rPr>
  </w:style>
  <w:style w:type="character" w:customStyle="1" w:styleId="ListLabel931">
    <w:name w:val="ListLabel 931"/>
    <w:qFormat/>
    <w:rPr>
      <w:rFonts w:cs="Symbol"/>
      <w:lang w:val="ru-RU" w:eastAsia="ru-RU" w:bidi="ru-RU"/>
    </w:rPr>
  </w:style>
  <w:style w:type="character" w:customStyle="1" w:styleId="ListLabel932">
    <w:name w:val="ListLabel 932"/>
    <w:qFormat/>
    <w:rPr>
      <w:rFonts w:cs="Symbol"/>
      <w:lang w:val="ru-RU" w:eastAsia="ru-RU" w:bidi="ru-RU"/>
    </w:rPr>
  </w:style>
  <w:style w:type="character" w:customStyle="1" w:styleId="ListLabel933">
    <w:name w:val="ListLabel 933"/>
    <w:qFormat/>
    <w:rPr>
      <w:rFonts w:cs="Symbol"/>
      <w:lang w:val="ru-RU" w:eastAsia="ru-RU" w:bidi="ru-RU"/>
    </w:rPr>
  </w:style>
  <w:style w:type="character" w:customStyle="1" w:styleId="ListLabel934">
    <w:name w:val="ListLabel 934"/>
    <w:qFormat/>
    <w:rPr>
      <w:rFonts w:cs="Symbol"/>
      <w:lang w:val="ru-RU" w:eastAsia="ru-RU" w:bidi="ru-RU"/>
    </w:rPr>
  </w:style>
  <w:style w:type="character" w:customStyle="1" w:styleId="ListLabel935">
    <w:name w:val="ListLabel 935"/>
    <w:qFormat/>
    <w:rPr>
      <w:rFonts w:cs="Symbol"/>
      <w:lang w:val="ru-RU" w:eastAsia="ru-RU" w:bidi="ru-RU"/>
    </w:rPr>
  </w:style>
  <w:style w:type="character" w:customStyle="1" w:styleId="ListLabel936">
    <w:name w:val="ListLabel 93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37">
    <w:name w:val="ListLabel 937"/>
    <w:qFormat/>
    <w:rPr>
      <w:rFonts w:cs="Symbol"/>
      <w:lang w:val="ru-RU" w:eastAsia="ru-RU" w:bidi="ru-RU"/>
    </w:rPr>
  </w:style>
  <w:style w:type="character" w:customStyle="1" w:styleId="ListLabel938">
    <w:name w:val="ListLabel 938"/>
    <w:qFormat/>
    <w:rPr>
      <w:rFonts w:cs="Symbol"/>
      <w:lang w:val="ru-RU" w:eastAsia="ru-RU" w:bidi="ru-RU"/>
    </w:rPr>
  </w:style>
  <w:style w:type="character" w:customStyle="1" w:styleId="ListLabel939">
    <w:name w:val="ListLabel 939"/>
    <w:qFormat/>
    <w:rPr>
      <w:rFonts w:cs="Symbol"/>
      <w:lang w:val="ru-RU" w:eastAsia="ru-RU" w:bidi="ru-RU"/>
    </w:rPr>
  </w:style>
  <w:style w:type="character" w:customStyle="1" w:styleId="ListLabel940">
    <w:name w:val="ListLabel 940"/>
    <w:qFormat/>
    <w:rPr>
      <w:rFonts w:cs="Symbol"/>
      <w:lang w:val="ru-RU" w:eastAsia="ru-RU" w:bidi="ru-RU"/>
    </w:rPr>
  </w:style>
  <w:style w:type="character" w:customStyle="1" w:styleId="ListLabel941">
    <w:name w:val="ListLabel 941"/>
    <w:qFormat/>
    <w:rPr>
      <w:rFonts w:cs="Symbol"/>
      <w:lang w:val="ru-RU" w:eastAsia="ru-RU" w:bidi="ru-RU"/>
    </w:rPr>
  </w:style>
  <w:style w:type="character" w:customStyle="1" w:styleId="ListLabel942">
    <w:name w:val="ListLabel 942"/>
    <w:qFormat/>
    <w:rPr>
      <w:rFonts w:cs="Symbol"/>
      <w:lang w:val="ru-RU" w:eastAsia="ru-RU" w:bidi="ru-RU"/>
    </w:rPr>
  </w:style>
  <w:style w:type="character" w:customStyle="1" w:styleId="ListLabel943">
    <w:name w:val="ListLabel 943"/>
    <w:qFormat/>
    <w:rPr>
      <w:rFonts w:cs="Symbol"/>
      <w:lang w:val="ru-RU" w:eastAsia="ru-RU" w:bidi="ru-RU"/>
    </w:rPr>
  </w:style>
  <w:style w:type="character" w:customStyle="1" w:styleId="ListLabel944">
    <w:name w:val="ListLabel 944"/>
    <w:qFormat/>
    <w:rPr>
      <w:rFonts w:cs="Symbol"/>
      <w:lang w:val="ru-RU" w:eastAsia="ru-RU" w:bidi="ru-RU"/>
    </w:rPr>
  </w:style>
  <w:style w:type="character" w:customStyle="1" w:styleId="ListLabel945">
    <w:name w:val="ListLabel 94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46">
    <w:name w:val="ListLabel 946"/>
    <w:qFormat/>
    <w:rPr>
      <w:rFonts w:cs="Symbol"/>
      <w:lang w:val="ru-RU" w:eastAsia="ru-RU" w:bidi="ru-RU"/>
    </w:rPr>
  </w:style>
  <w:style w:type="character" w:customStyle="1" w:styleId="ListLabel947">
    <w:name w:val="ListLabel 947"/>
    <w:qFormat/>
    <w:rPr>
      <w:rFonts w:cs="Symbol"/>
      <w:lang w:val="ru-RU" w:eastAsia="ru-RU" w:bidi="ru-RU"/>
    </w:rPr>
  </w:style>
  <w:style w:type="character" w:customStyle="1" w:styleId="ListLabel948">
    <w:name w:val="ListLabel 948"/>
    <w:qFormat/>
    <w:rPr>
      <w:rFonts w:cs="Symbol"/>
      <w:lang w:val="ru-RU" w:eastAsia="ru-RU" w:bidi="ru-RU"/>
    </w:rPr>
  </w:style>
  <w:style w:type="character" w:customStyle="1" w:styleId="ListLabel949">
    <w:name w:val="ListLabel 949"/>
    <w:qFormat/>
    <w:rPr>
      <w:rFonts w:cs="Symbol"/>
      <w:lang w:val="ru-RU" w:eastAsia="ru-RU" w:bidi="ru-RU"/>
    </w:rPr>
  </w:style>
  <w:style w:type="character" w:customStyle="1" w:styleId="ListLabel950">
    <w:name w:val="ListLabel 950"/>
    <w:qFormat/>
    <w:rPr>
      <w:rFonts w:cs="Symbol"/>
      <w:lang w:val="ru-RU" w:eastAsia="ru-RU" w:bidi="ru-RU"/>
    </w:rPr>
  </w:style>
  <w:style w:type="character" w:customStyle="1" w:styleId="ListLabel951">
    <w:name w:val="ListLabel 951"/>
    <w:qFormat/>
    <w:rPr>
      <w:rFonts w:cs="Symbol"/>
      <w:lang w:val="ru-RU" w:eastAsia="ru-RU" w:bidi="ru-RU"/>
    </w:rPr>
  </w:style>
  <w:style w:type="character" w:customStyle="1" w:styleId="ListLabel952">
    <w:name w:val="ListLabel 952"/>
    <w:qFormat/>
    <w:rPr>
      <w:rFonts w:cs="Symbol"/>
      <w:lang w:val="ru-RU" w:eastAsia="ru-RU" w:bidi="ru-RU"/>
    </w:rPr>
  </w:style>
  <w:style w:type="character" w:customStyle="1" w:styleId="ListLabel953">
    <w:name w:val="ListLabel 953"/>
    <w:qFormat/>
    <w:rPr>
      <w:rFonts w:cs="Symbol"/>
      <w:lang w:val="ru-RU" w:eastAsia="ru-RU" w:bidi="ru-RU"/>
    </w:rPr>
  </w:style>
  <w:style w:type="character" w:customStyle="1" w:styleId="ListLabel954">
    <w:name w:val="ListLabel 95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55">
    <w:name w:val="ListLabel 955"/>
    <w:qFormat/>
    <w:rPr>
      <w:rFonts w:cs="Symbol"/>
      <w:lang w:val="ru-RU" w:eastAsia="ru-RU" w:bidi="ru-RU"/>
    </w:rPr>
  </w:style>
  <w:style w:type="character" w:customStyle="1" w:styleId="ListLabel956">
    <w:name w:val="ListLabel 956"/>
    <w:qFormat/>
    <w:rPr>
      <w:rFonts w:cs="Symbol"/>
      <w:lang w:val="ru-RU" w:eastAsia="ru-RU" w:bidi="ru-RU"/>
    </w:rPr>
  </w:style>
  <w:style w:type="character" w:customStyle="1" w:styleId="ListLabel957">
    <w:name w:val="ListLabel 957"/>
    <w:qFormat/>
    <w:rPr>
      <w:rFonts w:cs="Symbol"/>
      <w:lang w:val="ru-RU" w:eastAsia="ru-RU" w:bidi="ru-RU"/>
    </w:rPr>
  </w:style>
  <w:style w:type="character" w:customStyle="1" w:styleId="ListLabel958">
    <w:name w:val="ListLabel 958"/>
    <w:qFormat/>
    <w:rPr>
      <w:rFonts w:cs="Symbol"/>
      <w:lang w:val="ru-RU" w:eastAsia="ru-RU" w:bidi="ru-RU"/>
    </w:rPr>
  </w:style>
  <w:style w:type="character" w:customStyle="1" w:styleId="ListLabel959">
    <w:name w:val="ListLabel 959"/>
    <w:qFormat/>
    <w:rPr>
      <w:rFonts w:cs="Symbol"/>
      <w:lang w:val="ru-RU" w:eastAsia="ru-RU" w:bidi="ru-RU"/>
    </w:rPr>
  </w:style>
  <w:style w:type="character" w:customStyle="1" w:styleId="ListLabel960">
    <w:name w:val="ListLabel 960"/>
    <w:qFormat/>
    <w:rPr>
      <w:rFonts w:cs="Symbol"/>
      <w:lang w:val="ru-RU" w:eastAsia="ru-RU" w:bidi="ru-RU"/>
    </w:rPr>
  </w:style>
  <w:style w:type="character" w:customStyle="1" w:styleId="ListLabel961">
    <w:name w:val="ListLabel 961"/>
    <w:qFormat/>
    <w:rPr>
      <w:rFonts w:cs="Symbol"/>
      <w:lang w:val="ru-RU" w:eastAsia="ru-RU" w:bidi="ru-RU"/>
    </w:rPr>
  </w:style>
  <w:style w:type="character" w:customStyle="1" w:styleId="ListLabel962">
    <w:name w:val="ListLabel 962"/>
    <w:qFormat/>
    <w:rPr>
      <w:rFonts w:cs="Symbol"/>
      <w:lang w:val="ru-RU" w:eastAsia="ru-RU" w:bidi="ru-RU"/>
    </w:rPr>
  </w:style>
  <w:style w:type="character" w:customStyle="1" w:styleId="ListLabel963">
    <w:name w:val="ListLabel 96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64">
    <w:name w:val="ListLabel 964"/>
    <w:qFormat/>
    <w:rPr>
      <w:rFonts w:cs="Symbol"/>
      <w:lang w:val="ru-RU" w:eastAsia="ru-RU" w:bidi="ru-RU"/>
    </w:rPr>
  </w:style>
  <w:style w:type="character" w:customStyle="1" w:styleId="ListLabel965">
    <w:name w:val="ListLabel 965"/>
    <w:qFormat/>
    <w:rPr>
      <w:rFonts w:cs="Symbol"/>
      <w:lang w:val="ru-RU" w:eastAsia="ru-RU" w:bidi="ru-RU"/>
    </w:rPr>
  </w:style>
  <w:style w:type="character" w:customStyle="1" w:styleId="ListLabel966">
    <w:name w:val="ListLabel 966"/>
    <w:qFormat/>
    <w:rPr>
      <w:rFonts w:cs="Symbol"/>
      <w:lang w:val="ru-RU" w:eastAsia="ru-RU" w:bidi="ru-RU"/>
    </w:rPr>
  </w:style>
  <w:style w:type="character" w:customStyle="1" w:styleId="ListLabel967">
    <w:name w:val="ListLabel 967"/>
    <w:qFormat/>
    <w:rPr>
      <w:rFonts w:cs="Symbol"/>
      <w:lang w:val="ru-RU" w:eastAsia="ru-RU" w:bidi="ru-RU"/>
    </w:rPr>
  </w:style>
  <w:style w:type="character" w:customStyle="1" w:styleId="ListLabel968">
    <w:name w:val="ListLabel 968"/>
    <w:qFormat/>
    <w:rPr>
      <w:rFonts w:cs="Symbol"/>
      <w:lang w:val="ru-RU" w:eastAsia="ru-RU" w:bidi="ru-RU"/>
    </w:rPr>
  </w:style>
  <w:style w:type="character" w:customStyle="1" w:styleId="ListLabel969">
    <w:name w:val="ListLabel 969"/>
    <w:qFormat/>
    <w:rPr>
      <w:rFonts w:cs="Symbol"/>
      <w:lang w:val="ru-RU" w:eastAsia="ru-RU" w:bidi="ru-RU"/>
    </w:rPr>
  </w:style>
  <w:style w:type="character" w:customStyle="1" w:styleId="ListLabel970">
    <w:name w:val="ListLabel 970"/>
    <w:qFormat/>
    <w:rPr>
      <w:rFonts w:cs="Symbol"/>
      <w:lang w:val="ru-RU" w:eastAsia="ru-RU" w:bidi="ru-RU"/>
    </w:rPr>
  </w:style>
  <w:style w:type="character" w:customStyle="1" w:styleId="ListLabel971">
    <w:name w:val="ListLabel 971"/>
    <w:qFormat/>
    <w:rPr>
      <w:rFonts w:cs="Symbol"/>
      <w:lang w:val="ru-RU" w:eastAsia="ru-RU" w:bidi="ru-RU"/>
    </w:rPr>
  </w:style>
  <w:style w:type="character" w:customStyle="1" w:styleId="ListLabel972">
    <w:name w:val="ListLabel 97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73">
    <w:name w:val="ListLabel 973"/>
    <w:qFormat/>
    <w:rPr>
      <w:rFonts w:cs="Symbol"/>
      <w:lang w:val="ru-RU" w:eastAsia="ru-RU" w:bidi="ru-RU"/>
    </w:rPr>
  </w:style>
  <w:style w:type="character" w:customStyle="1" w:styleId="ListLabel974">
    <w:name w:val="ListLabel 974"/>
    <w:qFormat/>
    <w:rPr>
      <w:rFonts w:cs="Symbol"/>
      <w:lang w:val="ru-RU" w:eastAsia="ru-RU" w:bidi="ru-RU"/>
    </w:rPr>
  </w:style>
  <w:style w:type="character" w:customStyle="1" w:styleId="ListLabel975">
    <w:name w:val="ListLabel 975"/>
    <w:qFormat/>
    <w:rPr>
      <w:rFonts w:cs="Symbol"/>
      <w:lang w:val="ru-RU" w:eastAsia="ru-RU" w:bidi="ru-RU"/>
    </w:rPr>
  </w:style>
  <w:style w:type="character" w:customStyle="1" w:styleId="ListLabel976">
    <w:name w:val="ListLabel 976"/>
    <w:qFormat/>
    <w:rPr>
      <w:rFonts w:cs="Symbol"/>
      <w:lang w:val="ru-RU" w:eastAsia="ru-RU" w:bidi="ru-RU"/>
    </w:rPr>
  </w:style>
  <w:style w:type="character" w:customStyle="1" w:styleId="ListLabel977">
    <w:name w:val="ListLabel 977"/>
    <w:qFormat/>
    <w:rPr>
      <w:rFonts w:cs="Symbol"/>
      <w:lang w:val="ru-RU" w:eastAsia="ru-RU" w:bidi="ru-RU"/>
    </w:rPr>
  </w:style>
  <w:style w:type="character" w:customStyle="1" w:styleId="ListLabel978">
    <w:name w:val="ListLabel 978"/>
    <w:qFormat/>
    <w:rPr>
      <w:rFonts w:cs="Symbol"/>
      <w:lang w:val="ru-RU" w:eastAsia="ru-RU" w:bidi="ru-RU"/>
    </w:rPr>
  </w:style>
  <w:style w:type="character" w:customStyle="1" w:styleId="ListLabel979">
    <w:name w:val="ListLabel 979"/>
    <w:qFormat/>
    <w:rPr>
      <w:rFonts w:cs="Symbol"/>
      <w:lang w:val="ru-RU" w:eastAsia="ru-RU" w:bidi="ru-RU"/>
    </w:rPr>
  </w:style>
  <w:style w:type="character" w:customStyle="1" w:styleId="ListLabel980">
    <w:name w:val="ListLabel 980"/>
    <w:qFormat/>
    <w:rPr>
      <w:rFonts w:cs="Symbol"/>
      <w:lang w:val="ru-RU" w:eastAsia="ru-RU" w:bidi="ru-RU"/>
    </w:rPr>
  </w:style>
  <w:style w:type="character" w:customStyle="1" w:styleId="ListLabel981">
    <w:name w:val="ListLabel 98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82">
    <w:name w:val="ListLabel 982"/>
    <w:qFormat/>
    <w:rPr>
      <w:rFonts w:cs="Symbol"/>
      <w:lang w:val="ru-RU" w:eastAsia="ru-RU" w:bidi="ru-RU"/>
    </w:rPr>
  </w:style>
  <w:style w:type="character" w:customStyle="1" w:styleId="ListLabel983">
    <w:name w:val="ListLabel 983"/>
    <w:qFormat/>
    <w:rPr>
      <w:rFonts w:cs="Symbol"/>
      <w:lang w:val="ru-RU" w:eastAsia="ru-RU" w:bidi="ru-RU"/>
    </w:rPr>
  </w:style>
  <w:style w:type="character" w:customStyle="1" w:styleId="ListLabel984">
    <w:name w:val="ListLabel 984"/>
    <w:qFormat/>
    <w:rPr>
      <w:rFonts w:cs="Symbol"/>
      <w:lang w:val="ru-RU" w:eastAsia="ru-RU" w:bidi="ru-RU"/>
    </w:rPr>
  </w:style>
  <w:style w:type="character" w:customStyle="1" w:styleId="ListLabel985">
    <w:name w:val="ListLabel 985"/>
    <w:qFormat/>
    <w:rPr>
      <w:rFonts w:cs="Symbol"/>
      <w:lang w:val="ru-RU" w:eastAsia="ru-RU" w:bidi="ru-RU"/>
    </w:rPr>
  </w:style>
  <w:style w:type="character" w:customStyle="1" w:styleId="ListLabel986">
    <w:name w:val="ListLabel 986"/>
    <w:qFormat/>
    <w:rPr>
      <w:rFonts w:cs="Symbol"/>
      <w:lang w:val="ru-RU" w:eastAsia="ru-RU" w:bidi="ru-RU"/>
    </w:rPr>
  </w:style>
  <w:style w:type="character" w:customStyle="1" w:styleId="ListLabel987">
    <w:name w:val="ListLabel 987"/>
    <w:qFormat/>
    <w:rPr>
      <w:rFonts w:cs="Symbol"/>
      <w:lang w:val="ru-RU" w:eastAsia="ru-RU" w:bidi="ru-RU"/>
    </w:rPr>
  </w:style>
  <w:style w:type="character" w:customStyle="1" w:styleId="ListLabel988">
    <w:name w:val="ListLabel 988"/>
    <w:qFormat/>
    <w:rPr>
      <w:rFonts w:cs="Symbol"/>
      <w:lang w:val="ru-RU" w:eastAsia="ru-RU" w:bidi="ru-RU"/>
    </w:rPr>
  </w:style>
  <w:style w:type="character" w:customStyle="1" w:styleId="ListLabel989">
    <w:name w:val="ListLabel 989"/>
    <w:qFormat/>
    <w:rPr>
      <w:rFonts w:cs="Symbol"/>
      <w:lang w:val="ru-RU" w:eastAsia="ru-RU" w:bidi="ru-RU"/>
    </w:rPr>
  </w:style>
  <w:style w:type="character" w:customStyle="1" w:styleId="ListLabel990">
    <w:name w:val="ListLabel 99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991">
    <w:name w:val="ListLabel 991"/>
    <w:qFormat/>
    <w:rPr>
      <w:rFonts w:cs="Symbol"/>
      <w:lang w:val="ru-RU" w:eastAsia="ru-RU" w:bidi="ru-RU"/>
    </w:rPr>
  </w:style>
  <w:style w:type="character" w:customStyle="1" w:styleId="ListLabel992">
    <w:name w:val="ListLabel 992"/>
    <w:qFormat/>
    <w:rPr>
      <w:rFonts w:cs="Symbol"/>
      <w:lang w:val="ru-RU" w:eastAsia="ru-RU" w:bidi="ru-RU"/>
    </w:rPr>
  </w:style>
  <w:style w:type="character" w:customStyle="1" w:styleId="ListLabel993">
    <w:name w:val="ListLabel 993"/>
    <w:qFormat/>
    <w:rPr>
      <w:rFonts w:cs="Symbol"/>
      <w:lang w:val="ru-RU" w:eastAsia="ru-RU" w:bidi="ru-RU"/>
    </w:rPr>
  </w:style>
  <w:style w:type="character" w:customStyle="1" w:styleId="ListLabel994">
    <w:name w:val="ListLabel 994"/>
    <w:qFormat/>
    <w:rPr>
      <w:rFonts w:cs="Symbol"/>
      <w:lang w:val="ru-RU" w:eastAsia="ru-RU" w:bidi="ru-RU"/>
    </w:rPr>
  </w:style>
  <w:style w:type="character" w:customStyle="1" w:styleId="ListLabel995">
    <w:name w:val="ListLabel 995"/>
    <w:qFormat/>
    <w:rPr>
      <w:rFonts w:cs="Symbol"/>
      <w:lang w:val="ru-RU" w:eastAsia="ru-RU" w:bidi="ru-RU"/>
    </w:rPr>
  </w:style>
  <w:style w:type="character" w:customStyle="1" w:styleId="ListLabel996">
    <w:name w:val="ListLabel 996"/>
    <w:qFormat/>
    <w:rPr>
      <w:rFonts w:cs="Symbol"/>
      <w:lang w:val="ru-RU" w:eastAsia="ru-RU" w:bidi="ru-RU"/>
    </w:rPr>
  </w:style>
  <w:style w:type="character" w:customStyle="1" w:styleId="ListLabel997">
    <w:name w:val="ListLabel 997"/>
    <w:qFormat/>
    <w:rPr>
      <w:rFonts w:cs="Symbol"/>
      <w:lang w:val="ru-RU" w:eastAsia="ru-RU" w:bidi="ru-RU"/>
    </w:rPr>
  </w:style>
  <w:style w:type="character" w:customStyle="1" w:styleId="ListLabel998">
    <w:name w:val="ListLabel 998"/>
    <w:qFormat/>
    <w:rPr>
      <w:rFonts w:cs="Symbol"/>
      <w:lang w:val="ru-RU" w:eastAsia="ru-RU" w:bidi="ru-RU"/>
    </w:rPr>
  </w:style>
  <w:style w:type="character" w:customStyle="1" w:styleId="ListLabel999">
    <w:name w:val="ListLabel 99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00">
    <w:name w:val="ListLabel 1000"/>
    <w:qFormat/>
    <w:rPr>
      <w:rFonts w:cs="Symbol"/>
      <w:lang w:val="ru-RU" w:eastAsia="ru-RU" w:bidi="ru-RU"/>
    </w:rPr>
  </w:style>
  <w:style w:type="character" w:customStyle="1" w:styleId="ListLabel1001">
    <w:name w:val="ListLabel 1001"/>
    <w:qFormat/>
    <w:rPr>
      <w:rFonts w:cs="Symbol"/>
      <w:lang w:val="ru-RU" w:eastAsia="ru-RU" w:bidi="ru-RU"/>
    </w:rPr>
  </w:style>
  <w:style w:type="character" w:customStyle="1" w:styleId="ListLabel1002">
    <w:name w:val="ListLabel 1002"/>
    <w:qFormat/>
    <w:rPr>
      <w:rFonts w:cs="Symbol"/>
      <w:lang w:val="ru-RU" w:eastAsia="ru-RU" w:bidi="ru-RU"/>
    </w:rPr>
  </w:style>
  <w:style w:type="character" w:customStyle="1" w:styleId="ListLabel1003">
    <w:name w:val="ListLabel 1003"/>
    <w:qFormat/>
    <w:rPr>
      <w:rFonts w:cs="Symbol"/>
      <w:lang w:val="ru-RU" w:eastAsia="ru-RU" w:bidi="ru-RU"/>
    </w:rPr>
  </w:style>
  <w:style w:type="character" w:customStyle="1" w:styleId="ListLabel1004">
    <w:name w:val="ListLabel 1004"/>
    <w:qFormat/>
    <w:rPr>
      <w:rFonts w:cs="Symbol"/>
      <w:lang w:val="ru-RU" w:eastAsia="ru-RU" w:bidi="ru-RU"/>
    </w:rPr>
  </w:style>
  <w:style w:type="character" w:customStyle="1" w:styleId="ListLabel1005">
    <w:name w:val="ListLabel 1005"/>
    <w:qFormat/>
    <w:rPr>
      <w:rFonts w:cs="Symbol"/>
      <w:lang w:val="ru-RU" w:eastAsia="ru-RU" w:bidi="ru-RU"/>
    </w:rPr>
  </w:style>
  <w:style w:type="character" w:customStyle="1" w:styleId="ListLabel1006">
    <w:name w:val="ListLabel 1006"/>
    <w:qFormat/>
    <w:rPr>
      <w:rFonts w:cs="Symbol"/>
      <w:lang w:val="ru-RU" w:eastAsia="ru-RU" w:bidi="ru-RU"/>
    </w:rPr>
  </w:style>
  <w:style w:type="character" w:customStyle="1" w:styleId="ListLabel1007">
    <w:name w:val="ListLabel 1007"/>
    <w:qFormat/>
    <w:rPr>
      <w:rFonts w:cs="Symbol"/>
      <w:lang w:val="ru-RU" w:eastAsia="ru-RU" w:bidi="ru-RU"/>
    </w:rPr>
  </w:style>
  <w:style w:type="character" w:customStyle="1" w:styleId="ListLabel1008">
    <w:name w:val="ListLabel 100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09">
    <w:name w:val="ListLabel 1009"/>
    <w:qFormat/>
    <w:rPr>
      <w:rFonts w:cs="Symbol"/>
      <w:lang w:val="ru-RU" w:eastAsia="ru-RU" w:bidi="ru-RU"/>
    </w:rPr>
  </w:style>
  <w:style w:type="character" w:customStyle="1" w:styleId="ListLabel1010">
    <w:name w:val="ListLabel 1010"/>
    <w:qFormat/>
    <w:rPr>
      <w:rFonts w:cs="Symbol"/>
      <w:lang w:val="ru-RU" w:eastAsia="ru-RU" w:bidi="ru-RU"/>
    </w:rPr>
  </w:style>
  <w:style w:type="character" w:customStyle="1" w:styleId="ListLabel1011">
    <w:name w:val="ListLabel 1011"/>
    <w:qFormat/>
    <w:rPr>
      <w:rFonts w:cs="Symbol"/>
      <w:lang w:val="ru-RU" w:eastAsia="ru-RU" w:bidi="ru-RU"/>
    </w:rPr>
  </w:style>
  <w:style w:type="character" w:customStyle="1" w:styleId="ListLabel1012">
    <w:name w:val="ListLabel 1012"/>
    <w:qFormat/>
    <w:rPr>
      <w:rFonts w:cs="Symbol"/>
      <w:lang w:val="ru-RU" w:eastAsia="ru-RU" w:bidi="ru-RU"/>
    </w:rPr>
  </w:style>
  <w:style w:type="character" w:customStyle="1" w:styleId="ListLabel1013">
    <w:name w:val="ListLabel 1013"/>
    <w:qFormat/>
    <w:rPr>
      <w:rFonts w:cs="Symbol"/>
      <w:lang w:val="ru-RU" w:eastAsia="ru-RU" w:bidi="ru-RU"/>
    </w:rPr>
  </w:style>
  <w:style w:type="character" w:customStyle="1" w:styleId="ListLabel1014">
    <w:name w:val="ListLabel 1014"/>
    <w:qFormat/>
    <w:rPr>
      <w:rFonts w:cs="Symbol"/>
      <w:lang w:val="ru-RU" w:eastAsia="ru-RU" w:bidi="ru-RU"/>
    </w:rPr>
  </w:style>
  <w:style w:type="character" w:customStyle="1" w:styleId="ListLabel1015">
    <w:name w:val="ListLabel 1015"/>
    <w:qFormat/>
    <w:rPr>
      <w:rFonts w:cs="Symbol"/>
      <w:lang w:val="ru-RU" w:eastAsia="ru-RU" w:bidi="ru-RU"/>
    </w:rPr>
  </w:style>
  <w:style w:type="character" w:customStyle="1" w:styleId="ListLabel1016">
    <w:name w:val="ListLabel 1016"/>
    <w:qFormat/>
    <w:rPr>
      <w:rFonts w:cs="Symbol"/>
      <w:lang w:val="ru-RU" w:eastAsia="ru-RU" w:bidi="ru-RU"/>
    </w:rPr>
  </w:style>
  <w:style w:type="character" w:customStyle="1" w:styleId="ListLabel1017">
    <w:name w:val="ListLabel 101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18">
    <w:name w:val="ListLabel 1018"/>
    <w:qFormat/>
    <w:rPr>
      <w:rFonts w:cs="Symbol"/>
      <w:lang w:val="ru-RU" w:eastAsia="ru-RU" w:bidi="ru-RU"/>
    </w:rPr>
  </w:style>
  <w:style w:type="character" w:customStyle="1" w:styleId="ListLabel1019">
    <w:name w:val="ListLabel 1019"/>
    <w:qFormat/>
    <w:rPr>
      <w:rFonts w:cs="Symbol"/>
      <w:lang w:val="ru-RU" w:eastAsia="ru-RU" w:bidi="ru-RU"/>
    </w:rPr>
  </w:style>
  <w:style w:type="character" w:customStyle="1" w:styleId="ListLabel1020">
    <w:name w:val="ListLabel 1020"/>
    <w:qFormat/>
    <w:rPr>
      <w:rFonts w:cs="Symbol"/>
      <w:lang w:val="ru-RU" w:eastAsia="ru-RU" w:bidi="ru-RU"/>
    </w:rPr>
  </w:style>
  <w:style w:type="character" w:customStyle="1" w:styleId="ListLabel1021">
    <w:name w:val="ListLabel 1021"/>
    <w:qFormat/>
    <w:rPr>
      <w:rFonts w:cs="Symbol"/>
      <w:lang w:val="ru-RU" w:eastAsia="ru-RU" w:bidi="ru-RU"/>
    </w:rPr>
  </w:style>
  <w:style w:type="character" w:customStyle="1" w:styleId="ListLabel1022">
    <w:name w:val="ListLabel 1022"/>
    <w:qFormat/>
    <w:rPr>
      <w:rFonts w:cs="Symbol"/>
      <w:lang w:val="ru-RU" w:eastAsia="ru-RU" w:bidi="ru-RU"/>
    </w:rPr>
  </w:style>
  <w:style w:type="character" w:customStyle="1" w:styleId="ListLabel1023">
    <w:name w:val="ListLabel 1023"/>
    <w:qFormat/>
    <w:rPr>
      <w:rFonts w:cs="Symbol"/>
      <w:lang w:val="ru-RU" w:eastAsia="ru-RU" w:bidi="ru-RU"/>
    </w:rPr>
  </w:style>
  <w:style w:type="character" w:customStyle="1" w:styleId="ListLabel1024">
    <w:name w:val="ListLabel 1024"/>
    <w:qFormat/>
    <w:rPr>
      <w:rFonts w:cs="Symbol"/>
      <w:lang w:val="ru-RU" w:eastAsia="ru-RU" w:bidi="ru-RU"/>
    </w:rPr>
  </w:style>
  <w:style w:type="character" w:customStyle="1" w:styleId="ListLabel1025">
    <w:name w:val="ListLabel 1025"/>
    <w:qFormat/>
    <w:rPr>
      <w:rFonts w:cs="Symbol"/>
      <w:lang w:val="ru-RU" w:eastAsia="ru-RU" w:bidi="ru-RU"/>
    </w:rPr>
  </w:style>
  <w:style w:type="character" w:customStyle="1" w:styleId="ListLabel1026">
    <w:name w:val="ListLabel 102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27">
    <w:name w:val="ListLabel 1027"/>
    <w:qFormat/>
    <w:rPr>
      <w:rFonts w:cs="Symbol"/>
      <w:lang w:val="ru-RU" w:eastAsia="ru-RU" w:bidi="ru-RU"/>
    </w:rPr>
  </w:style>
  <w:style w:type="character" w:customStyle="1" w:styleId="ListLabel1028">
    <w:name w:val="ListLabel 1028"/>
    <w:qFormat/>
    <w:rPr>
      <w:rFonts w:cs="Symbol"/>
      <w:lang w:val="ru-RU" w:eastAsia="ru-RU" w:bidi="ru-RU"/>
    </w:rPr>
  </w:style>
  <w:style w:type="character" w:customStyle="1" w:styleId="ListLabel1029">
    <w:name w:val="ListLabel 1029"/>
    <w:qFormat/>
    <w:rPr>
      <w:rFonts w:cs="Symbol"/>
      <w:lang w:val="ru-RU" w:eastAsia="ru-RU" w:bidi="ru-RU"/>
    </w:rPr>
  </w:style>
  <w:style w:type="character" w:customStyle="1" w:styleId="ListLabel1030">
    <w:name w:val="ListLabel 1030"/>
    <w:qFormat/>
    <w:rPr>
      <w:rFonts w:cs="Symbol"/>
      <w:lang w:val="ru-RU" w:eastAsia="ru-RU" w:bidi="ru-RU"/>
    </w:rPr>
  </w:style>
  <w:style w:type="character" w:customStyle="1" w:styleId="ListLabel1031">
    <w:name w:val="ListLabel 1031"/>
    <w:qFormat/>
    <w:rPr>
      <w:rFonts w:cs="Symbol"/>
      <w:lang w:val="ru-RU" w:eastAsia="ru-RU" w:bidi="ru-RU"/>
    </w:rPr>
  </w:style>
  <w:style w:type="character" w:customStyle="1" w:styleId="ListLabel1032">
    <w:name w:val="ListLabel 1032"/>
    <w:qFormat/>
    <w:rPr>
      <w:rFonts w:cs="Symbol"/>
      <w:lang w:val="ru-RU" w:eastAsia="ru-RU" w:bidi="ru-RU"/>
    </w:rPr>
  </w:style>
  <w:style w:type="character" w:customStyle="1" w:styleId="ListLabel1033">
    <w:name w:val="ListLabel 1033"/>
    <w:qFormat/>
    <w:rPr>
      <w:rFonts w:cs="Symbol"/>
      <w:lang w:val="ru-RU" w:eastAsia="ru-RU" w:bidi="ru-RU"/>
    </w:rPr>
  </w:style>
  <w:style w:type="character" w:customStyle="1" w:styleId="ListLabel1034">
    <w:name w:val="ListLabel 1034"/>
    <w:qFormat/>
    <w:rPr>
      <w:rFonts w:cs="Symbol"/>
      <w:lang w:val="ru-RU" w:eastAsia="ru-RU" w:bidi="ru-RU"/>
    </w:rPr>
  </w:style>
  <w:style w:type="character" w:customStyle="1" w:styleId="ListLabel1035">
    <w:name w:val="ListLabel 103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36">
    <w:name w:val="ListLabel 1036"/>
    <w:qFormat/>
    <w:rPr>
      <w:rFonts w:cs="Symbol"/>
      <w:lang w:val="ru-RU" w:eastAsia="ru-RU" w:bidi="ru-RU"/>
    </w:rPr>
  </w:style>
  <w:style w:type="character" w:customStyle="1" w:styleId="ListLabel1037">
    <w:name w:val="ListLabel 1037"/>
    <w:qFormat/>
    <w:rPr>
      <w:rFonts w:cs="Symbol"/>
      <w:lang w:val="ru-RU" w:eastAsia="ru-RU" w:bidi="ru-RU"/>
    </w:rPr>
  </w:style>
  <w:style w:type="character" w:customStyle="1" w:styleId="ListLabel1038">
    <w:name w:val="ListLabel 1038"/>
    <w:qFormat/>
    <w:rPr>
      <w:rFonts w:cs="Symbol"/>
      <w:lang w:val="ru-RU" w:eastAsia="ru-RU" w:bidi="ru-RU"/>
    </w:rPr>
  </w:style>
  <w:style w:type="character" w:customStyle="1" w:styleId="ListLabel1039">
    <w:name w:val="ListLabel 1039"/>
    <w:qFormat/>
    <w:rPr>
      <w:rFonts w:cs="Symbol"/>
      <w:lang w:val="ru-RU" w:eastAsia="ru-RU" w:bidi="ru-RU"/>
    </w:rPr>
  </w:style>
  <w:style w:type="character" w:customStyle="1" w:styleId="ListLabel1040">
    <w:name w:val="ListLabel 1040"/>
    <w:qFormat/>
    <w:rPr>
      <w:rFonts w:cs="Symbol"/>
      <w:lang w:val="ru-RU" w:eastAsia="ru-RU" w:bidi="ru-RU"/>
    </w:rPr>
  </w:style>
  <w:style w:type="character" w:customStyle="1" w:styleId="ListLabel1041">
    <w:name w:val="ListLabel 1041"/>
    <w:qFormat/>
    <w:rPr>
      <w:rFonts w:cs="Symbol"/>
      <w:lang w:val="ru-RU" w:eastAsia="ru-RU" w:bidi="ru-RU"/>
    </w:rPr>
  </w:style>
  <w:style w:type="character" w:customStyle="1" w:styleId="ListLabel1042">
    <w:name w:val="ListLabel 1042"/>
    <w:qFormat/>
    <w:rPr>
      <w:rFonts w:cs="Symbol"/>
      <w:lang w:val="ru-RU" w:eastAsia="ru-RU" w:bidi="ru-RU"/>
    </w:rPr>
  </w:style>
  <w:style w:type="character" w:customStyle="1" w:styleId="ListLabel1043">
    <w:name w:val="ListLabel 1043"/>
    <w:qFormat/>
    <w:rPr>
      <w:rFonts w:cs="Symbol"/>
      <w:lang w:val="ru-RU" w:eastAsia="ru-RU" w:bidi="ru-RU"/>
    </w:rPr>
  </w:style>
  <w:style w:type="character" w:customStyle="1" w:styleId="ListLabel1044">
    <w:name w:val="ListLabel 104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45">
    <w:name w:val="ListLabel 1045"/>
    <w:qFormat/>
    <w:rPr>
      <w:rFonts w:cs="Symbol"/>
      <w:lang w:val="ru-RU" w:eastAsia="ru-RU" w:bidi="ru-RU"/>
    </w:rPr>
  </w:style>
  <w:style w:type="character" w:customStyle="1" w:styleId="ListLabel1046">
    <w:name w:val="ListLabel 1046"/>
    <w:qFormat/>
    <w:rPr>
      <w:rFonts w:cs="Symbol"/>
      <w:lang w:val="ru-RU" w:eastAsia="ru-RU" w:bidi="ru-RU"/>
    </w:rPr>
  </w:style>
  <w:style w:type="character" w:customStyle="1" w:styleId="ListLabel1047">
    <w:name w:val="ListLabel 1047"/>
    <w:qFormat/>
    <w:rPr>
      <w:rFonts w:cs="Symbol"/>
      <w:lang w:val="ru-RU" w:eastAsia="ru-RU" w:bidi="ru-RU"/>
    </w:rPr>
  </w:style>
  <w:style w:type="character" w:customStyle="1" w:styleId="ListLabel1048">
    <w:name w:val="ListLabel 1048"/>
    <w:qFormat/>
    <w:rPr>
      <w:rFonts w:cs="Symbol"/>
      <w:lang w:val="ru-RU" w:eastAsia="ru-RU" w:bidi="ru-RU"/>
    </w:rPr>
  </w:style>
  <w:style w:type="character" w:customStyle="1" w:styleId="ListLabel1049">
    <w:name w:val="ListLabel 1049"/>
    <w:qFormat/>
    <w:rPr>
      <w:rFonts w:cs="Symbol"/>
      <w:lang w:val="ru-RU" w:eastAsia="ru-RU" w:bidi="ru-RU"/>
    </w:rPr>
  </w:style>
  <w:style w:type="character" w:customStyle="1" w:styleId="ListLabel1050">
    <w:name w:val="ListLabel 1050"/>
    <w:qFormat/>
    <w:rPr>
      <w:rFonts w:cs="Symbol"/>
      <w:lang w:val="ru-RU" w:eastAsia="ru-RU" w:bidi="ru-RU"/>
    </w:rPr>
  </w:style>
  <w:style w:type="character" w:customStyle="1" w:styleId="ListLabel1051">
    <w:name w:val="ListLabel 1051"/>
    <w:qFormat/>
    <w:rPr>
      <w:rFonts w:cs="Symbol"/>
      <w:lang w:val="ru-RU" w:eastAsia="ru-RU" w:bidi="ru-RU"/>
    </w:rPr>
  </w:style>
  <w:style w:type="character" w:customStyle="1" w:styleId="ListLabel1052">
    <w:name w:val="ListLabel 1052"/>
    <w:qFormat/>
    <w:rPr>
      <w:rFonts w:cs="Symbol"/>
      <w:lang w:val="ru-RU" w:eastAsia="ru-RU" w:bidi="ru-RU"/>
    </w:rPr>
  </w:style>
  <w:style w:type="character" w:customStyle="1" w:styleId="ListLabel1053">
    <w:name w:val="ListLabel 105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54">
    <w:name w:val="ListLabel 1054"/>
    <w:qFormat/>
    <w:rPr>
      <w:rFonts w:cs="Symbol"/>
      <w:lang w:val="ru-RU" w:eastAsia="ru-RU" w:bidi="ru-RU"/>
    </w:rPr>
  </w:style>
  <w:style w:type="character" w:customStyle="1" w:styleId="ListLabel1055">
    <w:name w:val="ListLabel 1055"/>
    <w:qFormat/>
    <w:rPr>
      <w:rFonts w:cs="Symbol"/>
      <w:lang w:val="ru-RU" w:eastAsia="ru-RU" w:bidi="ru-RU"/>
    </w:rPr>
  </w:style>
  <w:style w:type="character" w:customStyle="1" w:styleId="ListLabel1056">
    <w:name w:val="ListLabel 1056"/>
    <w:qFormat/>
    <w:rPr>
      <w:rFonts w:cs="Symbol"/>
      <w:lang w:val="ru-RU" w:eastAsia="ru-RU" w:bidi="ru-RU"/>
    </w:rPr>
  </w:style>
  <w:style w:type="character" w:customStyle="1" w:styleId="ListLabel1057">
    <w:name w:val="ListLabel 1057"/>
    <w:qFormat/>
    <w:rPr>
      <w:rFonts w:cs="Symbol"/>
      <w:lang w:val="ru-RU" w:eastAsia="ru-RU" w:bidi="ru-RU"/>
    </w:rPr>
  </w:style>
  <w:style w:type="character" w:customStyle="1" w:styleId="ListLabel1058">
    <w:name w:val="ListLabel 1058"/>
    <w:qFormat/>
    <w:rPr>
      <w:rFonts w:cs="Symbol"/>
      <w:lang w:val="ru-RU" w:eastAsia="ru-RU" w:bidi="ru-RU"/>
    </w:rPr>
  </w:style>
  <w:style w:type="character" w:customStyle="1" w:styleId="ListLabel1059">
    <w:name w:val="ListLabel 1059"/>
    <w:qFormat/>
    <w:rPr>
      <w:rFonts w:cs="Symbol"/>
      <w:lang w:val="ru-RU" w:eastAsia="ru-RU" w:bidi="ru-RU"/>
    </w:rPr>
  </w:style>
  <w:style w:type="character" w:customStyle="1" w:styleId="ListLabel1060">
    <w:name w:val="ListLabel 1060"/>
    <w:qFormat/>
    <w:rPr>
      <w:rFonts w:cs="Symbol"/>
      <w:lang w:val="ru-RU" w:eastAsia="ru-RU" w:bidi="ru-RU"/>
    </w:rPr>
  </w:style>
  <w:style w:type="character" w:customStyle="1" w:styleId="ListLabel1061">
    <w:name w:val="ListLabel 1061"/>
    <w:qFormat/>
    <w:rPr>
      <w:rFonts w:cs="Symbol"/>
      <w:lang w:val="ru-RU" w:eastAsia="ru-RU" w:bidi="ru-RU"/>
    </w:rPr>
  </w:style>
  <w:style w:type="character" w:customStyle="1" w:styleId="ListLabel1062">
    <w:name w:val="ListLabel 106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63">
    <w:name w:val="ListLabel 1063"/>
    <w:qFormat/>
    <w:rPr>
      <w:rFonts w:cs="Symbol"/>
      <w:lang w:val="ru-RU" w:eastAsia="ru-RU" w:bidi="ru-RU"/>
    </w:rPr>
  </w:style>
  <w:style w:type="character" w:customStyle="1" w:styleId="ListLabel1064">
    <w:name w:val="ListLabel 1064"/>
    <w:qFormat/>
    <w:rPr>
      <w:rFonts w:cs="Symbol"/>
      <w:lang w:val="ru-RU" w:eastAsia="ru-RU" w:bidi="ru-RU"/>
    </w:rPr>
  </w:style>
  <w:style w:type="character" w:customStyle="1" w:styleId="ListLabel1065">
    <w:name w:val="ListLabel 1065"/>
    <w:qFormat/>
    <w:rPr>
      <w:rFonts w:cs="Symbol"/>
      <w:lang w:val="ru-RU" w:eastAsia="ru-RU" w:bidi="ru-RU"/>
    </w:rPr>
  </w:style>
  <w:style w:type="character" w:customStyle="1" w:styleId="ListLabel1066">
    <w:name w:val="ListLabel 1066"/>
    <w:qFormat/>
    <w:rPr>
      <w:rFonts w:cs="Symbol"/>
      <w:lang w:val="ru-RU" w:eastAsia="ru-RU" w:bidi="ru-RU"/>
    </w:rPr>
  </w:style>
  <w:style w:type="character" w:customStyle="1" w:styleId="ListLabel1067">
    <w:name w:val="ListLabel 1067"/>
    <w:qFormat/>
    <w:rPr>
      <w:rFonts w:cs="Symbol"/>
      <w:lang w:val="ru-RU" w:eastAsia="ru-RU" w:bidi="ru-RU"/>
    </w:rPr>
  </w:style>
  <w:style w:type="character" w:customStyle="1" w:styleId="ListLabel1068">
    <w:name w:val="ListLabel 1068"/>
    <w:qFormat/>
    <w:rPr>
      <w:rFonts w:cs="Symbol"/>
      <w:lang w:val="ru-RU" w:eastAsia="ru-RU" w:bidi="ru-RU"/>
    </w:rPr>
  </w:style>
  <w:style w:type="character" w:customStyle="1" w:styleId="ListLabel1069">
    <w:name w:val="ListLabel 1069"/>
    <w:qFormat/>
    <w:rPr>
      <w:rFonts w:cs="Symbol"/>
      <w:lang w:val="ru-RU" w:eastAsia="ru-RU" w:bidi="ru-RU"/>
    </w:rPr>
  </w:style>
  <w:style w:type="character" w:customStyle="1" w:styleId="ListLabel1070">
    <w:name w:val="ListLabel 1070"/>
    <w:qFormat/>
    <w:rPr>
      <w:rFonts w:cs="Symbol"/>
      <w:lang w:val="ru-RU" w:eastAsia="ru-RU" w:bidi="ru-RU"/>
    </w:rPr>
  </w:style>
  <w:style w:type="character" w:customStyle="1" w:styleId="ListLabel1071">
    <w:name w:val="ListLabel 107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72">
    <w:name w:val="ListLabel 1072"/>
    <w:qFormat/>
    <w:rPr>
      <w:rFonts w:cs="Symbol"/>
      <w:lang w:val="ru-RU" w:eastAsia="ru-RU" w:bidi="ru-RU"/>
    </w:rPr>
  </w:style>
  <w:style w:type="character" w:customStyle="1" w:styleId="ListLabel1073">
    <w:name w:val="ListLabel 1073"/>
    <w:qFormat/>
    <w:rPr>
      <w:rFonts w:cs="Symbol"/>
      <w:lang w:val="ru-RU" w:eastAsia="ru-RU" w:bidi="ru-RU"/>
    </w:rPr>
  </w:style>
  <w:style w:type="character" w:customStyle="1" w:styleId="ListLabel1074">
    <w:name w:val="ListLabel 1074"/>
    <w:qFormat/>
    <w:rPr>
      <w:rFonts w:cs="Symbol"/>
      <w:lang w:val="ru-RU" w:eastAsia="ru-RU" w:bidi="ru-RU"/>
    </w:rPr>
  </w:style>
  <w:style w:type="character" w:customStyle="1" w:styleId="ListLabel1075">
    <w:name w:val="ListLabel 1075"/>
    <w:qFormat/>
    <w:rPr>
      <w:rFonts w:cs="Symbol"/>
      <w:lang w:val="ru-RU" w:eastAsia="ru-RU" w:bidi="ru-RU"/>
    </w:rPr>
  </w:style>
  <w:style w:type="character" w:customStyle="1" w:styleId="ListLabel1076">
    <w:name w:val="ListLabel 1076"/>
    <w:qFormat/>
    <w:rPr>
      <w:rFonts w:cs="Symbol"/>
      <w:lang w:val="ru-RU" w:eastAsia="ru-RU" w:bidi="ru-RU"/>
    </w:rPr>
  </w:style>
  <w:style w:type="character" w:customStyle="1" w:styleId="ListLabel1077">
    <w:name w:val="ListLabel 1077"/>
    <w:qFormat/>
    <w:rPr>
      <w:rFonts w:cs="Symbol"/>
      <w:lang w:val="ru-RU" w:eastAsia="ru-RU" w:bidi="ru-RU"/>
    </w:rPr>
  </w:style>
  <w:style w:type="character" w:customStyle="1" w:styleId="ListLabel1078">
    <w:name w:val="ListLabel 1078"/>
    <w:qFormat/>
    <w:rPr>
      <w:rFonts w:cs="Symbol"/>
      <w:lang w:val="ru-RU" w:eastAsia="ru-RU" w:bidi="ru-RU"/>
    </w:rPr>
  </w:style>
  <w:style w:type="character" w:customStyle="1" w:styleId="ListLabel1079">
    <w:name w:val="ListLabel 1079"/>
    <w:qFormat/>
    <w:rPr>
      <w:rFonts w:cs="Symbol"/>
      <w:lang w:val="ru-RU" w:eastAsia="ru-RU" w:bidi="ru-RU"/>
    </w:rPr>
  </w:style>
  <w:style w:type="character" w:customStyle="1" w:styleId="ListLabel1080">
    <w:name w:val="ListLabel 108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81">
    <w:name w:val="ListLabel 1081"/>
    <w:qFormat/>
    <w:rPr>
      <w:rFonts w:cs="Symbol"/>
      <w:lang w:val="ru-RU" w:eastAsia="ru-RU" w:bidi="ru-RU"/>
    </w:rPr>
  </w:style>
  <w:style w:type="character" w:customStyle="1" w:styleId="ListLabel1082">
    <w:name w:val="ListLabel 1082"/>
    <w:qFormat/>
    <w:rPr>
      <w:rFonts w:cs="Symbol"/>
      <w:lang w:val="ru-RU" w:eastAsia="ru-RU" w:bidi="ru-RU"/>
    </w:rPr>
  </w:style>
  <w:style w:type="character" w:customStyle="1" w:styleId="ListLabel1083">
    <w:name w:val="ListLabel 1083"/>
    <w:qFormat/>
    <w:rPr>
      <w:rFonts w:cs="Symbol"/>
      <w:lang w:val="ru-RU" w:eastAsia="ru-RU" w:bidi="ru-RU"/>
    </w:rPr>
  </w:style>
  <w:style w:type="character" w:customStyle="1" w:styleId="ListLabel1084">
    <w:name w:val="ListLabel 1084"/>
    <w:qFormat/>
    <w:rPr>
      <w:rFonts w:cs="Symbol"/>
      <w:lang w:val="ru-RU" w:eastAsia="ru-RU" w:bidi="ru-RU"/>
    </w:rPr>
  </w:style>
  <w:style w:type="character" w:customStyle="1" w:styleId="ListLabel1085">
    <w:name w:val="ListLabel 1085"/>
    <w:qFormat/>
    <w:rPr>
      <w:rFonts w:cs="Symbol"/>
      <w:lang w:val="ru-RU" w:eastAsia="ru-RU" w:bidi="ru-RU"/>
    </w:rPr>
  </w:style>
  <w:style w:type="character" w:customStyle="1" w:styleId="ListLabel1086">
    <w:name w:val="ListLabel 1086"/>
    <w:qFormat/>
    <w:rPr>
      <w:rFonts w:cs="Symbol"/>
      <w:lang w:val="ru-RU" w:eastAsia="ru-RU" w:bidi="ru-RU"/>
    </w:rPr>
  </w:style>
  <w:style w:type="character" w:customStyle="1" w:styleId="ListLabel1087">
    <w:name w:val="ListLabel 1087"/>
    <w:qFormat/>
    <w:rPr>
      <w:rFonts w:cs="Symbol"/>
      <w:lang w:val="ru-RU" w:eastAsia="ru-RU" w:bidi="ru-RU"/>
    </w:rPr>
  </w:style>
  <w:style w:type="character" w:customStyle="1" w:styleId="ListLabel1088">
    <w:name w:val="ListLabel 1088"/>
    <w:qFormat/>
    <w:rPr>
      <w:rFonts w:cs="Symbol"/>
      <w:lang w:val="ru-RU" w:eastAsia="ru-RU" w:bidi="ru-RU"/>
    </w:rPr>
  </w:style>
  <w:style w:type="character" w:customStyle="1" w:styleId="ListLabel1089">
    <w:name w:val="ListLabel 108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90">
    <w:name w:val="ListLabel 1090"/>
    <w:qFormat/>
    <w:rPr>
      <w:rFonts w:cs="Symbol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099">
    <w:name w:val="ListLabel 1099"/>
    <w:qFormat/>
    <w:rPr>
      <w:rFonts w:cs="Symbol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08">
    <w:name w:val="ListLabel 1108"/>
    <w:qFormat/>
    <w:rPr>
      <w:rFonts w:cs="Symbol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17">
    <w:name w:val="ListLabel 1117"/>
    <w:qFormat/>
    <w:rPr>
      <w:rFonts w:cs="Symbol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26">
    <w:name w:val="ListLabel 1126"/>
    <w:qFormat/>
    <w:rPr>
      <w:rFonts w:cs="Symbol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35">
    <w:name w:val="ListLabel 1135"/>
    <w:qFormat/>
    <w:rPr>
      <w:rFonts w:cs="Symbol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44">
    <w:name w:val="ListLabel 1144"/>
    <w:qFormat/>
    <w:rPr>
      <w:rFonts w:cs="Symbol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53">
    <w:name w:val="ListLabel 1153"/>
    <w:qFormat/>
    <w:rPr>
      <w:rFonts w:cs="Symbol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62">
    <w:name w:val="ListLabel 1162"/>
    <w:qFormat/>
    <w:rPr>
      <w:rFonts w:cs="Symbol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71">
    <w:name w:val="ListLabel 1171"/>
    <w:qFormat/>
    <w:rPr>
      <w:rFonts w:cs="Symbol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80">
    <w:name w:val="ListLabel 1180"/>
    <w:qFormat/>
    <w:rPr>
      <w:rFonts w:cs="Symbol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89">
    <w:name w:val="ListLabel 1189"/>
    <w:qFormat/>
    <w:rPr>
      <w:rFonts w:cs="Symbol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198">
    <w:name w:val="ListLabel 1198"/>
    <w:qFormat/>
    <w:rPr>
      <w:rFonts w:cs="Symbol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07">
    <w:name w:val="ListLabel 1207"/>
    <w:qFormat/>
    <w:rPr>
      <w:rFonts w:cs="Symbol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16">
    <w:name w:val="ListLabel 1216"/>
    <w:qFormat/>
    <w:rPr>
      <w:rFonts w:cs="Symbol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25">
    <w:name w:val="ListLabel 1225"/>
    <w:qFormat/>
    <w:rPr>
      <w:rFonts w:cs="Symbol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34">
    <w:name w:val="ListLabel 1234"/>
    <w:qFormat/>
    <w:rPr>
      <w:rFonts w:cs="Symbol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43">
    <w:name w:val="ListLabel 1243"/>
    <w:qFormat/>
    <w:rPr>
      <w:rFonts w:cs="Symbol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52">
    <w:name w:val="ListLabel 1252"/>
    <w:qFormat/>
    <w:rPr>
      <w:rFonts w:cs="Symbol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61">
    <w:name w:val="ListLabel 1261"/>
    <w:qFormat/>
    <w:rPr>
      <w:rFonts w:cs="Symbol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ascii="Times New Roman" w:hAnsi="Times New Roman" w:cs="Cambria"/>
      <w:color w:val="231F20"/>
      <w:w w:val="139"/>
      <w:sz w:val="24"/>
      <w:szCs w:val="18"/>
      <w:lang w:val="ru-RU" w:eastAsia="ru-RU" w:bidi="ru-RU"/>
    </w:rPr>
  </w:style>
  <w:style w:type="character" w:customStyle="1" w:styleId="ListLabel1270">
    <w:name w:val="ListLabel 1270"/>
    <w:qFormat/>
    <w:rPr>
      <w:rFonts w:cs="Symbol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sz w:val="22"/>
      <w:szCs w:val="22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6B2CFA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Normal (Web)"/>
    <w:basedOn w:val="a"/>
    <w:unhideWhenUsed/>
    <w:qFormat/>
    <w:rsid w:val="00A75C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041658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qFormat/>
    <w:rsid w:val="006B2C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qFormat/>
    <w:rsid w:val="006B2CF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uiPriority w:val="99"/>
    <w:unhideWhenUsed/>
    <w:rsid w:val="00C4718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47187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456FF4"/>
    <w:rPr>
      <w:rFonts w:ascii="Calibri" w:eastAsiaTheme="minorEastAsia" w:hAnsi="Calibri"/>
    </w:rPr>
  </w:style>
  <w:style w:type="paragraph" w:customStyle="1" w:styleId="ConsNonformat">
    <w:name w:val="ConsNonformat"/>
    <w:qFormat/>
    <w:rsid w:val="00DA0240"/>
    <w:pPr>
      <w:widowControl w:val="0"/>
      <w:suppressAutoHyphens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DA024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117F"/>
    <w:pPr>
      <w:widowControl w:val="0"/>
      <w:spacing w:before="57" w:after="0" w:line="240" w:lineRule="auto"/>
      <w:ind w:left="113"/>
    </w:pPr>
    <w:rPr>
      <w:rFonts w:ascii="Book Antiqua" w:eastAsia="Book Antiqua" w:hAnsi="Book Antiqua" w:cs="Book Antiqua"/>
      <w:lang w:eastAsia="ru-RU" w:bidi="ru-RU"/>
    </w:rPr>
  </w:style>
  <w:style w:type="paragraph" w:styleId="af5">
    <w:name w:val="Balloon Text"/>
    <w:basedOn w:val="a"/>
    <w:uiPriority w:val="99"/>
    <w:semiHidden/>
    <w:unhideWhenUsed/>
    <w:qFormat/>
    <w:rsid w:val="007F2F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39"/>
    <w:rsid w:val="006B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AAEC2-4AEE-4ABE-94E0-99AB3D98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6603</Words>
  <Characters>37643</Characters>
  <Application>Microsoft Office Word</Application>
  <DocSecurity>0</DocSecurity>
  <Lines>313</Lines>
  <Paragraphs>88</Paragraphs>
  <ScaleCrop>false</ScaleCrop>
  <Company/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</dc:creator>
  <dc:description/>
  <cp:lastModifiedBy>User</cp:lastModifiedBy>
  <cp:revision>56</cp:revision>
  <cp:lastPrinted>2019-11-10T05:48:00Z</cp:lastPrinted>
  <dcterms:created xsi:type="dcterms:W3CDTF">2012-09-11T17:24:00Z</dcterms:created>
  <dcterms:modified xsi:type="dcterms:W3CDTF">2021-11-08T13:51:00Z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