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bookmarkStart w:id="0" w:name="_GoBack"/>
      <w:r>
        <w:rPr>
          <w:b/>
          <w:color w:val="262626"/>
          <w:sz w:val="24"/>
          <w:szCs w:val="24"/>
        </w:rPr>
        <w:t>Рабочая программа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</w:t>
      </w:r>
      <w:r>
        <w:rPr>
          <w:b/>
          <w:color w:val="262626"/>
          <w:sz w:val="24"/>
          <w:szCs w:val="24"/>
        </w:rPr>
        <w:t>униципального бюджетного общеобразовательного учреждения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«Окская средняя школа» 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2F1539" w:rsidRDefault="002F1539" w:rsidP="002F1539">
      <w:pPr>
        <w:spacing w:after="0" w:line="240" w:lineRule="auto"/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иностранному языку</w:t>
      </w:r>
      <w:r>
        <w:rPr>
          <w:b/>
          <w:color w:val="262626"/>
          <w:sz w:val="24"/>
          <w:szCs w:val="24"/>
        </w:rPr>
        <w:t xml:space="preserve">, </w:t>
      </w:r>
      <w:r>
        <w:rPr>
          <w:b/>
          <w:color w:val="262626"/>
          <w:sz w:val="24"/>
          <w:szCs w:val="24"/>
        </w:rPr>
        <w:t>6 класс</w:t>
      </w:r>
    </w:p>
    <w:bookmarkEnd w:id="0"/>
    <w:p w:rsidR="002F1539" w:rsidRDefault="002F1539" w:rsidP="001F715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715B" w:rsidRPr="00B34CB4" w:rsidRDefault="001F715B" w:rsidP="001F715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Pr="009C5195">
        <w:rPr>
          <w:rFonts w:ascii="Times New Roman" w:eastAsia="Calibri" w:hAnsi="Times New Roman" w:cs="Times New Roman"/>
          <w:sz w:val="24"/>
          <w:szCs w:val="24"/>
        </w:rPr>
        <w:t xml:space="preserve"> программа по английскому языку</w:t>
      </w:r>
      <w:r w:rsidR="00B36AB4">
        <w:rPr>
          <w:rFonts w:ascii="Times New Roman" w:eastAsia="Calibri" w:hAnsi="Times New Roman" w:cs="Times New Roman"/>
          <w:sz w:val="24"/>
          <w:szCs w:val="24"/>
        </w:rPr>
        <w:t xml:space="preserve"> для 6 класса</w:t>
      </w:r>
      <w:r w:rsidRPr="009C5195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федерального компонента государственного стандарта основного общего образования на базовом уровне  и авторской программы</w:t>
      </w:r>
      <w:r w:rsidRPr="009C519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Афанасьевой, И. В. Михеевой, К. М. Барановой "Английский язык" серии "</w:t>
      </w:r>
      <w:proofErr w:type="spellStart"/>
      <w:r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</w:t>
      </w:r>
      <w:r w:rsidR="00AB778A"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="00AB778A"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6</w:t>
      </w:r>
      <w:r w:rsidRP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1F715B" w:rsidRPr="009C5195" w:rsidRDefault="001F715B" w:rsidP="001F715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на изучение данного курса отводится 102  часа (из расчёта – 3 часа в неделю). </w:t>
      </w:r>
    </w:p>
    <w:p w:rsidR="00A132D5" w:rsidRPr="004954A9" w:rsidRDefault="00A132D5" w:rsidP="00A13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ПРЕДМЕТА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                                                                                                                                      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результаты. 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 трудолюбие, дисциплинированность;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метапредметных результатов: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умения планировать свое речевое и неречевое поведение;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коммуникативной компетенции, включая умение взаимодействовать с окружающими, выполняя разные социальные роли;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формирование проектных умений: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идеи;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 одно, а несколько вариантов решения;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рациональное решение;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того или иного решения;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новую проблему;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различными источниками информации;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A132D5" w:rsidRPr="004954A9" w:rsidRDefault="00A132D5" w:rsidP="00A132D5">
      <w:pPr>
        <w:numPr>
          <w:ilvl w:val="0"/>
          <w:numId w:val="2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электронную презентацию.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учащиеся  должны демонстрировать следующие результаты освоения иностранного языка.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 (владение иностранным языком как средством общения)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Речевая компетенция в следующих видах речевой деятельности: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говорения</w:t>
      </w:r>
    </w:p>
    <w:p w:rsidR="00A132D5" w:rsidRPr="004954A9" w:rsidRDefault="00A132D5" w:rsidP="00A132D5">
      <w:pPr>
        <w:numPr>
          <w:ilvl w:val="0"/>
          <w:numId w:val="3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132D5" w:rsidRPr="004954A9" w:rsidRDefault="00A132D5" w:rsidP="00A132D5">
      <w:pPr>
        <w:numPr>
          <w:ilvl w:val="0"/>
          <w:numId w:val="3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132D5" w:rsidRPr="004954A9" w:rsidRDefault="00A132D5" w:rsidP="00A132D5">
      <w:pPr>
        <w:numPr>
          <w:ilvl w:val="0"/>
          <w:numId w:val="3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A132D5" w:rsidRPr="004954A9" w:rsidRDefault="00A132D5" w:rsidP="00A132D5">
      <w:pPr>
        <w:numPr>
          <w:ilvl w:val="0"/>
          <w:numId w:val="3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A132D5" w:rsidRPr="004954A9" w:rsidRDefault="00A132D5" w:rsidP="00A132D5">
      <w:pPr>
        <w:numPr>
          <w:ilvl w:val="0"/>
          <w:numId w:val="3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средства в процессе устного общения;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аудирования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радиопередач, объявления на вокзале/в аэропорту) и выделять значимую информацию;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переспрос, просьбу повторить;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чтению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 с выборочным пониманием значимой/нужной/интересующей информации;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письма и письменной речи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заполнять анкеты и формуляры;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языковой компетенции 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должен знать/понимать: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изученных грамматических явлений (</w:t>
      </w:r>
      <w:proofErr w:type="spellStart"/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школьники должны уметь: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социокультурной компетенции от выпускников требуется: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распространённых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A132D5" w:rsidRPr="004954A9" w:rsidRDefault="00A132D5" w:rsidP="00A132D5">
      <w:pPr>
        <w:numPr>
          <w:ilvl w:val="0"/>
          <w:numId w:val="4"/>
        </w:numPr>
        <w:shd w:val="clear" w:color="auto" w:fill="FFFFFF"/>
        <w:spacing w:before="90" w:after="9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какую роль владение иностранным языком играет в современном мире.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сферы общения (темы, ситуации, тексты);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навыки и умения коммуникативной компетенции: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речевая компетенция (умения аудирования, чтения, говорения, письменной речи);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— социокультурная компетенция (социокультурные знания и навыки вербального и невербального поведения);</w:t>
      </w:r>
    </w:p>
    <w:p w:rsidR="00A132D5" w:rsidRPr="004954A9" w:rsidRDefault="00A132D5" w:rsidP="00A132D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учебно-познавательная компетенция (общие и специальные учебные навыки, приемы учебной работы);</w:t>
      </w:r>
    </w:p>
    <w:p w:rsidR="00A132D5" w:rsidRPr="00B34CB4" w:rsidRDefault="00A132D5" w:rsidP="00B34CB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компенсаторная компетенция (знание приемов компе</w:t>
      </w:r>
      <w:r w:rsidR="00B34CB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нсации и компенсаторные умения)</w:t>
      </w:r>
    </w:p>
    <w:p w:rsidR="00A132D5" w:rsidRPr="004954A9" w:rsidRDefault="00A132D5" w:rsidP="00A132D5">
      <w:pPr>
        <w:shd w:val="clear" w:color="auto" w:fill="FFFFFF"/>
        <w:spacing w:before="90" w:after="90" w:line="100" w:lineRule="atLeast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A132D5" w:rsidRPr="004954A9" w:rsidRDefault="00A132D5" w:rsidP="00A132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units</w:t>
      </w:r>
      <w:proofErr w:type="spell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рассмотрение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родной стране учащихся.</w:t>
      </w:r>
    </w:p>
    <w:p w:rsidR="00A132D5" w:rsidRPr="004954A9" w:rsidRDefault="00A132D5" w:rsidP="00A13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 </w:t>
      </w:r>
    </w:p>
    <w:p w:rsidR="00A132D5" w:rsidRPr="004954A9" w:rsidRDefault="00A132D5" w:rsidP="00A13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для </w:t>
      </w:r>
      <w:r w:rsidR="00B751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состоят из шести блоков по 1</w:t>
      </w:r>
      <w:r w:rsidR="00B75185">
        <w:rPr>
          <w:rFonts w:ascii="Times New Roman" w:eastAsia="Times New Roman" w:hAnsi="Times New Roman" w:cs="Times New Roman"/>
          <w:sz w:val="24"/>
          <w:szCs w:val="24"/>
          <w:lang w:eastAsia="ru-RU"/>
        </w:rPr>
        <w:t>6-18</w:t>
      </w: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(</w:t>
      </w:r>
      <w:proofErr w:type="spell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units</w:t>
      </w:r>
      <w:proofErr w:type="spell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каждый из которых выстраивается вокруг определенной учебной ситуации и включает в себя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 соответствующих разделов учебников, рабочих тетрадей, так и книг для чтения и лексико-грамматических практикумов.  </w:t>
      </w:r>
    </w:p>
    <w:p w:rsidR="00A132D5" w:rsidRPr="004954A9" w:rsidRDefault="00A132D5" w:rsidP="00A13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A132D5" w:rsidRPr="00B34CB4" w:rsidRDefault="00A132D5" w:rsidP="00B34CB4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tbl>
      <w:tblPr>
        <w:tblpPr w:leftFromText="180" w:rightFromText="180" w:vertAnchor="text" w:horzAnchor="margin" w:tblpXSpec="center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5846"/>
        <w:gridCol w:w="2030"/>
      </w:tblGrid>
      <w:tr w:rsidR="00B75185" w:rsidRPr="008D0F9B" w:rsidTr="00B75185">
        <w:trPr>
          <w:trHeight w:val="630"/>
        </w:trPr>
        <w:tc>
          <w:tcPr>
            <w:tcW w:w="1148" w:type="dxa"/>
            <w:vAlign w:val="center"/>
          </w:tcPr>
          <w:p w:rsidR="00B75185" w:rsidRPr="00691C1D" w:rsidRDefault="00B75185" w:rsidP="00B75185">
            <w:pPr>
              <w:spacing w:after="0"/>
              <w:jc w:val="center"/>
              <w:rPr>
                <w:b/>
              </w:rPr>
            </w:pPr>
            <w:r w:rsidRPr="00691C1D">
              <w:rPr>
                <w:b/>
              </w:rPr>
              <w:t>№ раздела</w:t>
            </w:r>
          </w:p>
        </w:tc>
        <w:tc>
          <w:tcPr>
            <w:tcW w:w="5846" w:type="dxa"/>
            <w:vAlign w:val="center"/>
          </w:tcPr>
          <w:p w:rsidR="00B75185" w:rsidRPr="00691C1D" w:rsidRDefault="00B75185" w:rsidP="00B75185">
            <w:pPr>
              <w:jc w:val="center"/>
              <w:rPr>
                <w:b/>
              </w:rPr>
            </w:pPr>
            <w:r w:rsidRPr="00691C1D">
              <w:rPr>
                <w:b/>
              </w:rPr>
              <w:t>ТЕМА</w:t>
            </w:r>
          </w:p>
        </w:tc>
        <w:tc>
          <w:tcPr>
            <w:tcW w:w="2030" w:type="dxa"/>
            <w:vAlign w:val="center"/>
          </w:tcPr>
          <w:p w:rsidR="00B75185" w:rsidRPr="00691C1D" w:rsidRDefault="00B75185" w:rsidP="00B75185">
            <w:pPr>
              <w:spacing w:after="0"/>
              <w:jc w:val="center"/>
              <w:rPr>
                <w:b/>
              </w:rPr>
            </w:pPr>
            <w:r w:rsidRPr="00691C1D">
              <w:rPr>
                <w:b/>
              </w:rPr>
              <w:t>кол-во</w:t>
            </w:r>
          </w:p>
          <w:p w:rsidR="00B75185" w:rsidRPr="00691C1D" w:rsidRDefault="00B75185" w:rsidP="00B75185">
            <w:pPr>
              <w:spacing w:after="0"/>
              <w:jc w:val="center"/>
              <w:rPr>
                <w:b/>
              </w:rPr>
            </w:pPr>
            <w:r w:rsidRPr="00691C1D">
              <w:rPr>
                <w:b/>
              </w:rPr>
              <w:t>часов</w:t>
            </w:r>
          </w:p>
        </w:tc>
      </w:tr>
      <w:tr w:rsidR="00B75185" w:rsidRPr="008D0F9B" w:rsidTr="00B75185">
        <w:trPr>
          <w:trHeight w:val="1015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1.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pStyle w:val="a8"/>
              <w:ind w:left="0"/>
              <w:jc w:val="center"/>
              <w:rPr>
                <w:b/>
              </w:rPr>
            </w:pPr>
            <w:r w:rsidRPr="00B34CB4">
              <w:rPr>
                <w:b/>
              </w:rPr>
              <w:t>«Две столицы»</w:t>
            </w:r>
          </w:p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5185" w:rsidRPr="008D0F9B" w:rsidTr="00B75185">
        <w:trPr>
          <w:trHeight w:val="1014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2.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«Посещение Британии»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5185" w:rsidRPr="008D0F9B" w:rsidTr="00B75185">
        <w:trPr>
          <w:trHeight w:val="1011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3.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«Традиции, праздники, фестивали»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75185" w:rsidRPr="008D0F9B" w:rsidTr="00B75185">
        <w:trPr>
          <w:trHeight w:val="839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lastRenderedPageBreak/>
              <w:t>4.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«Соединенные Штаты Америки»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75185" w:rsidRPr="008D0F9B" w:rsidTr="00B75185">
        <w:trPr>
          <w:trHeight w:val="1003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5.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«Любимое времяпрепровождение»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75185" w:rsidRPr="008D0F9B" w:rsidTr="00B75185">
        <w:trPr>
          <w:trHeight w:val="697"/>
        </w:trPr>
        <w:tc>
          <w:tcPr>
            <w:tcW w:w="1148" w:type="dxa"/>
            <w:vAlign w:val="center"/>
          </w:tcPr>
          <w:p w:rsidR="00B75185" w:rsidRPr="00B75185" w:rsidRDefault="00B75185" w:rsidP="00B75185">
            <w:pPr>
              <w:jc w:val="center"/>
              <w:rPr>
                <w:b/>
              </w:rPr>
            </w:pPr>
            <w:r w:rsidRPr="00B75185">
              <w:rPr>
                <w:b/>
              </w:rPr>
              <w:t>6.</w:t>
            </w:r>
          </w:p>
        </w:tc>
        <w:tc>
          <w:tcPr>
            <w:tcW w:w="5846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«То, как мы выглядим»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B75185" w:rsidRPr="008D0F9B" w:rsidTr="00B75185">
        <w:trPr>
          <w:trHeight w:val="697"/>
        </w:trPr>
        <w:tc>
          <w:tcPr>
            <w:tcW w:w="6994" w:type="dxa"/>
            <w:gridSpan w:val="2"/>
            <w:vAlign w:val="center"/>
          </w:tcPr>
          <w:p w:rsidR="00B75185" w:rsidRPr="00B34CB4" w:rsidRDefault="00B75185" w:rsidP="00B75185">
            <w:pPr>
              <w:widowControl w:val="0"/>
              <w:jc w:val="right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30" w:type="dxa"/>
            <w:vAlign w:val="center"/>
          </w:tcPr>
          <w:p w:rsidR="00B75185" w:rsidRPr="00B34CB4" w:rsidRDefault="00B75185" w:rsidP="00B751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B4"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A132D5" w:rsidRDefault="00A132D5" w:rsidP="00A1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32D5" w:rsidSect="00811772"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75185" w:rsidRDefault="00B75185" w:rsidP="0085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54A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D3F58" w:rsidRPr="004954A9" w:rsidRDefault="002D3F58" w:rsidP="00850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2"/>
        <w:tblW w:w="16381" w:type="dxa"/>
        <w:tblLayout w:type="fixed"/>
        <w:tblLook w:val="04A0" w:firstRow="1" w:lastRow="0" w:firstColumn="1" w:lastColumn="0" w:noHBand="0" w:noVBand="1"/>
      </w:tblPr>
      <w:tblGrid>
        <w:gridCol w:w="544"/>
        <w:gridCol w:w="676"/>
        <w:gridCol w:w="42"/>
        <w:gridCol w:w="535"/>
        <w:gridCol w:w="123"/>
        <w:gridCol w:w="1678"/>
        <w:gridCol w:w="33"/>
        <w:gridCol w:w="572"/>
        <w:gridCol w:w="142"/>
        <w:gridCol w:w="565"/>
        <w:gridCol w:w="278"/>
        <w:gridCol w:w="2042"/>
        <w:gridCol w:w="2792"/>
        <w:gridCol w:w="2375"/>
        <w:gridCol w:w="464"/>
        <w:gridCol w:w="1697"/>
        <w:gridCol w:w="72"/>
        <w:gridCol w:w="1751"/>
      </w:tblGrid>
      <w:tr w:rsidR="00811772" w:rsidRPr="00B75185" w:rsidTr="002D3F58">
        <w:trPr>
          <w:trHeight w:val="1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1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темы, содержание/ темы уроков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Кол-во </w:t>
            </w:r>
            <w:proofErr w:type="spellStart"/>
            <w:proofErr w:type="gramStart"/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ча</w:t>
            </w:r>
            <w:proofErr w:type="spellEnd"/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 сов</w:t>
            </w:r>
            <w:proofErr w:type="gramEnd"/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  <w:t>Тип уро ка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Основные виды учебной деятельности учащихся</w:t>
            </w:r>
          </w:p>
        </w:tc>
        <w:tc>
          <w:tcPr>
            <w:tcW w:w="7399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Планируемые результаты изучения темы                               </w:t>
            </w: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br/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8F1BE4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Оборудование</w:t>
            </w:r>
          </w:p>
        </w:tc>
      </w:tr>
      <w:tr w:rsidR="002D3F58" w:rsidRPr="00B75185" w:rsidTr="002D3F58">
        <w:trPr>
          <w:trHeight w:val="276"/>
        </w:trPr>
        <w:tc>
          <w:tcPr>
            <w:tcW w:w="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По плану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По факту</w:t>
            </w:r>
          </w:p>
        </w:tc>
        <w:tc>
          <w:tcPr>
            <w:tcW w:w="1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9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2D3F58" w:rsidRPr="00B75185" w:rsidTr="002D3F58">
        <w:trPr>
          <w:trHeight w:val="4"/>
        </w:trPr>
        <w:tc>
          <w:tcPr>
            <w:tcW w:w="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Личностный</w:t>
            </w:r>
          </w:p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Метапредметный результат</w:t>
            </w:r>
          </w:p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Предметный</w:t>
            </w:r>
          </w:p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color w:val="000000"/>
                <w:lang w:eastAsia="ru-RU" w:bidi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  <w:tc>
          <w:tcPr>
            <w:tcW w:w="17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B75185" w:rsidRPr="00B75185" w:rsidTr="002D3F58">
        <w:trPr>
          <w:trHeight w:val="409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(27 часов)</w:t>
            </w:r>
          </w:p>
        </w:tc>
      </w:tr>
      <w:tr w:rsidR="00B75185" w:rsidRPr="002F1539" w:rsidTr="008F1BE4">
        <w:trPr>
          <w:trHeight w:val="415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Unit 1. Two Capitals.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Две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столицы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(16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)   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Part 1</w:t>
            </w:r>
          </w:p>
        </w:tc>
      </w:tr>
      <w:tr w:rsidR="002D3F58" w:rsidRPr="00B75185" w:rsidTr="002D3F58">
        <w:trPr>
          <w:cantSplit/>
          <w:trHeight w:val="6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185" w:rsidRPr="008F1BE4" w:rsidRDefault="00B75185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5185" w:rsidRPr="008F1BE4" w:rsidRDefault="00B75185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185" w:rsidRPr="008F1BE4" w:rsidRDefault="00B75185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val="en-US"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ЛЕ по теме «Большие города».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5185" w:rsidRPr="008F1BE4" w:rsidRDefault="00B75185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B75185" w:rsidRPr="008F1BE4" w:rsidRDefault="00B75185" w:rsidP="00850DA2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Вводный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устанавливают логико-смысловые связи в тексте для чтения;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 о событиях, произошедших в настоящем и прошлом, используя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Present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B75185" w:rsidRPr="008F1BE4" w:rsidRDefault="00B75185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B75185" w:rsidRPr="008F1BE4" w:rsidRDefault="00B75185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степени сравнения прилагательных 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Устанавливать связь между целью деятельности и ее результатом; адекватное понимание причин успеха/неуспеха в учебной деятельности</w:t>
            </w:r>
          </w:p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75185" w:rsidRPr="008F1BE4" w:rsidRDefault="00B75185" w:rsidP="00850DA2">
            <w:pPr>
              <w:tabs>
                <w:tab w:val="left" w:pos="381"/>
                <w:tab w:val="left" w:pos="6549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85" w:rsidRPr="008F1BE4" w:rsidRDefault="00B75185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находить необходимую информацию</w:t>
            </w:r>
          </w:p>
          <w:p w:rsidR="00B75185" w:rsidRPr="008F1BE4" w:rsidRDefault="00B75185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уметь вносить коррективы в свои действия.</w:t>
            </w:r>
          </w:p>
          <w:p w:rsidR="00B75185" w:rsidRPr="008F1BE4" w:rsidRDefault="00B75185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К.- </w:t>
            </w:r>
            <w:proofErr w:type="gramStart"/>
            <w:r w:rsidRPr="008F1BE4">
              <w:rPr>
                <w:rFonts w:ascii="Times New Roman" w:hAnsi="Times New Roman" w:cs="Times New Roman"/>
              </w:rPr>
              <w:t>работать в парах</w:t>
            </w:r>
            <w:r w:rsidRPr="008F1BE4">
              <w:rPr>
                <w:rFonts w:ascii="Times New Roman" w:eastAsia="Calibri" w:hAnsi="Times New Roman" w:cs="Times New Roman"/>
              </w:rPr>
              <w:t xml:space="preserve"> слушать</w:t>
            </w:r>
            <w:proofErr w:type="gramEnd"/>
            <w:r w:rsidRPr="008F1BE4">
              <w:rPr>
                <w:rFonts w:ascii="Times New Roman" w:eastAsia="Calibri" w:hAnsi="Times New Roman" w:cs="Times New Roman"/>
              </w:rPr>
              <w:t xml:space="preserve"> и понимать сказанное; осуществлять монологическое высказывание.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iCs/>
              </w:rPr>
              <w:t>Уметь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отвечать на вопросы по тек</w:t>
            </w:r>
            <w:r w:rsidRPr="008F1BE4">
              <w:rPr>
                <w:rFonts w:ascii="Times New Roman" w:hAnsi="Times New Roman" w:cs="Times New Roman"/>
                <w:iCs/>
              </w:rPr>
              <w:t>сту; уметь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употреблять неопределенные местоимения</w:t>
            </w:r>
            <w:r w:rsidRPr="008F1BE4">
              <w:rPr>
                <w:rFonts w:ascii="Times New Roman" w:hAnsi="Times New Roman" w:cs="Times New Roman"/>
                <w:iCs/>
              </w:rPr>
              <w:t xml:space="preserve">; </w:t>
            </w:r>
            <w:r w:rsidRPr="008F1BE4">
              <w:rPr>
                <w:rFonts w:ascii="Times New Roman" w:hAnsi="Times New Roman" w:cs="Times New Roman"/>
              </w:rPr>
              <w:t>воспринимают на слух короткие тексты; находят в прослушанном тексте запрашиваемую информацию;</w:t>
            </w:r>
          </w:p>
          <w:p w:rsidR="00B75185" w:rsidRPr="008F1BE4" w:rsidRDefault="00B75185" w:rsidP="00850DA2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5185" w:rsidRPr="008F1BE4" w:rsidRDefault="00B75185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26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val="en-US"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Неправильные глаголы в простом прошедшем времени: употребление в речи.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Освоение личностного смысла учения;  выбор дальнейшего образовательного маршрута.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BE4">
              <w:rPr>
                <w:rFonts w:ascii="Times New Roman" w:hAnsi="Times New Roman" w:cs="Times New Roman"/>
                <w:sz w:val="20"/>
                <w:szCs w:val="20"/>
              </w:rPr>
              <w:t>П.-структурировать текст, уметь выделять главное и второстепенное,</w:t>
            </w:r>
            <w:r w:rsidRPr="008F1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BE4">
              <w:rPr>
                <w:rFonts w:ascii="Times New Roman" w:hAnsi="Times New Roman" w:cs="Times New Roman"/>
                <w:sz w:val="20"/>
                <w:szCs w:val="20"/>
              </w:rPr>
              <w:t>К.- отстаивать свою точку зрения.                           Р.- уметь самостоятельно контролировать свое время.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935"/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Уметь устанавливать соответствия между английскими и русскими неопределенными местоимениями; уметь употреблять изученную лексику; у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меть правильно употреблять неопределенные местоимения в речи.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Неопределенные местоимения: употребление на письме.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давать определение понятиям, рассуждать. К. - задавать вопросы, необходимые для организации собственной деятельности и сотрудничества с партнером.                           </w:t>
            </w: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адекватно самостоятельно оценивать правильность выполнения действия и вносить необходимые коррективы.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правильно употреблять неопределенные местоимения в речи. Уметь воспринимать текст на слух.                   Уметь строить вопросительные предложения с неопределенными местоимениями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6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val="en-US"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Обучающие аудирование по теме «Достопримечательности больших городов».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извлекают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устанавливают логико-смысловые связи в тексте для чтения;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 о событиях, произошедших в настоящем и прошлом, используя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Present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употребляют степени сравнения прилагательных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Положительное отношение к учению, к познавательной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 находить необходимую информацию;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паре,</w:t>
            </w:r>
            <w:r w:rsidRPr="008F1BE4">
              <w:rPr>
                <w:rFonts w:ascii="Times New Roman" w:eastAsia="Calibri" w:hAnsi="Times New Roman" w:cs="Times New Roman"/>
              </w:rPr>
              <w:t xml:space="preserve"> слушать и понимать сказанное</w:t>
            </w:r>
            <w:r w:rsidRPr="008F1BE4">
              <w:rPr>
                <w:rFonts w:ascii="Times New Roman" w:hAnsi="Times New Roman" w:cs="Times New Roman"/>
              </w:rPr>
              <w:t>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принимать учебную задачу, уметь вносить коррективы в свои действия.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Знать и уметь беседовать о достопримечательностях Москвы и Санкт-Петербурга. Составлять развернутые монологические высказывания.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val="en-US"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«Достопримечательности Санкт-Петербурга».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толерантное отношение к проявлениям иной культуры; развивать трудолюбие, креативность.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текст; уметь устанавливать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аргументировать свою точку зрения; задавать вопросы необходимые для организации собственной деятельности; слушать и слышать другого.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принимать учебную задачу; самостоятельно  оценивать правильность выполнения действия и вносить необходимые коррективы, определять область своего незнания.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воспринимать текст на слух и работать с ним. Знать и уметь употреблять особенности прилагательных </w:t>
            </w:r>
            <w:r w:rsidRPr="008F1BE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high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</w:t>
            </w:r>
            <w:r w:rsidRPr="008F1BE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tall</w:t>
            </w: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4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«Достопримечательности двух столиц».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текст.                         К.- задавать вопросы необходимые для организации собственной деятельности и сотрудничества с партнером; слушать и слышать другого.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Р.- Принимать учебную задачу.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понимать текст на слух. Глаголы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to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take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            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to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miss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уметь отличать исчисляемые существительные от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неисчисляемых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Неопределенные местоимения: употребление в речи.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устанавливают логико-смысловые связи в тексте для чтения;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 о событиях,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произошедших в настоящем и прошлом, используя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Present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степени сравнения прилагательных 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Адекватное отношение к результатам своей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- находить необходимую информацию.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К.- </w:t>
            </w:r>
            <w:proofErr w:type="gramStart"/>
            <w:r w:rsidRPr="008F1BE4">
              <w:rPr>
                <w:rFonts w:ascii="Times New Roman" w:hAnsi="Times New Roman" w:cs="Times New Roman"/>
              </w:rPr>
              <w:t>работать в парах слушать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и понимать сказанное.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BE4">
              <w:rPr>
                <w:rFonts w:ascii="Times New Roman" w:hAnsi="Times New Roman" w:cs="Times New Roman"/>
              </w:rPr>
              <w:t>Р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- принимать учебную задачу.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понимать текст на слух.                Уметь составлять развернутые сообщения.                Уметь правильно употреблять глаголы </w:t>
            </w:r>
            <w:r w:rsidRPr="008F1BE4">
              <w:rPr>
                <w:rFonts w:ascii="Times New Roman" w:hAnsi="Times New Roman" w:cs="Times New Roman"/>
                <w:lang w:val="en-US"/>
              </w:rPr>
              <w:t>to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hear</w:t>
            </w:r>
            <w:r w:rsidRPr="008F1BE4">
              <w:rPr>
                <w:rFonts w:ascii="Times New Roman" w:hAnsi="Times New Roman" w:cs="Times New Roman"/>
              </w:rPr>
              <w:t xml:space="preserve"> и </w:t>
            </w:r>
            <w:r w:rsidRPr="008F1BE4">
              <w:rPr>
                <w:rFonts w:ascii="Times New Roman" w:hAnsi="Times New Roman" w:cs="Times New Roman"/>
                <w:lang w:val="en-US"/>
              </w:rPr>
              <w:t>to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listen</w:t>
            </w:r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29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активизация ЛЕ по теме «Путешествие по России».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П.- искать необходимую информацию; осмысленно читать текст.                           К.- задавать вопросы необходимые для организации собственной деятельности и сотрудничества с партнером; слушать и слышать другого.     Р.- Принимать учебную задачу.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«Путешествие по России».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Адекватное отношение к результатам своей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осуществлять сравнение, выводить правило на основе анализа.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самостоятельно, использовать адекватные языковые средства для отображения своих чувств, мотивов и потребностей.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контролировать свои результаты, действовать по образцу.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8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Передача содержания прослушанного по теме «Достопримечательности Санкт-Петербурга».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</w:t>
            </w: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устанавливают логико-смысловые связи в тексте для чтения;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 о событиях, произошедших в настоящем и прошлом, используя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Present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степени сравнения прилагательных 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Формирование умения вести диалог, учитывая позицию собеседника; формировать стремление к совершенствованию собственной речевой культуры в целом.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текст. К.- задавать вопросы необходимые для организации собственной деятельности и сотрудничества с партнером; слушать и слышать другого.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6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по теме «Моя страна». Контроль навыков чтения по теме «Достопримечательности Санкт-Петербурга».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Формирование мотивации изучения АЯ; развивать самостоятельность, любознательность.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текст. К.- задавать вопросы необходимые для организации собственной деятельности и сотрудничества с партнером; слушать и слышать другого.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12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«Достопримечательности Москвы».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искать необходимую информацию; осмысленно читать текст. К.- задавать вопросы необходимые для организации собственной деятельности и сотрудничества с партнером; слушать и слышать другого.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hAnsi="Times New Roman" w:cs="Times New Roman"/>
              </w:rPr>
              <w:t>Уметь читать и понимать прочитанный текст и вести беседу о Москве, метро.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Количественные местоимения: употребление на письме.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извлекают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устанавливают логико-смысловые связи в тексте для чтения;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работают в парах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рассказывают о событиях, произошедших в настоящем и прошлом, используя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Present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времена года;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сравнивать картинки;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употребляют степени сравнения прилагательных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(односложные и многосложные прилагательные).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искать и выделять нужную информацию, обобщать ее и фиксировать.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учебное сотрудничество и совместную деятельность с учителем.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контролировать свои результаты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79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Словообразование глаголов и имен прилагательных.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искать и выделять нужную информацию, обобщать ее и фиксировать.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К.- организовывать учебное сотрудничество и совместную деятельность с учителем и сверстниками.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контролировать свои результаты.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читать и понимать текст. Уметь высказывать свои мысли о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прочитанном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0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Глаголы «слышать» и «слушать»: сравнительный анализ. Контроль навыков письменной речи по теме «Путешествие по России».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Заполнять таблицы;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Составлять текст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использовать адекватные языковые средства для отображения своих чувств, мотивов и потребностей.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-принимать учебную задачу, контролировать свои результаты.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Уметь отличать исчисляемые существительные от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неисчисляемых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«Две столицы».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высказывания по теме на основе перечня вопросов;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описывают тематические картинки;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Доброжелательно относиться к окружающим, стремиться понимать друг друга.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давать определение понятиям, обобщать понятия;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 К.- владеть устной и письменной речью</w:t>
            </w:r>
            <w:proofErr w:type="gramStart"/>
            <w:r w:rsidRPr="008F1BE4">
              <w:rPr>
                <w:rFonts w:ascii="Times New Roman" w:hAnsi="Times New Roman" w:cs="Times New Roman"/>
              </w:rPr>
              <w:t>.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BE4">
              <w:rPr>
                <w:rFonts w:ascii="Times New Roman" w:hAnsi="Times New Roman" w:cs="Times New Roman"/>
              </w:rPr>
              <w:t>с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троить монологическое высказывание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 определять правильность выполнения задания на основе сравнения с верным образцом, осознавать необходимость  выполнения заданий в процессе урока.</w:t>
            </w:r>
          </w:p>
        </w:tc>
        <w:tc>
          <w:tcPr>
            <w:tcW w:w="22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iCs/>
                <w:lang w:eastAsia="ru-RU"/>
              </w:rPr>
              <w:t>Уметь проявить творчество в выполнении работы. Уметь рассказать о своем городе, районе, используя ранее изученную лексику.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cantSplit/>
          <w:trHeight w:val="868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Unit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2.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Visiting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Britain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. Посещение Британии (16 часов)</w:t>
            </w:r>
          </w:p>
        </w:tc>
      </w:tr>
      <w:tr w:rsidR="002D3F58" w:rsidRPr="00B75185" w:rsidTr="002D3F58">
        <w:trPr>
          <w:cantSplit/>
          <w:trHeight w:val="20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монологического 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П.-воспринимать на слух и понимать речь учителя;                                      К.- владеть устной и письменной речью, строить монологическое высказывание;                          Р.- принимать учебную задачу, контролировать свои результаты.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Знакомство с правильными и неправильными глаголами. Введение и тренировка новой лексики.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83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Повторение.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Формирование доброжелательного отношения с окружающими.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 находить необходимую информацию;                           К.-  использовать адекватные языковые средства для отображения своих чувств, мотивов и потребностей;                          Р.-  определять правильность выполнения задания на основе сравнения с верным образцом.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ind w:right="113"/>
              <w:rPr>
                <w:rFonts w:ascii="Times New Roman" w:hAnsi="Times New Roman" w:cs="Times New Roman"/>
                <w:lang w:val="en-US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использовать </w:t>
            </w:r>
            <w:r w:rsidRPr="008F1BE4">
              <w:rPr>
                <w:rFonts w:ascii="Times New Roman" w:hAnsi="Times New Roman" w:cs="Times New Roman"/>
                <w:lang w:val="en-US"/>
              </w:rPr>
              <w:t>Present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Simple</w:t>
            </w:r>
            <w:r w:rsidRPr="008F1BE4">
              <w:rPr>
                <w:rFonts w:ascii="Times New Roman" w:hAnsi="Times New Roman" w:cs="Times New Roman"/>
              </w:rPr>
              <w:t xml:space="preserve"> и </w:t>
            </w:r>
            <w:r w:rsidRPr="008F1BE4">
              <w:rPr>
                <w:rFonts w:ascii="Times New Roman" w:hAnsi="Times New Roman" w:cs="Times New Roman"/>
                <w:lang w:val="en-US"/>
              </w:rPr>
              <w:t>Past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Simple</w:t>
            </w:r>
            <w:r w:rsidRPr="008F1BE4">
              <w:rPr>
                <w:rFonts w:ascii="Times New Roman" w:hAnsi="Times New Roman" w:cs="Times New Roman"/>
              </w:rPr>
              <w:t xml:space="preserve"> в речи. Уметь читать и понимать незнакомый текст. Уметь понимать текст на слух.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«На каникулах».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/р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монологического 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Формирование навыков языковых и познавательных способностей, адаптации в динамично меняющемся мире.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рассуждать, задавать вопросы.    К.- работать в паре, использовать адекватные языковые средства для отображения своих чувств, мотивов и потребностей.            Р.-  определять правильность выполнения задания на основе сравнения с верным образцом.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на слух. Описать картинки. Уметь отвечать на вопросы к прочитанному тексту.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43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 аудирования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before="100" w:after="119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Доброжелательно относиться к окружающим, стремиться понимать друг друга.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находить необходимую информацию;                       К.- работать в паре, использовать адекватные языковые средства для отображения своих чувств, мотивов и потребностей.                              Р.-  определять правильность выполнения задания на основе сравнения с верным образцом.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речь на слух. Уметь соблюдать правила произношения при чтении новых слов, словосочетаний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6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«На каникулах».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Умение устанавливать доброжелательные отношения с окружающими, развитие готовности к сотрудничеству.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выстраивать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планировать пути достижения целей.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воспринимать речь на слух. Уметь отвечать на вопросы о Великобритании.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59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Словообразование имен прилагательных.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представляют монологического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Уважительно относиться к труду окружающих.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</w:t>
            </w:r>
            <w:r w:rsidRPr="008F1BE4">
              <w:rPr>
                <w:rFonts w:ascii="Times New Roman" w:eastAsia="Calibri" w:hAnsi="Times New Roman" w:cs="Times New Roman"/>
              </w:rPr>
              <w:t xml:space="preserve"> Прогнозировать содержание текста по заголовкам, рисункам и тексту; 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 принимать различные точки зрения других людей, формировать собственное мнение и позицию;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Использовать в речи слова  </w:t>
            </w:r>
            <w:r w:rsidRPr="008F1BE4">
              <w:rPr>
                <w:rFonts w:ascii="Times New Roman" w:hAnsi="Times New Roman" w:cs="Times New Roman"/>
                <w:lang w:val="en-US"/>
              </w:rPr>
              <w:t>too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as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well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also</w:t>
            </w:r>
            <w:r w:rsidRPr="008F1BE4">
              <w:rPr>
                <w:rFonts w:ascii="Times New Roman" w:hAnsi="Times New Roman" w:cs="Times New Roman"/>
              </w:rPr>
              <w:t>. Уметь выражать свое отношение к фактам, событиям, людям. Уметь употреблять в речи новые лексические единицы.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3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 xml:space="preserve">Географические названия: употребление в речи. </w:t>
            </w:r>
            <w:r w:rsidRPr="008F1BE4">
              <w:rPr>
                <w:rFonts w:ascii="Times New Roman" w:hAnsi="Times New Roman" w:cs="Times New Roman"/>
                <w:b/>
                <w:color w:val="000000"/>
              </w:rPr>
              <w:t>Контроль ЗУН.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Формирование доброжелательного отношения с окружающими.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</w:t>
            </w:r>
            <w:r w:rsidRPr="008F1BE4">
              <w:rPr>
                <w:rFonts w:ascii="Times New Roman" w:eastAsia="Calibri" w:hAnsi="Times New Roman" w:cs="Times New Roman"/>
              </w:rPr>
              <w:t>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                          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Научится использовать числительные  в речи; уметь понимать текст на слух, уметь читать и понимать незнакомый текст и озаглавить его.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устной речи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Доброжелательно относиться к окружающим.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логически мыслить, действовать согласно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и письменной речью, строить монологическое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Уметь вести беседу по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. Уметь использовать в речи лексико-грамматический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3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«Посещение Британии» с опорой на план.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E4" w:rsidRDefault="008F1BE4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монологического 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lastRenderedPageBreak/>
              <w:t>Формирование доброжелательного отношения с окружающими.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логически мыслить, действовать согласно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и письменной речью, строить монологическое высказывание;</w:t>
            </w:r>
          </w:p>
          <w:p w:rsidR="007748BF" w:rsidRPr="008F1BE4" w:rsidRDefault="007748BF" w:rsidP="00850DA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kern w:val="1"/>
                <w:lang w:eastAsia="ar-SA"/>
              </w:rPr>
              <w:t xml:space="preserve">Знать изученную лексику; уметь употреблять определенный артикль </w:t>
            </w:r>
            <w:r w:rsidRPr="008F1BE4">
              <w:rPr>
                <w:rFonts w:ascii="Times New Roman" w:eastAsia="ヒラギノ角ゴ Pro W3" w:hAnsi="Times New Roman" w:cs="Times New Roman"/>
                <w:kern w:val="1"/>
                <w:lang w:val="en-US" w:eastAsia="ar-SA"/>
              </w:rPr>
              <w:t>the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9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Числительные «сто, тысяча, миллион»: правила употребления.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Воспитывать в себе высокие моральные качества.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</w:t>
            </w:r>
            <w:r w:rsidRPr="008F1BE4">
              <w:rPr>
                <w:rFonts w:ascii="Times New Roman" w:eastAsia="Calibri" w:hAnsi="Times New Roman" w:cs="Times New Roman"/>
              </w:rPr>
              <w:t xml:space="preserve"> прогнозировать содержание текста по заголовкам, рисункам и тексту;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сверстниками. Р.- принимать учебную задачу, контролировать свои результаты.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 xml:space="preserve">Знакомится с особенностями употребления в речи наречий </w:t>
            </w:r>
            <w:proofErr w:type="spellStart"/>
            <w:r w:rsidRPr="008F1BE4">
              <w:rPr>
                <w:rFonts w:ascii="Times New Roman" w:hAnsi="Times New Roman" w:cs="Times New Roman"/>
                <w:bCs/>
              </w:rPr>
              <w:t>too</w:t>
            </w:r>
            <w:proofErr w:type="spellEnd"/>
            <w:r w:rsidRPr="008F1BE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F1BE4">
              <w:rPr>
                <w:rFonts w:ascii="Times New Roman" w:hAnsi="Times New Roman" w:cs="Times New Roman"/>
                <w:bCs/>
              </w:rPr>
              <w:t>also</w:t>
            </w:r>
            <w:proofErr w:type="spellEnd"/>
            <w:r w:rsidRPr="008F1BE4">
              <w:rPr>
                <w:rFonts w:ascii="Times New Roman" w:hAnsi="Times New Roman" w:cs="Times New Roman"/>
                <w:bCs/>
              </w:rPr>
              <w:t xml:space="preserve"> и словосочетания </w:t>
            </w:r>
            <w:proofErr w:type="spellStart"/>
            <w:r w:rsidRPr="008F1BE4">
              <w:rPr>
                <w:rFonts w:ascii="Times New Roman" w:hAnsi="Times New Roman" w:cs="Times New Roman"/>
                <w:bCs/>
              </w:rPr>
              <w:t>as</w:t>
            </w:r>
            <w:proofErr w:type="spellEnd"/>
            <w:r w:rsidRPr="008F1BE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1BE4">
              <w:rPr>
                <w:rFonts w:ascii="Times New Roman" w:hAnsi="Times New Roman" w:cs="Times New Roman"/>
                <w:bCs/>
              </w:rPr>
              <w:t>well</w:t>
            </w:r>
            <w:proofErr w:type="spellEnd"/>
            <w:r w:rsidRPr="008F1BE4">
              <w:rPr>
                <w:rFonts w:ascii="Times New Roman" w:hAnsi="Times New Roman" w:cs="Times New Roman"/>
                <w:bCs/>
              </w:rPr>
              <w:t xml:space="preserve">, слова </w:t>
            </w:r>
            <w:proofErr w:type="spellStart"/>
            <w:r w:rsidRPr="008F1BE4">
              <w:rPr>
                <w:rFonts w:ascii="Times New Roman" w:hAnsi="Times New Roman" w:cs="Times New Roman"/>
                <w:bCs/>
              </w:rPr>
              <w:t>either</w:t>
            </w:r>
            <w:proofErr w:type="spellEnd"/>
            <w:r w:rsidRPr="008F1BE4">
              <w:rPr>
                <w:rFonts w:ascii="Times New Roman" w:hAnsi="Times New Roman" w:cs="Times New Roman"/>
                <w:bCs/>
              </w:rPr>
              <w:t>, использовать их в своих высказываниях;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Обучающее аудирование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Быть сконцентрированным и собранным.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логически мыслить,</w:t>
            </w:r>
            <w:r w:rsidRPr="008F1BE4">
              <w:rPr>
                <w:rFonts w:ascii="Times New Roman" w:eastAsia="Calibri" w:hAnsi="Times New Roman" w:cs="Times New Roman"/>
              </w:rPr>
              <w:t xml:space="preserve"> 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сверстниками;                     Р.- принимать учебную задачу, контролировать свои результаты.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текст.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cantSplit/>
          <w:trHeight w:val="658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I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 (2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час)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Наречия «также», «тоже» в отрицательных предложениях: правила употребления.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развивают навыки  монологической, диалогической речи, изучающего чтения, произносительных навыков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монологического высказывания на основе прочитанного,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составляют заметку для журнала.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Стремиться к совершенствованию речевой культуры.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 - </w:t>
            </w:r>
            <w:r w:rsidRPr="008F1BE4">
              <w:rPr>
                <w:rFonts w:ascii="Times New Roman" w:eastAsia="Calibri" w:hAnsi="Times New Roman" w:cs="Times New Roman"/>
              </w:rPr>
              <w:t>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парах; 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составлять монологическое высказывание о Великобритании, Лондоне по плану.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7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«Достопримечательности Лондона» с опорой на картинку.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Любить природу, с оптимизмом воспринимать мир.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</w:t>
            </w:r>
            <w:r w:rsidRPr="008F1BE4">
              <w:rPr>
                <w:rFonts w:ascii="Times New Roman" w:eastAsia="Calibri" w:hAnsi="Times New Roman" w:cs="Times New Roman"/>
              </w:rPr>
              <w:t>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парах;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Уметь вести беседу по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прочитанному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. Уметь использовать в речи лексико-грамматический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Стремиться к совершенствованию в образовательной области «Иностранный язык».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речью,  строить монологическое высказывание;                         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грамотно, самостоятельно выполнять задания, используя лексико-грамматический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Передача содержания прослушанного по теме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1BE4">
              <w:rPr>
                <w:rFonts w:ascii="Times New Roman" w:hAnsi="Times New Roman" w:cs="Times New Roman"/>
                <w:color w:val="000000"/>
              </w:rPr>
              <w:t>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 уважением относиться к ценностям и традициям семьи.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письменное речевое высказывание,                          К.- владеть письменной речью.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грамотно, самостоятельно выполнять задания, используя лексико-грамматический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«Посещение Британии»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чтения по теме «Посещение Британии».</w:t>
            </w:r>
          </w:p>
        </w:tc>
        <w:tc>
          <w:tcPr>
            <w:tcW w:w="6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Систематизации и обобщения знаний</w:t>
            </w:r>
          </w:p>
        </w:tc>
        <w:tc>
          <w:tcPr>
            <w:tcW w:w="232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письменное речевое высказывание,                          К.- владеть письменной речью.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trHeight w:val="844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Unit 3.Traditions, Holidays, Festivals.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Традиции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праздники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фестивали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8F1BE4">
              <w:rPr>
                <w:rFonts w:ascii="Times New Roman" w:hAnsi="Times New Roman" w:cs="Times New Roman"/>
                <w:b/>
              </w:rPr>
              <w:t>(16 часов)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Вопросительные слова в придаточных предложениях.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диалогической  речи, навыки чтения,  лексик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грамматических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Оказывать помощь окружающим и членам своей семьи.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 строить устное речевое высказывание. 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Уметь рассказать о праздновании своего дня рождения по ключевым словам. Уметь грамотно задавать вопросы с вопросительными словами.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 ЛЕ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преобразовывать речевые образцы;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составлять вопросы по уже данным ответам. Уметь использовать новую лексику в речи.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Заботится о своем здоровье.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 К.- аргументировать свою точку зрения;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воспринимать текст на слух. Уметь составлять вопросы со словом </w:t>
            </w:r>
            <w:r w:rsidRPr="008F1BE4">
              <w:rPr>
                <w:rFonts w:ascii="Times New Roman" w:hAnsi="Times New Roman" w:cs="Times New Roman"/>
                <w:lang w:val="en-US"/>
              </w:rPr>
              <w:t>if</w:t>
            </w:r>
            <w:r w:rsidRPr="008F1BE4">
              <w:rPr>
                <w:rFonts w:ascii="Times New Roman" w:hAnsi="Times New Roman" w:cs="Times New Roman"/>
              </w:rPr>
              <w:t>. Уметь использовать новую лексику в речи.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Общие вопросы в косвенной речи: правила употребления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письменной речи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диалогической  речи, навыки чтения,  лексик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грамматических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монологической, диалогической речи, изучающего чтения, произносительных навыков.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представление об АЯ как средстве познания окружающего мира; формировать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дисциплинированность.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  <w:r w:rsidRPr="008F1BE4">
              <w:rPr>
                <w:rFonts w:ascii="Times New Roman" w:eastAsia="Calibri" w:hAnsi="Times New Roman" w:cs="Times New Roman"/>
              </w:rPr>
              <w:t xml:space="preserve"> К.-</w:t>
            </w:r>
            <w:r w:rsidRPr="008F1BE4">
              <w:rPr>
                <w:rFonts w:ascii="Times New Roman" w:hAnsi="Times New Roman" w:cs="Times New Roman"/>
              </w:rPr>
              <w:t xml:space="preserve"> вести разговор, соблюдая правила речевого этикета;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использовать новую лексику в речи. Уметь читать, понимать текст и работать по нему.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«Традиции, праздники, фестивали» с опорой на план.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 xml:space="preserve">Формировать мотивацию изучения АЯ; </w:t>
            </w:r>
            <w:r w:rsidRPr="008F1BE4">
              <w:rPr>
                <w:rFonts w:ascii="Times New Roman" w:hAnsi="Times New Roman" w:cs="Times New Roman"/>
              </w:rPr>
              <w:t>формировать умение вести диалог, учитывая позицию собеседника;</w:t>
            </w:r>
            <w:r w:rsidRPr="008F1BE4">
              <w:rPr>
                <w:rFonts w:ascii="Times New Roman" w:hAnsi="Times New Roman" w:cs="Times New Roman"/>
                <w:bCs/>
              </w:rPr>
              <w:t xml:space="preserve"> развивать самостоятельность, любознательность, стремление расширить кругозор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и вести беседу по нему, используя изученную лексику.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любознательность, стремление расширить кругозор; формировать мотивацию изучения АЯ.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действовать по заданному образцу, планировать и </w:t>
            </w:r>
            <w:r w:rsidRPr="008F1BE4">
              <w:rPr>
                <w:rFonts w:ascii="Times New Roman" w:eastAsia="Calibri" w:hAnsi="Times New Roman" w:cs="Times New Roman"/>
              </w:rPr>
              <w:t>образцы;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воспринимать речь на слух. Уметь говорить о своем любимом празднике на основе ключевых слов.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Изучающее чтение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представление об АЯ как средстве познания окружающего мира; 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П.- </w:t>
            </w:r>
            <w:proofErr w:type="gramStart"/>
            <w:r w:rsidRPr="008F1BE4">
              <w:rPr>
                <w:rFonts w:ascii="Times New Roman" w:hAnsi="Times New Roman" w:cs="Times New Roman"/>
              </w:rPr>
              <w:t>действовать по заданному образцу планировать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и </w:t>
            </w:r>
            <w:r w:rsidRPr="008F1BE4">
              <w:rPr>
                <w:rFonts w:ascii="Times New Roman" w:eastAsia="Calibri" w:hAnsi="Times New Roman" w:cs="Times New Roman"/>
              </w:rPr>
              <w:t>образцы;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 xml:space="preserve">Уметь употреблять в речи предлоги, </w:t>
            </w:r>
            <w:r w:rsidRPr="008F1BE4">
              <w:rPr>
                <w:rFonts w:ascii="Times New Roman" w:hAnsi="Times New Roman" w:cs="Times New Roman"/>
              </w:rPr>
              <w:t xml:space="preserve">существительное </w:t>
            </w:r>
            <w:r w:rsidRPr="008F1BE4">
              <w:rPr>
                <w:rFonts w:ascii="Times New Roman" w:hAnsi="Times New Roman" w:cs="Times New Roman"/>
                <w:lang w:val="en-US"/>
              </w:rPr>
              <w:t>money</w:t>
            </w:r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Побудительные предложения в косвенной речи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устной речи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диалогической  речи, навыки чтения,  лексик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грамматических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 монологической, диалогической речи, изучающего чтения,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произносительных навыков.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lastRenderedPageBreak/>
              <w:t>Развивать самостоятельность, любознательность, стремление расширить кругозор;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мотивацию изучения 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расширять социокультурные знания;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и вести беседу по нему, используя изученную лексику.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 ЛЕ по теме «Празднование Нового Года».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АЯ; развивать самостоятельность, любознательность.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дополнять тексты верными глагольными формами;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соотносить слова и заполнять ими пропуски в тексте;</w:t>
            </w:r>
          </w:p>
          <w:p w:rsidR="007748BF" w:rsidRPr="008F1BE4" w:rsidRDefault="007748BF" w:rsidP="00850DA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распределять слова по категориям.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Предлоги времени: правила. Употребления.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любознательность, стремление расширить кругозор;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мотивацию изучения АЯ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Уметь понимать иноязычную речь. Уметь использовать лексико-грамматический материал в речи, в устных упражнениях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Изучающее чтение по теме «Рождество в Британии»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аудирования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Уважать личность и ее достоинства, доброжелательно относиться к окружающим.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-строить устное речевое высказывание;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и вести беседу по нему, используя изученную лексику.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BE4">
              <w:rPr>
                <w:rFonts w:ascii="Times New Roman" w:hAnsi="Times New Roman" w:cs="Times New Roman"/>
                <w:b/>
                <w:color w:val="000000"/>
              </w:rPr>
              <w:t>Контроль ЗУН.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 диалогической  речи, навыки чтения,  лексик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грамматических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 монологической, диалогической речи, изучающего чтения,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произносительных навыков.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lastRenderedPageBreak/>
              <w:t>Формировать мотивацию изучения АЯ;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логически мыслить,</w:t>
            </w:r>
            <w:r w:rsidRPr="008F1BE4">
              <w:rPr>
                <w:rFonts w:ascii="Times New Roman" w:eastAsia="Calibri" w:hAnsi="Times New Roman" w:cs="Times New Roman"/>
              </w:rPr>
              <w:t xml:space="preserve"> понимать последовательность описываемых событий;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и письменной речью;              - строить монологическое высказывание;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принимать учебную задачу, контролировать свои результаты и регулировать свою деятельность</w:t>
            </w:r>
            <w:r w:rsidRPr="008F1BE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понимать текст и вести беседу по нему, используя изученную лексику.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Аудирование по теме «Традиции, праздники, фестивали». Краткое сообщение по теме «Рождество в Британии» с опорой на план.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Высказываться по прочитанному тексту.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паре, слушать партнера;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трансформировать предложения с прямой речью в косвенную речь.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5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«Праздники в Британии».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АЯ.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речью</w:t>
            </w:r>
            <w:proofErr w:type="gramStart"/>
            <w:r w:rsidRPr="008F1BE4">
              <w:rPr>
                <w:rFonts w:ascii="Times New Roman" w:hAnsi="Times New Roman" w:cs="Times New Roman"/>
              </w:rPr>
              <w:t>.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BE4">
              <w:rPr>
                <w:rFonts w:ascii="Times New Roman" w:hAnsi="Times New Roman" w:cs="Times New Roman"/>
              </w:rPr>
              <w:t>с</w:t>
            </w:r>
            <w:proofErr w:type="gramEnd"/>
            <w:r w:rsidRPr="008F1BE4">
              <w:rPr>
                <w:rFonts w:ascii="Times New Roman" w:hAnsi="Times New Roman" w:cs="Times New Roman"/>
              </w:rPr>
              <w:t>троить монологическое высказывание; Р.- планировать и регулировать свою деятельность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«Традиции, праздники, фестивали».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Развивать самостоятельность, любознательность.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владеть устной речью</w:t>
            </w:r>
            <w:proofErr w:type="gramStart"/>
            <w:r w:rsidRPr="008F1BE4">
              <w:rPr>
                <w:rFonts w:ascii="Times New Roman" w:hAnsi="Times New Roman" w:cs="Times New Roman"/>
              </w:rPr>
              <w:t>.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BE4">
              <w:rPr>
                <w:rFonts w:ascii="Times New Roman" w:hAnsi="Times New Roman" w:cs="Times New Roman"/>
              </w:rPr>
              <w:t>с</w:t>
            </w:r>
            <w:proofErr w:type="gramEnd"/>
            <w:r w:rsidRPr="008F1BE4">
              <w:rPr>
                <w:rFonts w:ascii="Times New Roman" w:hAnsi="Times New Roman" w:cs="Times New Roman"/>
              </w:rPr>
              <w:t>троить монологическое высказывание; Р.- планировать и регулировать свою деятельность.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Уметь правильно употреблять в речи предлоги времени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9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 xml:space="preserve">Написание поздравлений с Рождеством на основе </w:t>
            </w:r>
            <w:proofErr w:type="gramStart"/>
            <w:r w:rsidRPr="008F1BE4">
              <w:rPr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8F1B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cantSplit/>
          <w:trHeight w:val="362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30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</w:p>
        </w:tc>
      </w:tr>
      <w:tr w:rsidR="007748BF" w:rsidRPr="00B75185" w:rsidTr="008F1BE4">
        <w:trPr>
          <w:cantSplit/>
          <w:trHeight w:val="380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hAnsi="Times New Roman" w:cs="Times New Roman"/>
                <w:b/>
                <w:lang w:val="en-US"/>
              </w:rPr>
              <w:t xml:space="preserve">Unit 4. The country Across the Ocean.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Страна за океаном </w:t>
            </w:r>
            <w:r w:rsidRPr="008F1BE4">
              <w:rPr>
                <w:rFonts w:ascii="Times New Roman" w:hAnsi="Times New Roman" w:cs="Times New Roman"/>
                <w:b/>
              </w:rPr>
              <w:t xml:space="preserve"> (18ч)    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>Part</w:t>
            </w:r>
            <w:r w:rsidRPr="008F1BE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2D3F58" w:rsidRPr="00B75185" w:rsidTr="002D3F58">
        <w:trPr>
          <w:cantSplit/>
          <w:trHeight w:val="10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C10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8F1BE4">
              <w:rPr>
                <w:rFonts w:ascii="Times New Roman" w:hAnsi="Times New Roman" w:cs="Times New Roman"/>
                <w:lang w:eastAsia="ru-RU"/>
              </w:rPr>
              <w:instrText xml:space="preserve"> LINK </w:instrText>
            </w:r>
            <w:r w:rsidR="009C6679" w:rsidRPr="008F1BE4">
              <w:rPr>
                <w:rFonts w:ascii="Times New Roman" w:hAnsi="Times New Roman" w:cs="Times New Roman"/>
                <w:lang w:eastAsia="ru-RU"/>
              </w:rPr>
              <w:instrText xml:space="preserve">Excel.Sheet.12 "C:\\Users\\user\\Desktop\\КТП 6.xlsx" Лист1!R53C2 </w:instrText>
            </w:r>
            <w:r w:rsidRPr="008F1BE4">
              <w:rPr>
                <w:rFonts w:ascii="Times New Roman" w:hAnsi="Times New Roman" w:cs="Times New Roman"/>
                <w:lang w:eastAsia="ru-RU"/>
              </w:rPr>
              <w:instrText xml:space="preserve">\a \f 4 \h  \* MERGEFORMAT </w:instrText>
            </w:r>
            <w:r w:rsidRPr="008F1BE4">
              <w:rPr>
                <w:rFonts w:ascii="Times New Roman" w:hAnsi="Times New Roman" w:cs="Times New Roman"/>
                <w:lang w:eastAsia="ru-RU"/>
              </w:rPr>
              <w:fldChar w:fldCharType="separate"/>
            </w:r>
          </w:p>
          <w:p w:rsidR="00F20C10" w:rsidRPr="008F1BE4" w:rsidRDefault="00F20C10" w:rsidP="00F20C1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1BE4">
              <w:rPr>
                <w:rFonts w:ascii="Times New Roman" w:hAnsi="Times New Roman" w:cs="Times New Roman"/>
                <w:lang w:eastAsia="ru-RU"/>
              </w:rPr>
              <w:t>Введение и первичная активизация  ЛЕ по теме «США».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и первичная активизация ЛЕ по теме «США.</w:t>
            </w:r>
          </w:p>
        </w:tc>
        <w:tc>
          <w:tcPr>
            <w:tcW w:w="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новой лексики. 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овладевают новой лексики.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монологическое высказывание.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Адекватная мотивация учебной деятельности, формирование алгоритма своего действия.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группировать слова по теме;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группе; Р. -планировать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составлять монологическое высказывание по теме, читать текст с полным пониманием содержания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Ознакомительное чтение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Желание приобретать новые знания, умения, совершенствовать имеющиеся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умозаключения и выводы;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 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воспроизвести услышанное. Уметь правильно произносить географические названия.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Простое будущее время: формы и значения.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Положительное отношение к учению, к познавательной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выводить правило;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воспринимать текст на слух, употреблять формы </w:t>
            </w:r>
            <w:r w:rsidRPr="008F1BE4">
              <w:rPr>
                <w:rFonts w:ascii="Times New Roman" w:hAnsi="Times New Roman" w:cs="Times New Roman"/>
                <w:lang w:val="en-US"/>
              </w:rPr>
              <w:t>shall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will</w:t>
            </w:r>
            <w:r w:rsidRPr="008F1BE4">
              <w:rPr>
                <w:rFonts w:ascii="Times New Roman" w:hAnsi="Times New Roman" w:cs="Times New Roman"/>
              </w:rPr>
              <w:t xml:space="preserve"> в будущем времени.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Глагол «</w:t>
            </w:r>
            <w:proofErr w:type="spellStart"/>
            <w:r w:rsidRPr="008F1BE4">
              <w:rPr>
                <w:rFonts w:ascii="Times New Roman" w:hAnsi="Times New Roman" w:cs="Times New Roman"/>
                <w:color w:val="000000"/>
              </w:rPr>
              <w:t>Shall</w:t>
            </w:r>
            <w:proofErr w:type="spellEnd"/>
            <w:r w:rsidRPr="008F1BE4">
              <w:rPr>
                <w:rFonts w:ascii="Times New Roman" w:hAnsi="Times New Roman" w:cs="Times New Roman"/>
                <w:color w:val="000000"/>
              </w:rPr>
              <w:t>»: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умение взаимодействовать с окружающими; развивать трудолюбие;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формировать стремление к совершенствованию собственной речевой культуры в целом.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тексты и соотносить их содержание с изображениями на картинках;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 описывать картинки на основе перечня вопросов;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–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использовать изученную лексику в речи, уметь правильно употреблять глагол «прибывать» с предлогами  </w:t>
            </w:r>
            <w:r w:rsidRPr="008F1BE4">
              <w:rPr>
                <w:rFonts w:ascii="Times New Roman" w:hAnsi="Times New Roman" w:cs="Times New Roman"/>
                <w:lang w:val="en-US"/>
              </w:rPr>
              <w:t>in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at</w:t>
            </w:r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12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Предлоги после глагола «прибывать»: употребление в речи.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слышать иноязычную речь, уметь употреблять глаголы </w:t>
            </w:r>
            <w:r w:rsidRPr="008F1BE4">
              <w:rPr>
                <w:rFonts w:ascii="Times New Roman" w:hAnsi="Times New Roman" w:cs="Times New Roman"/>
                <w:lang w:val="en-US"/>
              </w:rPr>
              <w:t>shall</w:t>
            </w:r>
            <w:r w:rsidRPr="008F1BE4">
              <w:rPr>
                <w:rFonts w:ascii="Times New Roman" w:hAnsi="Times New Roman" w:cs="Times New Roman"/>
              </w:rPr>
              <w:t xml:space="preserve">, </w:t>
            </w:r>
            <w:r w:rsidRPr="008F1BE4">
              <w:rPr>
                <w:rFonts w:ascii="Times New Roman" w:hAnsi="Times New Roman" w:cs="Times New Roman"/>
                <w:lang w:val="en-US"/>
              </w:rPr>
              <w:t>will</w:t>
            </w:r>
            <w:r w:rsidRPr="008F1BE4">
              <w:rPr>
                <w:rFonts w:ascii="Times New Roman" w:hAnsi="Times New Roman" w:cs="Times New Roman"/>
              </w:rPr>
              <w:t xml:space="preserve"> в речи, читать текст с извлечением информации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Придаточные предложения времени и условия: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Адекватное отношение к результатам своей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строить устное речевое высказывание; 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совершенствовать навыки построения сложноподчиненных предложений, знакомиться с </w:t>
            </w:r>
            <w:proofErr w:type="gramStart"/>
            <w:r w:rsidRPr="008F1BE4">
              <w:rPr>
                <w:rFonts w:ascii="Times New Roman" w:hAnsi="Times New Roman" w:cs="Times New Roman"/>
              </w:rPr>
              <w:t>новыми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ЛЕ по теме и употреблять их в речи; соблюдать нормы произношения АЯ при чтении вслух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Изучающее чтение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Развитие критического мышления школьника, ценностных ориентаций</w:t>
            </w:r>
            <w:proofErr w:type="gramStart"/>
            <w:r w:rsidRPr="008F1BE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8F1BE4">
              <w:rPr>
                <w:rFonts w:ascii="Times New Roman" w:eastAsia="Times New Roman" w:hAnsi="Times New Roman" w:cs="Times New Roman"/>
              </w:rPr>
              <w:t xml:space="preserve"> чувств и эмоций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умение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развитие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самонаблюдения, самоконтроля, самооценки в процессе коммуникативной деятельности на иностранном языке.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правильно произносить географические названия. Уметь читать и понимать незнакомый текст и отвечать на вопросы к нему.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Аудирование по теме «США» с пониманием основного содержания.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Положительное отношение к учению, к познавательной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выводить правило; К.</w:t>
            </w:r>
            <w:r w:rsidRPr="008F1BE4">
              <w:rPr>
                <w:rFonts w:ascii="Times New Roman" w:eastAsia="Calibri" w:hAnsi="Times New Roman" w:cs="Times New Roman"/>
              </w:rPr>
              <w:t>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 о </w:t>
            </w:r>
            <w:proofErr w:type="spellStart"/>
            <w:r w:rsidRPr="008F1BE4">
              <w:rPr>
                <w:rFonts w:ascii="Times New Roman" w:hAnsi="Times New Roman" w:cs="Times New Roman"/>
              </w:rPr>
              <w:t>Сша</w:t>
            </w:r>
            <w:proofErr w:type="spellEnd"/>
            <w:r w:rsidRPr="008F1BE4">
              <w:rPr>
                <w:rFonts w:ascii="Times New Roman" w:hAnsi="Times New Roman" w:cs="Times New Roman"/>
              </w:rPr>
              <w:t xml:space="preserve"> и выполнить задания к тексту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7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Активизация ЛЕ по теме «США сегодня».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Желание приобретать новые знания, умения, совершенствовать имеющиеся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осуществлять смысловое чтение, выделять главное;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воспринимать речь на слух. Уметь правильно образовывать прилагательные от существительных. Уметь грамотно употреблять глагол </w:t>
            </w:r>
            <w:r w:rsidRPr="008F1BE4">
              <w:rPr>
                <w:rFonts w:ascii="Times New Roman" w:hAnsi="Times New Roman" w:cs="Times New Roman"/>
                <w:lang w:val="en-US"/>
              </w:rPr>
              <w:t>to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be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going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lang w:val="en-US"/>
              </w:rPr>
              <w:t>to</w:t>
            </w:r>
            <w:r w:rsidRPr="008F1BE4">
              <w:rPr>
                <w:rFonts w:ascii="Times New Roman" w:hAnsi="Times New Roman" w:cs="Times New Roman"/>
              </w:rPr>
              <w:t xml:space="preserve"> в речи.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Аудирование по теме «</w:t>
            </w:r>
            <w:proofErr w:type="gramStart"/>
            <w:r w:rsidRPr="008F1BE4">
              <w:rPr>
                <w:rFonts w:ascii="Times New Roman" w:hAnsi="Times New Roman" w:cs="Times New Roman"/>
                <w:color w:val="000000"/>
              </w:rPr>
              <w:t>Нью- Йорк</w:t>
            </w:r>
            <w:proofErr w:type="gramEnd"/>
            <w:r w:rsidRPr="008F1BE4">
              <w:rPr>
                <w:rFonts w:ascii="Times New Roman" w:hAnsi="Times New Roman" w:cs="Times New Roman"/>
                <w:color w:val="000000"/>
              </w:rPr>
              <w:t>» с извлечением необходимой информации.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Самостоятельно оценивать свои учебные достижения.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уметь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развитие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читать текст с целью полного понимания, находить в тексте заданную информацию, формировать социокультурную компетенция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Географические названия США.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Желание осознавать свои трудности и стремиться к их преодолению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осуществлять смысловое чтение, выделять главное;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контролировать свое время и управлять им.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Уметь рассказать о достопримечательностях, географическом положении, природе Нью-Йорка,</w:t>
            </w: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уметь правильно употреблять новые лексические единицы в речи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«США» с опорой на план.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АЯ;              формировать осознанное, уважительное, доброжелательное отношение к другому человеку, его мнению.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уметь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развить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осуществлять регулятивные действия самонаблюдения, самоконтроля, самооценки.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Изучающее чтение по теме «Нью-Йорк».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дисциплинированность, последовательность, настойчивость и самостоятельность.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 xml:space="preserve">П. - уметь взаимодействовать с окружающими, выполняя разные социальные роли;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К. - развить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Р. - осуществлять регулятивные действия самонаблюдения, самоконтроля, самооценки.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Описание иллюстрации по теме «</w:t>
            </w:r>
            <w:proofErr w:type="gramStart"/>
            <w:r w:rsidRPr="008F1BE4">
              <w:rPr>
                <w:rFonts w:ascii="Times New Roman" w:hAnsi="Times New Roman" w:cs="Times New Roman"/>
                <w:color w:val="000000"/>
              </w:rPr>
              <w:t>Нью Йорк</w:t>
            </w:r>
            <w:proofErr w:type="gramEnd"/>
            <w:r w:rsidRPr="008F1BE4">
              <w:rPr>
                <w:rFonts w:ascii="Times New Roman" w:hAnsi="Times New Roman" w:cs="Times New Roman"/>
                <w:color w:val="000000"/>
              </w:rPr>
              <w:t>» на основе вопросов</w:t>
            </w:r>
            <w:r w:rsidRPr="008F1B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F1BE4">
              <w:rPr>
                <w:rFonts w:ascii="Times New Roman" w:hAnsi="Times New Roman" w:cs="Times New Roman"/>
                <w:color w:val="000000"/>
              </w:rPr>
              <w:t>Контроль навыков устной речи 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Уважительно относиться к другой культуре.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строить логическое рассуждение;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работать в парах;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263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Просмотровое чтение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Положительное отношение к учению, к познавательной деятельности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</w:t>
            </w:r>
            <w:r w:rsidRPr="008F1BE4">
              <w:rPr>
                <w:rFonts w:ascii="Times New Roman" w:hAnsi="Times New Roman" w:cs="Times New Roman"/>
              </w:rPr>
              <w:t xml:space="preserve"> Группировать слова по категориям;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слушать партнера; Р.- осуществлять контроль по результату и вносить необходимые коррективы.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Активизация ЛЕ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Работать самостоятельно, индивидуально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потреблять изученную лексику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текст.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по теме «США» на основе плана. Контроль навыков аудирования по тексту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Развитие нравственно – этического </w:t>
            </w:r>
            <w:r w:rsidRPr="008F1BE4">
              <w:rPr>
                <w:rFonts w:ascii="Times New Roman" w:hAnsi="Times New Roman" w:cs="Times New Roman"/>
                <w:iCs/>
              </w:rPr>
              <w:t xml:space="preserve">оценивания </w:t>
            </w:r>
            <w:r w:rsidRPr="008F1BE4">
              <w:rPr>
                <w:rFonts w:ascii="Times New Roman" w:hAnsi="Times New Roman" w:cs="Times New Roman"/>
              </w:rPr>
              <w:t>усваиваемого материала.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уметь осуществлять взаимоконтроль и оказывать в сотрудничестве необходимую взаимопомощь.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Осознанное и произвольное построение речевого высказывания в устной форме. Социокультурная осведомленность.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Осознание учеником того, как хорошо он научился говорить и  понимать иноязычную речь.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читать и понимать незнакомый текст и отвечать на вопросы к нему.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«США».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21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8F1BE4">
        <w:trPr>
          <w:trHeight w:val="632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1BE4">
              <w:rPr>
                <w:rFonts w:ascii="Times New Roman" w:hAnsi="Times New Roman" w:cs="Times New Roman"/>
                <w:b/>
                <w:lang w:val="en-US"/>
              </w:rPr>
              <w:t>Unit</w:t>
            </w:r>
            <w:r w:rsidRPr="008F1BE4">
              <w:rPr>
                <w:rFonts w:ascii="Times New Roman" w:hAnsi="Times New Roman" w:cs="Times New Roman"/>
                <w:b/>
              </w:rPr>
              <w:t xml:space="preserve"> 5. 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>Favorite</w:t>
            </w:r>
            <w:r w:rsidRPr="008F1BE4">
              <w:rPr>
                <w:rFonts w:ascii="Times New Roman" w:hAnsi="Times New Roman" w:cs="Times New Roman"/>
                <w:b/>
              </w:rPr>
              <w:t xml:space="preserve"> </w:t>
            </w:r>
            <w:r w:rsidRPr="008F1BE4">
              <w:rPr>
                <w:rFonts w:ascii="Times New Roman" w:hAnsi="Times New Roman" w:cs="Times New Roman"/>
                <w:b/>
                <w:lang w:val="en-US"/>
              </w:rPr>
              <w:t>Pastimes</w:t>
            </w:r>
            <w:r w:rsidRPr="008F1BE4">
              <w:rPr>
                <w:rFonts w:ascii="Times New Roman" w:hAnsi="Times New Roman" w:cs="Times New Roman"/>
                <w:b/>
              </w:rPr>
              <w:t xml:space="preserve">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Любимое проведение свободного времени</w:t>
            </w:r>
            <w:r w:rsidRPr="008F1BE4">
              <w:rPr>
                <w:rFonts w:ascii="Times New Roman" w:hAnsi="Times New Roman" w:cs="Times New Roman"/>
                <w:b/>
              </w:rPr>
              <w:t>. (18ч)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 первичная активизация ЛЕ по теме «Любимое времяпрепровождение».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аудирования,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новой лексики. 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овладевают новой лексики.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монологическое высказывание.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роли англ. языка как нового средства общения.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Употребление правильной монологической речью по речевым образцам..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– Смысловое чтение и аудирование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8F1BE4">
              <w:rPr>
                <w:rFonts w:ascii="Times New Roman" w:hAnsi="Times New Roman" w:cs="Times New Roman"/>
              </w:rPr>
              <w:t>(извлечение необходимой информации из прослушанного / прочитанного текста,  основной и второстепенной информацией).</w:t>
            </w:r>
            <w:r w:rsidRPr="008F1BE4">
              <w:rPr>
                <w:rFonts w:ascii="Times New Roman" w:hAnsi="Times New Roman" w:cs="Times New Roman"/>
                <w:kern w:val="24"/>
              </w:rPr>
              <w:t xml:space="preserve"> Анализ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8F1BE4">
              <w:rPr>
                <w:rFonts w:ascii="Times New Roman" w:hAnsi="Times New Roman" w:cs="Times New Roman"/>
                <w:kern w:val="24"/>
              </w:rPr>
              <w:t>информации;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8F1BE4">
              <w:rPr>
                <w:rFonts w:ascii="Times New Roman" w:hAnsi="Times New Roman" w:cs="Times New Roman"/>
                <w:kern w:val="24"/>
              </w:rPr>
              <w:t>самостоятельное выведение правил построения иноязычной речи.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– Уметь действовать по образцу и самостоятельно планировать свою  речевую деятельность.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воспринимать текст на слух и извлекать из него запрашиваемую информацию, составлять мини-диалоги о погоде.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Обучение ведению диалога по теме «Погодные условия».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Положительное отношение к учению, к познавательной деятельности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воспринимать текст на слух, использовать будущее время в условных предложениях, использовать необходимую информацию из текста.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Описание иллюстрации по теме «Погода в Лондоне и в Москве» на основе модели.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Формировать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дисциплинированность, последовательность, настойчивость и самостоятельность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Уметь отвечать на вопросы по 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прослушанному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, уметь применять новую лексику в речи и упражнениях.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323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структуры «собираться что-то делать». Контроль навыков письменной речи по теме «Погодные условия».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Желание осознавать свои трудности и стремиться к их преодолению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понимать текст на слух, составлять диалог по ключевым репликам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.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исать открытки друзьям, родственникам.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Высказывания по теме «Особенности каждого времени года».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Формировать умение вести диалог, учитывая позицию собеседника;</w:t>
            </w:r>
            <w:r w:rsidRPr="008F1BE4">
              <w:rPr>
                <w:rFonts w:ascii="Times New Roman" w:hAnsi="Times New Roman" w:cs="Times New Roman"/>
                <w:bCs/>
              </w:rPr>
              <w:t xml:space="preserve"> воспитывать российскую гражданскую идентичность</w:t>
            </w:r>
            <w:r w:rsidRPr="008F1BE4">
              <w:rPr>
                <w:rFonts w:ascii="Times New Roman" w:hAnsi="Times New Roman" w:cs="Times New Roman"/>
              </w:rPr>
              <w:t>: патриотизм, уважение к Отечеству; формировать стремление к совершенствованию собственной речевой культуры.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</w:t>
            </w:r>
            <w:proofErr w:type="gramEnd"/>
            <w:r w:rsidRPr="008F1BE4">
              <w:rPr>
                <w:rFonts w:ascii="Times New Roman" w:hAnsi="Times New Roman" w:cs="Times New Roman"/>
              </w:rPr>
              <w:t>,. - соотносить содержание текста для аудирования с приведенными после него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составить предложения на основе картинки; работать в парах;</w:t>
            </w:r>
          </w:p>
          <w:p w:rsidR="007748BF" w:rsidRPr="008F1BE4" w:rsidRDefault="007748BF" w:rsidP="00850DA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составить развернутое монологическое высказывание о путешествии на основе вопросов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Научиться составлять монологические высказывания о проведении свободного времени, уметь использовать изученную лексику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392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BE4">
              <w:rPr>
                <w:rFonts w:ascii="Times New Roman" w:hAnsi="Times New Roman" w:cs="Times New Roman"/>
                <w:b/>
                <w:color w:val="000000"/>
              </w:rPr>
              <w:t>Контроль ЗУН.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любознательность; формировать умение взаимодействовать с окружающими; формировать представление об АЯ как средстве познания окружающего мира.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 - извлекать запрашиваемую информацию из текста </w:t>
            </w:r>
            <w:proofErr w:type="gramStart"/>
            <w:r w:rsidRPr="008F1BE4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- составлять развернутое монологическое высказывание о выходных и о Шотландии; работать в парах;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планировать и регулировать свою деятельность.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на тему «Любимое времяпрепровождение»  с опорой на слова. Контроль навыков чтения по теме «Любимое времяпрепровождение».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Формировать стремление к совершенствованию собственной речевой культуры в целом; </w:t>
            </w: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АЯ; развивать трудолюбие.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письменно фиксировать существенную информацию;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знакомиться с городами мира и их достопримечательностями;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составлять предложения на основе картинок.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воспринимать текст на слух и отвечать на поставленные вопросы, составлять диалоги по ключевым репликам, правильно использовать в речи 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40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 первичная активизация ЛЕ по теме «Одежда на каждый случай».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Формировать умение вести диалог, учитывая позицию собеседника;</w:t>
            </w:r>
            <w:r w:rsidRPr="008F1BE4">
              <w:rPr>
                <w:rFonts w:ascii="Times New Roman" w:hAnsi="Times New Roman" w:cs="Times New Roman"/>
                <w:bCs/>
              </w:rPr>
              <w:t xml:space="preserve">  развивать самостоятельность, любознательность; развивать трудолюбие.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соотносить утверждения типа «верно», «неверно», «в тексте не сказано» с содержанием текста для 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соотносить слова с картинками;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разыгрывать диалоги на основе диалога-образца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8F1BE4">
        <w:trPr>
          <w:cantSplit/>
          <w:trHeight w:val="481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9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 первичная активизация ЛЕ по теме «Одежда на каждый случай». Аудирование по теме «Любимое времяпрепровождение» с извлечением необходимой информации.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      </w:r>
            <w:proofErr w:type="spellStart"/>
            <w:r w:rsidRPr="008F1BE4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8F1BE4">
              <w:rPr>
                <w:rFonts w:ascii="Times New Roman" w:hAnsi="Times New Roman" w:cs="Times New Roman"/>
              </w:rPr>
              <w:t>, трудолюбие, дисциплинированность.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уметь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уметь планировать свое речевое и неречевое поведение;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– планировать и регулировать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Существительные, употребляющие только во множественном числе.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эмпатия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 трудолюбие, дисциплинированность.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П.- сравнивать языковые явления родного и иностранного языков;</w:t>
            </w:r>
            <w:proofErr w:type="gramEnd"/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работать в паре;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Р.- планировать и регулировать свою деятельность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Составление диалога-расспроса по теме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: Адекватно использовать речевые средства для решения разнообразных коммуникативных задач.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П.- Рефлексия способов и условий действия,  контроль и оценка процесса и результатов деятельности.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Р.- Умение оценить прогресс в усвоении знаний  и результата.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10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Будущее время в изъяснительных придаточных предложениях: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Формир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-е способности и готовности вступать в иноязычное межкультурное общение.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К</w:t>
            </w:r>
            <w:proofErr w:type="gramEnd"/>
            <w:r w:rsidRPr="008F1BE4">
              <w:rPr>
                <w:rFonts w:ascii="Times New Roman" w:hAnsi="Times New Roman" w:cs="Times New Roman"/>
              </w:rPr>
              <w:t>: Адекватно использовать речевые средства для решения разнообразных коммуникативных задач,   у</w:t>
            </w:r>
            <w:r w:rsidRPr="008F1BE4">
              <w:rPr>
                <w:rFonts w:ascii="Times New Roman" w:hAnsi="Times New Roman" w:cs="Times New Roman"/>
                <w:lang w:val="uk-UA"/>
              </w:rPr>
              <w:t>меть слушать и вступать в диалог</w:t>
            </w:r>
            <w:r w:rsidRPr="008F1BE4">
              <w:rPr>
                <w:rFonts w:ascii="Times New Roman" w:hAnsi="Times New Roman" w:cs="Times New Roman"/>
              </w:rPr>
              <w:t>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П-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Выбор языковых средств в зависимости от конкретных ситуаций речевого иноязычного общения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BE4">
              <w:rPr>
                <w:rFonts w:ascii="Times New Roman" w:hAnsi="Times New Roman" w:cs="Times New Roman"/>
              </w:rPr>
              <w:t>Р.- Преодоление импульсивности во взаимоотношениях  со сверстниками.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2D3F58">
        <w:trPr>
          <w:cantSplit/>
          <w:trHeight w:val="40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IV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 (2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</w:t>
            </w:r>
            <w:r w:rsidRPr="008F1B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«Одежда» с опорой на слова.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овладевают навыками монологической, диалогической речи, навыками ознакомительного чтения, лексико-грамматических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развивают навыки аудирования, письма.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овладевают новой лексики. 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овладевают новой лексики.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развитие навыков  монологической, диалогической речи, изучающего чтения, лексико-грамматических и произносительных  навыков.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предвосхищают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представляют монологическое высказывание.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Формировать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дисциплинированность, последовательность, настойчивость и самостоятельность.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</w:t>
            </w:r>
            <w:r w:rsidRPr="008F1BE4">
              <w:rPr>
                <w:rFonts w:ascii="Times New Roman" w:eastAsia="Calibri" w:hAnsi="Times New Roman" w:cs="Times New Roman"/>
              </w:rPr>
              <w:t xml:space="preserve"> прогнозировать содержание текста по заголовкам, рисункам и тексту;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К.- организовывать и планировать учебное сотрудничество с учителем и сверстниками; Р.- принимать учебную задачу, контролировать свои результаты.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показать знания, навыки работы с текстом.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Передача содержания прослушанного по теме «Одежда» с опорой на ключевые слова.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val="uk-UA"/>
              </w:rPr>
              <w:t>Проявление познавательного интереса к учебной деятельности.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F1BE4">
              <w:rPr>
                <w:rFonts w:ascii="Times New Roman" w:eastAsia="Times New Roman" w:hAnsi="Times New Roman" w:cs="Times New Roman"/>
              </w:rPr>
              <w:t>К-Уметь</w:t>
            </w:r>
            <w:proofErr w:type="gramEnd"/>
            <w:r w:rsidRPr="008F1BE4">
              <w:rPr>
                <w:rFonts w:ascii="Times New Roman" w:eastAsia="Times New Roman" w:hAnsi="Times New Roman" w:cs="Times New Roman"/>
              </w:rPr>
              <w:t xml:space="preserve"> выражать мысль с достаточной полнотой и точностью в соответствии с поставленной задачей.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П. Умение осознанно строить речевое высказывание по образцу.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Р. Освоение критериев оценки выполненных заданий.</w:t>
            </w:r>
          </w:p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текст,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 xml:space="preserve">Изучающее чтение по теме «Одежда». 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      </w:r>
            <w:proofErr w:type="spellStart"/>
            <w:r w:rsidRPr="008F1BE4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8F1BE4">
              <w:rPr>
                <w:rFonts w:ascii="Times New Roman" w:hAnsi="Times New Roman" w:cs="Times New Roman"/>
              </w:rPr>
              <w:t>, трудолюбие, дисциплинированность.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умение взаимодействовать с окружающими, выполняя разные социальные роли;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развитие умения планировать свое речевое и неречевое поведение;</w:t>
            </w:r>
          </w:p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 осуществлять регулятивные действия самонаблюдения, самоконтроля, самооценки в процессе коммуникативной деятельности на иностранном языке.</w:t>
            </w:r>
          </w:p>
          <w:p w:rsidR="007748BF" w:rsidRPr="008F1BE4" w:rsidRDefault="007748BF" w:rsidP="0085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Передача содержания прочитанного по теме «Одежда» с опорой на план.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Формировать дисциплинированность, последовательность, настойчивость и самостоятельность.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уметь выражать свои мысли в соответствии с задачей.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8F1BE4">
              <w:rPr>
                <w:rFonts w:ascii="Times New Roman" w:hAnsi="Times New Roman" w:cs="Times New Roman"/>
              </w:rPr>
              <w:t>П. - постановка и решение проблемы, анализ ситуации.</w:t>
            </w:r>
            <w:r w:rsidRPr="008F1BE4">
              <w:rPr>
                <w:rFonts w:ascii="Times New Roman" w:hAnsi="Times New Roman" w:cs="Times New Roman"/>
                <w:kern w:val="24"/>
              </w:rPr>
              <w:t xml:space="preserve"> Самостоятельное выведение правил построения иноязычной речи. </w:t>
            </w:r>
            <w:r w:rsidRPr="008F1BE4">
              <w:rPr>
                <w:rFonts w:ascii="Times New Roman" w:hAnsi="Times New Roman" w:cs="Times New Roman"/>
              </w:rPr>
              <w:t>Смысловое чтение;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</w:rPr>
              <w:t>Р.- уметь сосредоточиться на выполнении речевых действий, умение проявить настойчивость и усилие для достижения поставленной цели.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использовать изученный материал в речи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по теме «Любимое времяпрепровождение».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  <w:iCs/>
              </w:rPr>
              <w:t>К</w:t>
            </w:r>
            <w:proofErr w:type="gramEnd"/>
            <w:r w:rsidRPr="008F1BE4">
              <w:rPr>
                <w:rFonts w:ascii="Times New Roman" w:hAnsi="Times New Roman" w:cs="Times New Roman"/>
                <w:iCs/>
              </w:rPr>
              <w:t>:</w:t>
            </w:r>
            <w:r w:rsidRPr="008F1BE4">
              <w:rPr>
                <w:rFonts w:ascii="Times New Roman" w:hAnsi="Times New Roman" w:cs="Times New Roman"/>
              </w:rPr>
              <w:t xml:space="preserve"> Адекватно использовать речевые средства для решения разнообразных коммуникативных задач.;</w:t>
            </w:r>
          </w:p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П.– Рефлексия способов и условий действия,  контроль и оценка процесса и результатов деятельности;</w:t>
            </w:r>
          </w:p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Умение оценить прогресс в усвоении знаний.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Выполнить лексико-грамматический тест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.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- 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с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оотнести слова с их определениями,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- образовать новые формы слов, вставить в те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кст пр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авильные формы глаголов;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- вставить предлоги;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- выбрать слова 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val="en-US" w:eastAsia="ar-SA"/>
              </w:rPr>
              <w:t>tell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или 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val="en-US" w:eastAsia="ar-SA"/>
              </w:rPr>
              <w:t>say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. Образуют словосочетания.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«Любимое времяпрепровождение».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Формирование уважительного отношения к  культуре других народов.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004"/>
              </w:tabs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П. - Выбор языковых сре</w:t>
            </w:r>
            <w:proofErr w:type="gramStart"/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дств в з</w:t>
            </w:r>
            <w:proofErr w:type="gramEnd"/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ависимости от конкретных ситуаций речевого иноязычного общения;</w:t>
            </w:r>
          </w:p>
          <w:p w:rsidR="007748BF" w:rsidRPr="008F1BE4" w:rsidRDefault="007748BF" w:rsidP="00850DA2">
            <w:pPr>
              <w:widowControl w:val="0"/>
              <w:tabs>
                <w:tab w:val="left" w:pos="1004"/>
              </w:tabs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lang w:eastAsia="ar-SA"/>
              </w:rPr>
            </w:pPr>
            <w:proofErr w:type="gramStart"/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К</w:t>
            </w:r>
            <w:proofErr w:type="gramEnd"/>
            <w:r w:rsidRPr="008F1BE4">
              <w:rPr>
                <w:rFonts w:ascii="Times New Roman" w:eastAsia="DejaVu Sans" w:hAnsi="Times New Roman" w:cs="Times New Roman"/>
                <w:kern w:val="1"/>
                <w:lang w:eastAsia="ar-SA"/>
              </w:rPr>
              <w:t>: уметь донести свою позицию до других: выразить свою мысль (на уровне одного предложения или небольшого текста).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 - Уметь действовать по предложенному образцу и самостоятельно планировать свою учебную и речевую деятельность.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отвечать на вопросы по прослушанному тексту, грамотно использовать в речи модальные глаголы.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7748BF" w:rsidRPr="00B75185" w:rsidTr="002D3F58">
        <w:trPr>
          <w:cantSplit/>
          <w:trHeight w:val="51"/>
        </w:trPr>
        <w:tc>
          <w:tcPr>
            <w:tcW w:w="16381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hAnsi="Times New Roman" w:cs="Times New Roman"/>
                <w:b/>
                <w:lang w:val="en-US"/>
              </w:rPr>
              <w:t xml:space="preserve">Unit 6. What we are like. </w:t>
            </w: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То, как мы выглядим</w:t>
            </w:r>
            <w:r w:rsidRPr="008F1BE4">
              <w:rPr>
                <w:rFonts w:ascii="Times New Roman" w:hAnsi="Times New Roman" w:cs="Times New Roman"/>
                <w:b/>
              </w:rPr>
              <w:t xml:space="preserve">  (18ч)</w:t>
            </w:r>
          </w:p>
        </w:tc>
      </w:tr>
      <w:tr w:rsidR="002D3F58" w:rsidRPr="00B75185" w:rsidTr="002D3F58">
        <w:trPr>
          <w:cantSplit/>
          <w:trHeight w:val="18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ЛЕ по теме «То, как мы выглядим».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 в группах/парах: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понимают содержание карты,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представленные монологические высказывания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начинают, 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начинают,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Инфинитив.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Прошедшее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простое (утвердительное предложение) неправильные глаголы в прошедшем времени (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made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did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sent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came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spoke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understood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монологич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диалогич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. речи, изучающего чтения,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слухо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- произносительных навыков.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lastRenderedPageBreak/>
              <w:t>- развивать самостоятельность, любознательность;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- воспитывать российскую гражданскую идентичность: патриотизм, уважение к Отечеству;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- формировать представление об АЯ как средстве познания окружающего мира.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 извлекать запрашиваемую информацию из текста для 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строить развернутые монологические высказывания о России на основе плана и ключевых слов;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составлять предложения на основе картинок.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работать с текстом после его прослушивания, использовать в речи лексико-грамматический материал урока.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Модальные глаголы «Мочь», «Должен»: формы и значения.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 осознание своей этнической принадлежности; воспитывать чувство ответственности и долга перед Родиной; развивать трудолюбие,   инициативность; формировать мотивацию изучения АЯ.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П.-действовать по заданному образцу;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дифференцировать на слух слова АЯ; знакомиться с </w:t>
            </w:r>
            <w:proofErr w:type="gramStart"/>
            <w:r w:rsidRPr="008F1BE4">
              <w:rPr>
                <w:rFonts w:ascii="Times New Roman" w:hAnsi="Times New Roman" w:cs="Times New Roman"/>
              </w:rPr>
              <w:t>новыми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ЛЕ по теме и употреблять их в речи; соблюдать нормы произношения АЯ при чтении вслух;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Модальные глаголы «Мочь» и его эквивалент: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По доброму</w:t>
            </w:r>
            <w:proofErr w:type="gram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относиться к животным.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numPr>
                <w:ilvl w:val="0"/>
                <w:numId w:val="7"/>
              </w:numPr>
              <w:tabs>
                <w:tab w:val="num" w:pos="360"/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kern w:val="1"/>
                <w:lang w:bidi="hi-IN"/>
              </w:rPr>
            </w:pPr>
            <w:r w:rsidRPr="008F1BE4">
              <w:rPr>
                <w:rFonts w:ascii="Times New Roman" w:eastAsia="Calibri" w:hAnsi="Times New Roman" w:cs="Times New Roman"/>
                <w:color w:val="000000"/>
                <w:kern w:val="1"/>
                <w:lang w:bidi="hi-IN"/>
              </w:rPr>
              <w:t>П. - действовать по аналогии;</w:t>
            </w:r>
          </w:p>
          <w:p w:rsidR="007748BF" w:rsidRPr="008F1BE4" w:rsidRDefault="007748BF" w:rsidP="00850DA2">
            <w:pPr>
              <w:numPr>
                <w:ilvl w:val="0"/>
                <w:numId w:val="7"/>
              </w:numPr>
              <w:tabs>
                <w:tab w:val="num" w:pos="360"/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kern w:val="1"/>
                <w:lang w:bidi="hi-IN"/>
              </w:rPr>
            </w:pPr>
            <w:r w:rsidRPr="008F1BE4">
              <w:rPr>
                <w:rFonts w:ascii="Times New Roman" w:eastAsia="Calibri" w:hAnsi="Times New Roman" w:cs="Times New Roman"/>
                <w:color w:val="000000"/>
                <w:kern w:val="1"/>
                <w:lang w:bidi="hi-IN"/>
              </w:rPr>
              <w:t>К. 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numPr>
                <w:ilvl w:val="0"/>
                <w:numId w:val="7"/>
              </w:numPr>
              <w:tabs>
                <w:tab w:val="num" w:pos="360"/>
                <w:tab w:val="left" w:pos="426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hi-IN" w:bidi="hi-IN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hi-IN" w:bidi="hi-IN"/>
              </w:rPr>
              <w:t>Р. -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Выполнить лексико-грамматический тест.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- соотнести слова с их определениями,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- образовать новые формы слов, вставить в те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кст пр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авильные формы глаголов. 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Введение и первичная активизация ЛЕ по теме «Строение человека». Контроль навыков устной речи по теме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Воспитывать чувство ответственности и долга перед Родиной;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формировать стремление к совершенствованию собственной речевой культуры в целом; развивать самостоятельность, любознательность, стремление расширить кругозор.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П. - воспринимать на слух текст и соотносить его содержание с приведенными утверждениями; 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 - рассуждать о величии России на основе текста для чтения, озаглавливать тексты для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текст,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 xml:space="preserve">Аудирование по теме «Внешний вид человека» с извлечением необходимой информации. 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Воспитывать чувство ответственности и долга перед Родиной;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формировать стремление к совершенствованию собственной речевой культуры в целом;</w:t>
            </w:r>
            <w:r w:rsidRPr="008F1BE4">
              <w:rPr>
                <w:rFonts w:ascii="Times New Roman" w:hAnsi="Times New Roman" w:cs="Times New Roman"/>
                <w:bCs/>
              </w:rPr>
              <w:t xml:space="preserve"> развивать самостоятельность, любознательность, стремление расширить кругозор.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соотносить его содержание с приведенными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текст,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Монологические высказывания по теме  «Характеристика человека» с опорой на ключевые слова.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>Формирование уважительного отношения к  культуре других народов.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соотносить его содержание с приведенными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uppressLineNumbers/>
              <w:snapToGrid w:val="0"/>
              <w:spacing w:after="0" w:line="240" w:lineRule="auto"/>
              <w:rPr>
                <w:rFonts w:ascii="Times New Roman" w:eastAsia="BatangChe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BatangChe" w:hAnsi="Times New Roman" w:cs="Times New Roman"/>
                <w:color w:val="000000"/>
                <w:kern w:val="1"/>
                <w:lang w:eastAsia="ar-SA"/>
              </w:rPr>
              <w:t xml:space="preserve">Совершенствовать навыки разговорной речи,  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знакомиться с новыми фразами по теме и употреблять их в речи;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Описание иллюстрации по теме «Внешний вид человека». Контроль навыков аудирования по теме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материала.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 в группах/парах: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понимают содержание карты,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представленные монологические высказывания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начинают, 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начинают,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ведут и </w:t>
            </w: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Инфинитив.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Прошедшее простое (утвердительное предложение) неправильные глаголы в прошедшем времени (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made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did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sent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came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spoke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understood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монологич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диалогич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. речи, изучающего чтения,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слухо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- произносительных навыков.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Проявление познавательного интереса к учебной деятельности.</w:t>
            </w:r>
          </w:p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соотносить его содержание с приведенными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употреблять в речи модальный глагол </w:t>
            </w:r>
            <w:r w:rsidRPr="008F1BE4">
              <w:rPr>
                <w:rFonts w:ascii="Times New Roman" w:hAnsi="Times New Roman" w:cs="Times New Roman"/>
                <w:lang w:val="en-US"/>
              </w:rPr>
              <w:t>must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Обучающее чтение по теме «Внешний вид человека».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</w:rPr>
              <w:t xml:space="preserve">Формировать стремление к совершенствованию собственной речевой культуры в целом; </w:t>
            </w: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любознательность, стремление расширить кругозор.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воспринимать на слух текст и соотносить его содержание с приведенными утверждениями;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составлять предложения на основе картинок; соотносить имена с профессиями;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работать с прослушанным текстом, описывать внешность людей, изображенных на картинках.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Модальный глагол «должен» и его эквивалент.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дисциплинированность; </w:t>
            </w: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любознательность;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bCs/>
              </w:rPr>
              <w:t>формировать умение взаимодействовать с окружающими;</w:t>
            </w:r>
            <w:r w:rsidRPr="008F1BE4">
              <w:rPr>
                <w:rFonts w:ascii="Times New Roman" w:hAnsi="Times New Roman" w:cs="Times New Roman"/>
              </w:rPr>
              <w:t xml:space="preserve"> </w:t>
            </w:r>
            <w:r w:rsidRPr="008F1BE4">
              <w:rPr>
                <w:rFonts w:ascii="Times New Roman" w:hAnsi="Times New Roman" w:cs="Times New Roman"/>
                <w:bCs/>
              </w:rPr>
              <w:t>развивать трудолюбие.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 извлекать запрашиваемую информацию из текста для аудирования;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К. - сравнивать образ жизни русских и британцев;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 – составлять предложение на основе примера.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Уметь читать и понимать текст, уметь высказывать свои мысли о </w:t>
            </w:r>
            <w:proofErr w:type="gramStart"/>
            <w:r w:rsidRPr="008F1BE4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8F1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Просмотровое чтение по теме «Одежда»</w:t>
            </w:r>
            <w:proofErr w:type="gramStart"/>
            <w:r w:rsidRPr="008F1B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8F1BE4">
              <w:rPr>
                <w:rFonts w:ascii="Times New Roman" w:hAnsi="Times New Roman" w:cs="Times New Roman"/>
                <w:color w:val="000000"/>
              </w:rPr>
              <w:t xml:space="preserve"> Контроль навыков чтения  по тексту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Формировать стремление к совершенствованию собственной речевой культуры в целом; </w:t>
            </w:r>
            <w:r w:rsidRPr="008F1BE4">
              <w:rPr>
                <w:rFonts w:ascii="Times New Roman" w:hAnsi="Times New Roman" w:cs="Times New Roman"/>
                <w:bCs/>
              </w:rPr>
              <w:t>формировать мотивацию изучения АЯ.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 извлекать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дополнять предложения верными глагольными формами;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дополнить предложения в прослушанный текст, правильно употреблять глаголы «должен», «обязан» в речи.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Слова со значением «довольно»: правила употребления.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 человека в современном мире. Формирование уважительного отношения к иному мнению, истории и культуре других народов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П. -  извлекать 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запрашиваемую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 xml:space="preserve"> ин-формацию из текстов для чтения и аудирования;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П. - дополнять предложения верными глагольными формами;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кст дл</w:t>
            </w:r>
            <w:proofErr w:type="gramEnd"/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использовать изученный лексический и 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6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Высказывания по теме «То, как мы выглядим» на основе плана.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Формировать стремление к совершенствованию собственной речевой культуры в целом; </w:t>
            </w: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самостоятельность, любознательность, стремление расширить кругозор.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П.- действовать по аналогии;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</w:rPr>
              <w:t>Р-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осуществлять контроль по результату и вносить необходимые коррективы.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отвечать на вопросы по прослушанному тексту, грамотно использовать в речи модальные глаголы.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18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F1BE4">
              <w:rPr>
                <w:rFonts w:ascii="Times New Roman" w:hAnsi="Times New Roman" w:cs="Times New Roman"/>
                <w:b/>
                <w:color w:val="000000"/>
              </w:rPr>
              <w:t>Контроль ЗУН.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работа в группах/парах: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понимают содержание карты,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представленные монологические высказывания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читают и полностью понимают содержание текста,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начинают, 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употребляют в речи новые ЛЕ по теме,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аудиотексты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начинают,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ведут и заканчивают диалог,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тренируют правила чтения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Инфинитив. 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Прошедшее простое (утвердительное предложение) неправильные глаголы в прошедшем времени (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made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did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sent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came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spoke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understood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7748BF" w:rsidRPr="008F1BE4" w:rsidRDefault="007748BF" w:rsidP="00850DA2">
            <w:pPr>
              <w:widowControl w:val="0"/>
              <w:tabs>
                <w:tab w:val="left" w:pos="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развивают навыки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монологич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диалогич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. речи, изучающего чтения, </w:t>
            </w:r>
            <w:proofErr w:type="spellStart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слухо</w:t>
            </w:r>
            <w:proofErr w:type="spellEnd"/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- произносительных навыков.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 человека в современном мире.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 извлекать запрашиваемую информацию из текстов для чтения и аудирования;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дополнять предложения верными глагольными формами;</w:t>
            </w:r>
          </w:p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рассуждать о величии России на основе текста для чтения, озаглавливать те</w:t>
            </w:r>
            <w:proofErr w:type="gramStart"/>
            <w:r w:rsidRPr="008F1BE4">
              <w:rPr>
                <w:rFonts w:ascii="Times New Roman" w:hAnsi="Times New Roman" w:cs="Times New Roman"/>
              </w:rPr>
              <w:t>кст дл</w:t>
            </w:r>
            <w:proofErr w:type="gramEnd"/>
            <w:r w:rsidRPr="008F1BE4">
              <w:rPr>
                <w:rFonts w:ascii="Times New Roman" w:hAnsi="Times New Roman" w:cs="Times New Roman"/>
              </w:rPr>
              <w:t>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использовать изученный лексический и грамматический материал.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103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Модальный глагол «следует»: употребление в речи. Контроль навыков письменной речи по теме «Одежда».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 xml:space="preserve">  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iCs/>
              </w:rPr>
              <w:t>К.-</w:t>
            </w:r>
            <w:r w:rsidRPr="008F1BE4">
              <w:rPr>
                <w:rFonts w:ascii="Times New Roman" w:hAnsi="Times New Roman" w:cs="Times New Roman"/>
              </w:rPr>
              <w:t xml:space="preserve"> Адекватно использовать речевые средства для решения разнообразных коммуникативных задач</w:t>
            </w:r>
            <w:proofErr w:type="gramStart"/>
            <w:r w:rsidRPr="008F1BE4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7748BF" w:rsidRPr="008F1BE4" w:rsidRDefault="007748BF" w:rsidP="00850DA2">
            <w:pPr>
              <w:tabs>
                <w:tab w:val="left" w:pos="5385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П.– Рефлексия способов и условий действия,  контроль и оценка процесса и результатов деятельности;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Умение оценить прогресс в усвоении знаний.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12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отвечать на вопросы по прослушанному тексту, грамотно использовать в речи модальные глаголы.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7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Обучение ведению диалога этикетного характера по теме «За столом». Модальный глагол «</w:t>
            </w:r>
            <w:proofErr w:type="spellStart"/>
            <w:r w:rsidRPr="008F1BE4">
              <w:rPr>
                <w:rFonts w:ascii="Times New Roman" w:hAnsi="Times New Roman" w:cs="Times New Roman"/>
                <w:color w:val="000000"/>
              </w:rPr>
              <w:t>may</w:t>
            </w:r>
            <w:proofErr w:type="spellEnd"/>
            <w:r w:rsidRPr="008F1BE4">
              <w:rPr>
                <w:rFonts w:ascii="Times New Roman" w:hAnsi="Times New Roman" w:cs="Times New Roman"/>
                <w:color w:val="000000"/>
              </w:rPr>
              <w:t>»: употребление в речи.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Введение нового материала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Формирование способности и готовности вступать в иноязычное межкультурное общение.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 xml:space="preserve">П. – осуществлять </w:t>
            </w:r>
            <w:proofErr w:type="gramStart"/>
            <w:r w:rsidRPr="008F1BE4">
              <w:rPr>
                <w:rFonts w:ascii="Times New Roman" w:hAnsi="Times New Roman" w:cs="Times New Roman"/>
              </w:rPr>
              <w:t>смысловое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 соотносить утверждения с содержанием текста для чтения;  дополнять текст пропущенными словами;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соотносить утверждения типа «верно», «неверно», «в тексте не сказано» с содержанием текста для чтения;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- устанавливать логико-смысловые связи в тексте для чтения.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24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Аудирование по теме «Внешний вид человека» с пониманием основного содержания.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Формировать умение вести диалог, учитывая позицию собеседника; формировать стремление к совершенствованию собственной речевой культуры в целом; высказываться о том, какое место в России хотел бы посетить.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1BE4">
              <w:rPr>
                <w:rFonts w:ascii="Times New Roman" w:hAnsi="Times New Roman" w:cs="Times New Roman"/>
                <w:lang w:val="en-US"/>
              </w:rPr>
              <w:t>K</w:t>
            </w:r>
            <w:r w:rsidRPr="008F1BE4">
              <w:rPr>
                <w:rFonts w:ascii="Times New Roman" w:hAnsi="Times New Roman" w:cs="Times New Roman"/>
              </w:rPr>
              <w:t>.-</w:t>
            </w:r>
            <w:proofErr w:type="gramEnd"/>
            <w:r w:rsidRPr="008F1BE4">
              <w:rPr>
                <w:rFonts w:ascii="Times New Roman" w:hAnsi="Times New Roman" w:cs="Times New Roman"/>
              </w:rPr>
              <w:t xml:space="preserve"> освоение приёмов логического запоминания информации.</w:t>
            </w:r>
            <w:r w:rsidRPr="008F1BE4">
              <w:rPr>
                <w:rFonts w:ascii="Times New Roman" w:hAnsi="Times New Roman" w:cs="Times New Roman"/>
                <w:lang w:val="uk-UA"/>
              </w:rPr>
              <w:t xml:space="preserve"> Научить диалогическим формам высказываний (по образцам)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</w:pP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val="uk-UA" w:eastAsia="ar-SA"/>
              </w:rPr>
              <w:t xml:space="preserve">Р. - </w:t>
            </w:r>
            <w:r w:rsidRPr="008F1BE4">
              <w:rPr>
                <w:rFonts w:ascii="Times New Roman" w:eastAsia="ヒラギノ角ゴ Pro W3" w:hAnsi="Times New Roman" w:cs="Times New Roman"/>
                <w:color w:val="000000"/>
                <w:kern w:val="1"/>
                <w:lang w:eastAsia="ar-SA"/>
              </w:rPr>
              <w:t>Постановка коммуникативной задачи на основе соотнесения того, что уже известно.</w:t>
            </w:r>
          </w:p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Анализ, обобщение, классификация по различным признакам. Самостоятельное выведение правил построения иноязычной речи.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Систематизация и обобщение знаний по теме «То, как мы выглядим».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  <w:bCs/>
              </w:rPr>
              <w:t>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дисциплинированность, последовательность, настойчивость и самостоятельность.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П.- осуществлять смысловое чтение, устанавливать причинно-следственные связи;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К.- объяснять содержание совершаемых действий в форме внутренней речи;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1BE4">
              <w:rPr>
                <w:rFonts w:ascii="Times New Roman" w:eastAsia="Calibri" w:hAnsi="Times New Roman" w:cs="Times New Roman"/>
              </w:rPr>
              <w:t>Р.- осуществлять самоконтроль и самооценку.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  <w:tr w:rsidR="002D3F58" w:rsidRPr="00B75185" w:rsidTr="002D3F58">
        <w:trPr>
          <w:cantSplit/>
          <w:trHeight w:val="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b/>
                <w:lang w:eastAsia="ru-RU"/>
              </w:rPr>
              <w:t>8 неделя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Cs/>
                <w:color w:val="000000"/>
                <w:spacing w:val="10"/>
                <w:lang w:bidi="ru-RU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1BE4">
              <w:rPr>
                <w:rFonts w:ascii="Times New Roman" w:hAnsi="Times New Roman" w:cs="Times New Roman"/>
                <w:color w:val="000000"/>
              </w:rPr>
              <w:t>Краткое сообщение на тему «То, как мы выглядим».</w:t>
            </w:r>
          </w:p>
        </w:tc>
        <w:tc>
          <w:tcPr>
            <w:tcW w:w="7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48BF" w:rsidRPr="008F1BE4" w:rsidRDefault="007748BF" w:rsidP="00850D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748BF" w:rsidRPr="008F1BE4" w:rsidRDefault="007748BF" w:rsidP="00850DA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E4">
              <w:rPr>
                <w:rFonts w:ascii="Times New Roman" w:eastAsia="Times New Roman" w:hAnsi="Times New Roman" w:cs="Times New Roman"/>
                <w:lang w:eastAsia="ru-RU"/>
              </w:rPr>
              <w:t>Закрепление знаний</w:t>
            </w:r>
          </w:p>
        </w:tc>
        <w:tc>
          <w:tcPr>
            <w:tcW w:w="20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line="240" w:lineRule="auto"/>
              <w:ind w:left="-51"/>
              <w:rPr>
                <w:rFonts w:ascii="Times New Roman" w:hAnsi="Times New Roman" w:cs="Times New Roman"/>
                <w:bCs/>
              </w:rPr>
            </w:pPr>
            <w:r w:rsidRPr="008F1BE4">
              <w:rPr>
                <w:rFonts w:ascii="Times New Roman" w:hAnsi="Times New Roman" w:cs="Times New Roman"/>
                <w:bCs/>
              </w:rPr>
              <w:t>Развивать самостоятельность; формировать</w:t>
            </w:r>
            <w:r w:rsidRPr="008F1BE4">
              <w:rPr>
                <w:rFonts w:ascii="Times New Roman" w:hAnsi="Times New Roman" w:cs="Times New Roman"/>
              </w:rPr>
              <w:t xml:space="preserve"> дисциплинированность.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748BF" w:rsidRPr="008F1BE4" w:rsidRDefault="007748BF" w:rsidP="00850DA2">
            <w:pPr>
              <w:tabs>
                <w:tab w:val="left" w:pos="381"/>
                <w:tab w:val="left" w:pos="6549"/>
              </w:tabs>
              <w:spacing w:after="0" w:line="240" w:lineRule="auto"/>
              <w:ind w:left="-51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П. - формировать стремление к совершенствованию собственной речевой культуры в целом;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К. - высказываться о том, какое место в России хотел бы посетить;</w:t>
            </w:r>
          </w:p>
          <w:p w:rsidR="007748BF" w:rsidRPr="008F1BE4" w:rsidRDefault="007748BF" w:rsidP="00850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Р. – осуществлять самоконтроль и самооценку.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8BF" w:rsidRPr="008F1BE4" w:rsidRDefault="007748BF" w:rsidP="00850D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1BE4">
              <w:rPr>
                <w:rFonts w:ascii="Times New Roman" w:hAnsi="Times New Roman" w:cs="Times New Roman"/>
              </w:rPr>
              <w:t>ЭФУ. Дидактический материал. Аудиозапись. Рабочая тетрадь. Таблицы.</w:t>
            </w:r>
          </w:p>
        </w:tc>
      </w:tr>
    </w:tbl>
    <w:p w:rsidR="004954A9" w:rsidRPr="004954A9" w:rsidRDefault="004954A9" w:rsidP="00850D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D36" w:rsidRDefault="00771D36" w:rsidP="00850DA2">
      <w:pPr>
        <w:shd w:val="clear" w:color="auto" w:fill="FFFFFF"/>
        <w:spacing w:before="90" w:after="9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A9" w:rsidRDefault="004954A9" w:rsidP="004954A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54A9" w:rsidSect="00BD6FEF">
          <w:footerReference w:type="default" r:id="rId11"/>
          <w:footerReference w:type="first" r:id="rId12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4954A9" w:rsidRPr="004954A9" w:rsidRDefault="004954A9" w:rsidP="004954A9">
      <w:pPr>
        <w:widowControl w:val="0"/>
        <w:spacing w:after="0" w:line="288" w:lineRule="exact"/>
        <w:jc w:val="center"/>
        <w:outlineLvl w:val="0"/>
        <w:rPr>
          <w:rFonts w:ascii="Times New Roman" w:eastAsia="MS Reference Sans Serif" w:hAnsi="Times New Roman" w:cs="Times New Roman"/>
          <w:b/>
          <w:sz w:val="24"/>
          <w:szCs w:val="24"/>
        </w:rPr>
      </w:pPr>
      <w:r w:rsidRPr="004954A9">
        <w:rPr>
          <w:rFonts w:ascii="Times New Roman" w:eastAsia="MS Reference Sans Serif" w:hAnsi="Times New Roman" w:cs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tbl>
      <w:tblPr>
        <w:tblpPr w:leftFromText="180" w:rightFromText="180" w:vertAnchor="text" w:horzAnchor="margin" w:tblpY="148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9799"/>
      </w:tblGrid>
      <w:tr w:rsidR="004954A9" w:rsidRPr="004954A9" w:rsidTr="00BD6FEF">
        <w:trPr>
          <w:trHeight w:hRule="exact" w:val="5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№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8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 предметов материально-технического обеспечения</w:t>
            </w:r>
          </w:p>
        </w:tc>
      </w:tr>
      <w:tr w:rsidR="004954A9" w:rsidRPr="004954A9" w:rsidTr="00BD6FEF">
        <w:trPr>
          <w:trHeight w:hRule="exact"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Книгопечатная продукция</w:t>
            </w:r>
            <w:r w:rsidRPr="004954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(библиотечный фонд)</w:t>
            </w:r>
          </w:p>
        </w:tc>
      </w:tr>
      <w:tr w:rsidR="004954A9" w:rsidRPr="004954A9" w:rsidTr="00BD6FEF">
        <w:trPr>
          <w:trHeight w:hRule="exact" w:val="8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7748BF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Учебник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класс, серия “</w:t>
            </w:r>
            <w:proofErr w:type="spellStart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Rainbow</w:t>
            </w:r>
            <w:proofErr w:type="spellEnd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English</w:t>
            </w:r>
            <w:proofErr w:type="spellEnd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”). Авторы O. В. Афанасье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ва, И. В. Михеева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(ЭФУ)</w:t>
            </w:r>
          </w:p>
        </w:tc>
      </w:tr>
      <w:tr w:rsidR="004954A9" w:rsidRPr="004954A9" w:rsidTr="00BD6FEF">
        <w:trPr>
          <w:trHeight w:hRule="exact" w:val="830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7748BF">
            <w:pPr>
              <w:spacing w:after="0" w:line="2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Книги для учителя к УМК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класс). Авторы O. В. Афанасьева, И. В. Ми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хеева</w:t>
            </w:r>
          </w:p>
        </w:tc>
      </w:tr>
      <w:tr w:rsidR="004954A9" w:rsidRPr="004954A9" w:rsidTr="00BD6FEF">
        <w:trPr>
          <w:trHeight w:hRule="exact" w:val="64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Федеральный государственный образователь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ный стандарт начального общего образования</w:t>
            </w:r>
          </w:p>
        </w:tc>
      </w:tr>
      <w:tr w:rsidR="004954A9" w:rsidRPr="004954A9" w:rsidTr="00BD6FEF">
        <w:trPr>
          <w:trHeight w:hRule="exact" w:val="620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2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Примерная программа начального образования по иностранному языку</w:t>
            </w:r>
          </w:p>
        </w:tc>
      </w:tr>
      <w:tr w:rsidR="004954A9" w:rsidRPr="004954A9" w:rsidTr="00BD6FEF">
        <w:trPr>
          <w:trHeight w:hRule="exact" w:val="1239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7748BF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Рабочие программы к учебно-методическим комплектам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класс, серия “</w:t>
            </w:r>
            <w:proofErr w:type="spellStart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Rainbow</w:t>
            </w:r>
            <w:proofErr w:type="spellEnd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English</w:t>
            </w:r>
            <w:proofErr w:type="spellEnd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”). Авторы О. В. Афанасье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ва, И. В. Михеева, Н. В. Языкова, Е. А. Колесни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кова</w:t>
            </w:r>
          </w:p>
        </w:tc>
      </w:tr>
      <w:tr w:rsidR="004954A9" w:rsidRPr="004954A9" w:rsidTr="00BD6FEF">
        <w:trPr>
          <w:trHeight w:hRule="exact" w:val="424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Двуязычные и одноязычные словари</w:t>
            </w:r>
          </w:p>
        </w:tc>
      </w:tr>
      <w:tr w:rsidR="004954A9" w:rsidRPr="004954A9" w:rsidTr="00BD6FEF">
        <w:trPr>
          <w:trHeight w:hRule="exact" w:val="1122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7748BF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• Книги для чтения к учебно-методическим комп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лектам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класс, серия “</w:t>
            </w:r>
            <w:proofErr w:type="spellStart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Rainbow</w:t>
            </w:r>
            <w:proofErr w:type="spellEnd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English</w:t>
            </w:r>
            <w:proofErr w:type="spellEnd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”). Авторы O. В. Афанасьева,</w:t>
            </w:r>
            <w:r w:rsidRPr="0049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И. В. Михеева</w:t>
            </w:r>
          </w:p>
        </w:tc>
      </w:tr>
      <w:tr w:rsidR="004954A9" w:rsidRPr="004954A9" w:rsidTr="002D3F58">
        <w:trPr>
          <w:trHeight w:hRule="exact" w:val="6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Книгопечатная продукция</w:t>
            </w:r>
            <w:r w:rsidRPr="004954A9">
              <w:rPr>
                <w:rFonts w:ascii="Trebuchet MS" w:eastAsia="Calibri" w:hAnsi="Trebuchet MS" w:cs="Trebuchet MS"/>
                <w:color w:val="000000"/>
                <w:sz w:val="14"/>
                <w:szCs w:val="14"/>
                <w:lang w:eastAsia="ru-RU" w:bidi="ru-RU"/>
              </w:rPr>
              <w:t xml:space="preserve"> </w:t>
            </w: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(для личного пользо</w:t>
            </w:r>
            <w:r w:rsidRPr="004954A9">
              <w:rPr>
                <w:rFonts w:ascii="Times New Roman" w:eastAsia="Trebuchet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softHyphen/>
              <w:t>вания учащихся)</w:t>
            </w:r>
          </w:p>
        </w:tc>
      </w:tr>
      <w:tr w:rsidR="004954A9" w:rsidRPr="004954A9" w:rsidTr="00BD6FEF">
        <w:trPr>
          <w:trHeight w:hRule="exact" w:val="12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• Рабочие тетради к учебно-методическим комп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лектам «Английский язык» (</w:t>
            </w:r>
            <w:r w:rsidR="007748BF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класс, серия  “</w:t>
            </w:r>
            <w:proofErr w:type="spellStart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Rainbow</w:t>
            </w:r>
            <w:proofErr w:type="spellEnd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English</w:t>
            </w:r>
            <w:proofErr w:type="spellEnd"/>
            <w:r w:rsidRPr="004954A9">
              <w:rPr>
                <w:rFonts w:ascii="Times New Roman" w:eastAsia="Trebuchet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”). Авторы O. В. Афанасьева, И. В. Михеева</w:t>
            </w:r>
          </w:p>
          <w:p w:rsidR="004954A9" w:rsidRPr="004954A9" w:rsidRDefault="004954A9" w:rsidP="004954A9">
            <w:pPr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54A9" w:rsidRPr="004954A9" w:rsidTr="002D3F58">
        <w:trPr>
          <w:trHeight w:hRule="exact" w:val="6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Печатные пособия</w:t>
            </w:r>
          </w:p>
        </w:tc>
      </w:tr>
      <w:tr w:rsidR="004954A9" w:rsidRPr="004954A9" w:rsidTr="00BD6FEF">
        <w:trPr>
          <w:trHeight w:hRule="exact" w:val="36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чтения на английском языке, соответствующие уровню учащихся начальной школы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таблицы к основным разделам грамматического материала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 мира, Европы, Великобритании, США, Австралии на английском языке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 России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содержащие необходимый страноведческий материал по                               англоговорящим  странам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родной страны и стран изучаемого языка</w:t>
            </w:r>
          </w:p>
          <w:p w:rsidR="004954A9" w:rsidRPr="004954A9" w:rsidRDefault="004954A9" w:rsidP="004954A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деятелей науки, культуры, политических деятелей стран изучаемого языка</w:t>
            </w: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4954A9" w:rsidRPr="004954A9" w:rsidRDefault="004954A9" w:rsidP="004954A9">
            <w:pPr>
              <w:spacing w:after="0" w:line="206" w:lineRule="exact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54A9" w:rsidRPr="004954A9" w:rsidTr="002D3F58">
        <w:trPr>
          <w:trHeight w:hRule="exact" w:val="91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 и оборудование кабинетов</w:t>
            </w:r>
          </w:p>
          <w:p w:rsidR="004954A9" w:rsidRPr="004954A9" w:rsidRDefault="004954A9" w:rsidP="004954A9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54A9" w:rsidRPr="004954A9" w:rsidTr="002D3F58">
        <w:trPr>
          <w:trHeight w:hRule="exact" w:val="242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Классная доска с набором приспособлений 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крепления таблиц, плакатов и картинок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для размещения творческих работ учащихся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учительский с тумбой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 столы и стулья</w:t>
            </w:r>
          </w:p>
          <w:p w:rsidR="004954A9" w:rsidRPr="004954A9" w:rsidRDefault="004954A9" w:rsidP="004954A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размещения наглядных пособий и учебных материалов</w:t>
            </w: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954A9" w:rsidRPr="004954A9" w:rsidTr="002D3F58">
        <w:trPr>
          <w:trHeight w:hRule="exact" w:val="84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Мультимедийные средства обучения</w:t>
            </w:r>
          </w:p>
        </w:tc>
      </w:tr>
      <w:tr w:rsidR="004954A9" w:rsidRPr="004954A9" w:rsidTr="002D3F58">
        <w:trPr>
          <w:trHeight w:hRule="exact" w:val="170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54A9" w:rsidRPr="004954A9" w:rsidRDefault="004954A9" w:rsidP="004954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Аудиокассеты/аудиодиски к учебно-методическим комплектам</w:t>
            </w: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язык» (</w:t>
            </w:r>
            <w:r w:rsidR="0077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серия “</w:t>
            </w:r>
            <w:proofErr w:type="spell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”). Авторы О. В. Афанасьева, И. В. Михеева</w:t>
            </w:r>
          </w:p>
          <w:p w:rsidR="004954A9" w:rsidRPr="004954A9" w:rsidRDefault="004954A9" w:rsidP="004954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и мультипликационные фильмы на английском языке</w:t>
            </w:r>
          </w:p>
          <w:p w:rsidR="004954A9" w:rsidRPr="004954A9" w:rsidRDefault="004954A9" w:rsidP="004954A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обучающие программы по английскому языку</w:t>
            </w: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A9" w:rsidRPr="004954A9" w:rsidRDefault="004954A9" w:rsidP="004954A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954A9" w:rsidRPr="004954A9" w:rsidRDefault="004954A9" w:rsidP="004954A9">
      <w:pPr>
        <w:spacing w:after="0" w:line="23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A9" w:rsidRPr="004954A9" w:rsidRDefault="004954A9" w:rsidP="002D3F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3E4FD7" w:rsidRPr="004954A9" w:rsidRDefault="004954A9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4FD7"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(</w:t>
      </w:r>
      <w:proofErr w:type="spellStart"/>
      <w:r w:rsidR="003E4FD7"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="003E4FD7"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умения):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 выполнения задачи, проекта в группе под руководством учителя;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ход и результаты выполнения задачи, проекта;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анализировать успехи и недостатки проделанной работы.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универсальные логические действия: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—анализ (выделение признаков),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—синтез (составление целого из частей, в том числе с самостоятельным достраиванием),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—выбирать основания для сравнения, классификации объектов,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—устанавливать аналогии и причинно-следственные связи,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—выстраивать логическую цепь рассуждений,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—относить объекты к известным понятиям;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—преобразовывать информацию из одной формы в другую: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—обобщать информацию в виде таблиц, схем, опорного конспекта,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—составлять простой план текста (в виде ключевых слов, вопросов);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и ясно выражать свои мысли;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отстаивать свою точку зрения, аргументировать ее;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собственному мнению;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слушать других, принимать другую точку зрения, быть готовым изменить свою;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учебное взаимодействие в группе (распределять роли, договариваться друг с другом);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иноязычном печатном и </w:t>
      </w:r>
      <w:proofErr w:type="spell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выборочный перевод для уточнения понимания текста;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грамматические явления в тексте на основе дифференцирующих признаков;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3E4FD7" w:rsidRPr="004954A9" w:rsidRDefault="003E4FD7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поисковыми системами </w:t>
      </w:r>
      <w:hyperlink r:id="rId13" w:history="1">
        <w:r w:rsidRPr="004954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www.yahoo.com</w:t>
        </w:r>
      </w:hyperlink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hyperlink r:id="rId14" w:history="1">
        <w:r w:rsidRPr="004954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www.ask.com</w:t>
        </w:r>
      </w:hyperlink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4954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www.wikipedia.ru</w:t>
        </w:r>
      </w:hyperlink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ценностно-ориентационной сфере: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языке как средстве выражения чувств, эмоций, основе культуры общения;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эстетической сфере: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3E4FD7" w:rsidRPr="006E4DC6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трудовой и физической сферах: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самодисциплины, упорства, настойчивости, самостоятельности в учебном труде;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соответствии с намеченным планом, добиваясь успеха;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вести здоровый образ жизни (режим труда и отдыха, питание, спорт, фитнес).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Критерии оценки достижения планируемых результатов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«Английский язык» в свете требований ФГОС.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программы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«Английский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    Планируемые результаты освоения программы основного образования по данному учебному  предмету  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оценки предметных результатов входят: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Опорные знания, включающие в себя: ключевые понятия, правила, факты, методы, понятийный аппарат.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 действия: использование знаково-символических сре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преобразования,  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призвано стимулировать учение посредством: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индивидуальных потребностей в учебном процессе,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побуждения детей размышлять о своем учении, об оценке их собственных работ и процесса их выполнения.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 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строится на основе следующих принципов: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Оценивание является постоянным процессом. В зависимости от этапа обучения используется диагностическое (стартовое, текущее) и </w:t>
      </w:r>
      <w:proofErr w:type="spell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срезовое</w:t>
      </w:r>
      <w:proofErr w:type="spell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(тематическое, промежуточное, рубежное, итоговое) оценивание.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2.Оценивание может быть только </w:t>
      </w:r>
      <w:proofErr w:type="spell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критериальным</w:t>
      </w:r>
      <w:proofErr w:type="spell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критериями оценивания выступают ожидаемые результаты, соответствующие учебным целям.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3.Оцениваться с помощью отметки могут только результаты деятельности ученика, но не его личные качества.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4.Оценивать можно только то, чему учат.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5.Критерии оценивания и алгоритм выставления отметки заранее известны и педагогам, и учащимся. 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работ обучающихся по предмету «Английский язык»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Критерии оценивания письменных работ.</w:t>
      </w:r>
    </w:p>
    <w:p w:rsidR="003E4FD7" w:rsidRPr="004954A9" w:rsidRDefault="003E4FD7" w:rsidP="002D3F5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p w:rsidR="003E4FD7" w:rsidRPr="004954A9" w:rsidRDefault="003E4FD7" w:rsidP="002D3F5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1" w:type="dxa"/>
        <w:jc w:val="center"/>
        <w:tblLayout w:type="fixed"/>
        <w:tblLook w:val="0000" w:firstRow="0" w:lastRow="0" w:firstColumn="0" w:lastColumn="0" w:noHBand="0" w:noVBand="0"/>
      </w:tblPr>
      <w:tblGrid>
        <w:gridCol w:w="3629"/>
        <w:gridCol w:w="3117"/>
        <w:gridCol w:w="4305"/>
      </w:tblGrid>
      <w:tr w:rsidR="003E4FD7" w:rsidRPr="004954A9" w:rsidTr="00B75185">
        <w:trPr>
          <w:trHeight w:val="28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d6bffefc28c38dcd28169d9028323ebedd7ff294"/>
            <w:bookmarkStart w:id="2" w:name="0"/>
            <w:bookmarkEnd w:id="1"/>
            <w:bookmarkEnd w:id="2"/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</w:t>
            </w:r>
          </w:p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Тестовые работы,</w:t>
            </w:r>
          </w:p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словарные диктанты</w:t>
            </w:r>
          </w:p>
        </w:tc>
      </w:tr>
      <w:tr w:rsidR="003E4FD7" w:rsidRPr="004954A9" w:rsidTr="00B75185">
        <w:trPr>
          <w:trHeight w:val="27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 и менее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 и менее</w:t>
            </w:r>
          </w:p>
        </w:tc>
      </w:tr>
      <w:tr w:rsidR="003E4FD7" w:rsidRPr="004954A9" w:rsidTr="00B75185">
        <w:trPr>
          <w:trHeight w:val="27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«3»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60% до 74%</w:t>
            </w:r>
          </w:p>
        </w:tc>
      </w:tr>
      <w:tr w:rsidR="003E4FD7" w:rsidRPr="004954A9" w:rsidTr="00B75185">
        <w:trPr>
          <w:trHeight w:val="28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75% до 94%</w:t>
            </w:r>
          </w:p>
        </w:tc>
      </w:tr>
      <w:tr w:rsidR="003E4FD7" w:rsidRPr="004954A9" w:rsidTr="00B75185">
        <w:trPr>
          <w:trHeight w:val="287"/>
          <w:jc w:val="center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91% до 100%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1.Содержание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3.Лексика (словарный запас соответствует поставленной задаче и требованиям данного года обучения языку);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4.Грамматик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3E4FD7" w:rsidRPr="003E4FD7" w:rsidRDefault="003E4FD7" w:rsidP="002D3F58">
      <w:pPr>
        <w:shd w:val="clear" w:color="auto" w:fill="FFFFFF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Критерии оценки творческих письменных работ (письма,  сочинения, эссе, проектные работы, в т.ч. в группах)</w:t>
      </w:r>
    </w:p>
    <w:p w:rsidR="003E4FD7" w:rsidRPr="004954A9" w:rsidRDefault="003E4FD7" w:rsidP="002D3F5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59" w:type="dxa"/>
        <w:jc w:val="center"/>
        <w:tblLayout w:type="fixed"/>
        <w:tblLook w:val="0000" w:firstRow="0" w:lastRow="0" w:firstColumn="0" w:lastColumn="0" w:noHBand="0" w:noVBand="0"/>
      </w:tblPr>
      <w:tblGrid>
        <w:gridCol w:w="1025"/>
        <w:gridCol w:w="1762"/>
        <w:gridCol w:w="2115"/>
        <w:gridCol w:w="1973"/>
        <w:gridCol w:w="1833"/>
        <w:gridCol w:w="2451"/>
      </w:tblGrid>
      <w:tr w:rsidR="003E4FD7" w:rsidRPr="004954A9" w:rsidTr="003E4FD7">
        <w:trPr>
          <w:trHeight w:val="66"/>
          <w:jc w:val="center"/>
        </w:trPr>
        <w:tc>
          <w:tcPr>
            <w:tcW w:w="11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c7a3575c89c8eb3ea8e1ea4075e59b9e8a5bf225"/>
            <w:bookmarkStart w:id="4" w:name="1"/>
            <w:bookmarkEnd w:id="3"/>
            <w:bookmarkEnd w:id="4"/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3E4FD7" w:rsidRPr="004954A9" w:rsidTr="003E4FD7">
        <w:trPr>
          <w:trHeight w:val="66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 и пунктуация</w:t>
            </w:r>
          </w:p>
        </w:tc>
      </w:tr>
      <w:tr w:rsidR="003E4FD7" w:rsidRPr="004954A9" w:rsidTr="003E4FD7">
        <w:trPr>
          <w:trHeight w:val="66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E4FD7" w:rsidRPr="004954A9" w:rsidTr="003E4FD7">
        <w:trPr>
          <w:trHeight w:val="66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решена полностью.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высказывание логично, использованы средства логической связи, соблюден формат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высказывания и текст поделен на абзацы.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лексика соответствует поставленной задаче и требованиям данного года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обучения. Но имеются незначительные ошибки.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использованы разнообразные грамматические конструкции в соответствии с поставленной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E4FD7" w:rsidRPr="004954A9" w:rsidTr="003E4FD7">
        <w:trPr>
          <w:trHeight w:val="66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решена.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 неадекватное употребление лексики.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грубые грамматические ошибки.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3E4FD7" w:rsidRPr="004954A9" w:rsidTr="003E4FD7">
        <w:trPr>
          <w:trHeight w:val="3698"/>
          <w:jc w:val="center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лексических ошибок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грамматических ошибок.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3E4FD7" w:rsidRPr="003E4FD7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2.1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ответы оцениваются по пяти критериям: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Лексик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запас соответствует поставленной задаче и требованиям данного года обучения языку);</w:t>
      </w:r>
    </w:p>
    <w:p w:rsidR="003E4FD7" w:rsidRPr="004954A9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Грамматик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разнообразных грамматических конструкций в соответствии с по </w:t>
      </w:r>
      <w:proofErr w:type="spell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</w:t>
      </w:r>
      <w:proofErr w:type="spell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 и требованиям данного года обучения языку);</w:t>
      </w:r>
    </w:p>
    <w:p w:rsidR="003E4FD7" w:rsidRDefault="003E4FD7" w:rsidP="002D3F5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Произношени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произнесение звуков английского языка, правильная постановка ударения в словах, а также соблюдение правил</w:t>
      </w:r>
      <w:r w:rsidR="002D3F5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интонации в предложениях).</w:t>
      </w:r>
    </w:p>
    <w:tbl>
      <w:tblPr>
        <w:tblW w:w="10827" w:type="dxa"/>
        <w:jc w:val="center"/>
        <w:tblInd w:w="-796" w:type="dxa"/>
        <w:tblLayout w:type="fixed"/>
        <w:tblLook w:val="0000" w:firstRow="0" w:lastRow="0" w:firstColumn="0" w:lastColumn="0" w:noHBand="0" w:noVBand="0"/>
      </w:tblPr>
      <w:tblGrid>
        <w:gridCol w:w="1162"/>
        <w:gridCol w:w="2268"/>
        <w:gridCol w:w="2268"/>
        <w:gridCol w:w="1418"/>
        <w:gridCol w:w="1843"/>
        <w:gridCol w:w="1868"/>
      </w:tblGrid>
      <w:tr w:rsidR="002D3F58" w:rsidRPr="004954A9" w:rsidTr="001F715B">
        <w:trPr>
          <w:trHeight w:val="36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Коммуникативное взаимодействие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Произношение</w:t>
            </w:r>
          </w:p>
        </w:tc>
      </w:tr>
      <w:tr w:rsidR="002D3F58" w:rsidRPr="004954A9" w:rsidTr="001F715B">
        <w:trPr>
          <w:trHeight w:val="138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объем высказывания. Высказывание  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       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Использованы разные </w:t>
            </w:r>
            <w:proofErr w:type="spell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конструкций в соответствии с задачей и требованиям данного года обучения языку. Редкие</w:t>
            </w:r>
          </w:p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грамматические ошибки не мешают коммуникации.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звучит в естественном темпе, нет грубых фонетических ошибок.</w:t>
            </w:r>
          </w:p>
        </w:tc>
      </w:tr>
      <w:tr w:rsidR="002D3F58" w:rsidRPr="004954A9" w:rsidTr="001F715B">
        <w:trPr>
          <w:trHeight w:val="1533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полный объем высказывания. Высказывание  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 немного затруднена.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иногда неоправданно </w:t>
            </w:r>
            <w:proofErr w:type="spell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паузирована</w:t>
            </w:r>
            <w:proofErr w:type="spell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обусловлена</w:t>
            </w:r>
            <w:proofErr w:type="gram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влиянием родного языка.</w:t>
            </w:r>
          </w:p>
        </w:tc>
      </w:tr>
      <w:tr w:rsidR="002D3F58" w:rsidRPr="004954A9" w:rsidTr="001F715B">
        <w:trPr>
          <w:trHeight w:val="196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Незначительный объем высказывания, которое не в полной мере  соответствует теме; не отражены некоторые аспекты,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указанные в задании, 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Коммуникация существенно затруднена, учащийся не проявляет речевой инициативы.       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делает большое количество 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грубых</w:t>
            </w:r>
            <w:proofErr w:type="gram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лексических</w:t>
            </w:r>
          </w:p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ошибок.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делает большое количество грубых грамматических ошибок.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воспринимается с трудом из-за большого количества</w:t>
            </w:r>
          </w:p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фонетических ошибок. </w:t>
            </w: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Интонация обусловлена влиянием родного языка.</w:t>
            </w:r>
          </w:p>
        </w:tc>
      </w:tr>
      <w:tr w:rsidR="002D3F58" w:rsidRPr="004954A9" w:rsidTr="001F715B">
        <w:trPr>
          <w:trHeight w:val="614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58" w:rsidRPr="004954A9" w:rsidRDefault="002D3F58" w:rsidP="001F715B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не понимает  смысла задания. 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</w:t>
            </w:r>
            <w:proofErr w:type="gram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указанные в задании не учтены.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решена.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может построить высказывание.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8" w:rsidRPr="004954A9" w:rsidRDefault="002D3F58" w:rsidP="001F715B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понять не возможно.</w:t>
            </w:r>
          </w:p>
        </w:tc>
      </w:tr>
    </w:tbl>
    <w:p w:rsidR="003E4FD7" w:rsidRPr="003E4FD7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66fd88fc1b5a4149c476243cedf10e879d793b88"/>
      <w:bookmarkStart w:id="6" w:name="2"/>
      <w:bookmarkEnd w:id="5"/>
      <w:bookmarkEnd w:id="6"/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Критерии  оценки овладения чтением.</w:t>
      </w:r>
    </w:p>
    <w:p w:rsidR="003E4FD7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 детали   (изучающее  чтение)   и чтением с извлечением нужной либо интересующей читателя информации (просмотровое).</w:t>
      </w:r>
      <w:proofErr w:type="gramEnd"/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3E4FD7" w:rsidRPr="003E4FD7" w:rsidRDefault="003E4FD7" w:rsidP="002D3F5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Чтение с пониманием основного содержания прочитанного (ознакомительное)</w:t>
      </w:r>
    </w:p>
    <w:tbl>
      <w:tblPr>
        <w:tblW w:w="11254" w:type="dxa"/>
        <w:jc w:val="center"/>
        <w:tblInd w:w="218" w:type="dxa"/>
        <w:tblLayout w:type="fixed"/>
        <w:tblLook w:val="0000" w:firstRow="0" w:lastRow="0" w:firstColumn="0" w:lastColumn="0" w:noHBand="0" w:noVBand="0"/>
      </w:tblPr>
      <w:tblGrid>
        <w:gridCol w:w="1129"/>
        <w:gridCol w:w="6771"/>
        <w:gridCol w:w="3354"/>
      </w:tblGrid>
      <w:tr w:rsidR="003E4FD7" w:rsidRPr="004954A9" w:rsidTr="00B75185">
        <w:trPr>
          <w:trHeight w:val="36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 чтения</w:t>
            </w:r>
          </w:p>
        </w:tc>
      </w:tr>
      <w:tr w:rsidR="003E4FD7" w:rsidRPr="004954A9" w:rsidTr="00B75185">
        <w:trPr>
          <w:trHeight w:val="84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3E4FD7" w:rsidRPr="004954A9" w:rsidTr="00B75185">
        <w:trPr>
          <w:trHeight w:val="84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 в понимании некоторых незнакомых слов.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более замедленен, чем на родном языке.</w:t>
            </w:r>
          </w:p>
        </w:tc>
      </w:tr>
      <w:tr w:rsidR="003E4FD7" w:rsidRPr="004954A9" w:rsidTr="00B75185">
        <w:trPr>
          <w:trHeight w:val="59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совсем понятно основное содержание </w:t>
            </w:r>
            <w:proofErr w:type="gram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  <w:tr w:rsidR="003E4FD7" w:rsidRPr="004954A9" w:rsidTr="00B75185">
        <w:trPr>
          <w:trHeight w:val="599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не понятен  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семантизировать</w:t>
            </w:r>
            <w:proofErr w:type="spellEnd"/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незнакомую лексику.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 значительно медленнее, чем на родном языке.</w:t>
            </w:r>
          </w:p>
        </w:tc>
      </w:tr>
    </w:tbl>
    <w:p w:rsidR="002D3F58" w:rsidRDefault="002D3F58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F58" w:rsidRDefault="002D3F58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F58" w:rsidRDefault="002D3F58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FD7" w:rsidRPr="003E4FD7" w:rsidRDefault="003E4FD7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 Чтение с полным пониманием содержания (изучающее)</w:t>
      </w:r>
    </w:p>
    <w:p w:rsidR="003E4FD7" w:rsidRPr="004954A9" w:rsidRDefault="003E4FD7" w:rsidP="002D3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A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tbl>
      <w:tblPr>
        <w:tblW w:w="11242" w:type="dxa"/>
        <w:jc w:val="center"/>
        <w:tblLayout w:type="fixed"/>
        <w:tblLook w:val="0000" w:firstRow="0" w:lastRow="0" w:firstColumn="0" w:lastColumn="0" w:noHBand="0" w:noVBand="0"/>
      </w:tblPr>
      <w:tblGrid>
        <w:gridCol w:w="1112"/>
        <w:gridCol w:w="10130"/>
      </w:tblGrid>
      <w:tr w:rsidR="003E4FD7" w:rsidRPr="004954A9" w:rsidTr="00B75185">
        <w:trPr>
          <w:trHeight w:val="303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E4FD7" w:rsidRPr="004954A9" w:rsidTr="00B75185">
        <w:trPr>
          <w:trHeight w:val="969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3E4FD7" w:rsidRPr="004954A9" w:rsidTr="00B75185">
        <w:trPr>
          <w:trHeight w:val="389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понял текст, но многократно обращался к словарю.</w:t>
            </w:r>
          </w:p>
        </w:tc>
      </w:tr>
      <w:tr w:rsidR="003E4FD7" w:rsidRPr="004954A9" w:rsidTr="00B75185">
        <w:trPr>
          <w:trHeight w:val="389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понял текст не полностью, не владеет приемами его смысловой переработки.</w:t>
            </w:r>
          </w:p>
        </w:tc>
      </w:tr>
      <w:tr w:rsidR="003E4FD7" w:rsidRPr="004954A9" w:rsidTr="00B75185">
        <w:trPr>
          <w:trHeight w:val="389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учеником не понят, с трудом может найти незнакомые слова в словаре.</w:t>
            </w:r>
          </w:p>
        </w:tc>
      </w:tr>
    </w:tbl>
    <w:p w:rsidR="003E4FD7" w:rsidRPr="003E4FD7" w:rsidRDefault="003E4FD7" w:rsidP="002D3F58">
      <w:pPr>
        <w:shd w:val="clear" w:color="auto" w:fill="FFFFFF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Чтение с нахождением интересующей или нужной информации (просмотровое)</w:t>
      </w:r>
    </w:p>
    <w:tbl>
      <w:tblPr>
        <w:tblW w:w="11170" w:type="dxa"/>
        <w:jc w:val="center"/>
        <w:tblLayout w:type="fixed"/>
        <w:tblLook w:val="0000" w:firstRow="0" w:lastRow="0" w:firstColumn="0" w:lastColumn="0" w:noHBand="0" w:noVBand="0"/>
      </w:tblPr>
      <w:tblGrid>
        <w:gridCol w:w="1108"/>
        <w:gridCol w:w="10062"/>
      </w:tblGrid>
      <w:tr w:rsidR="003E4FD7" w:rsidRPr="004954A9" w:rsidTr="00B75185">
        <w:trPr>
          <w:trHeight w:val="321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</w:tr>
      <w:tr w:rsidR="003E4FD7" w:rsidRPr="004954A9" w:rsidTr="00B75185">
        <w:trPr>
          <w:trHeight w:val="549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3E4FD7" w:rsidRPr="004954A9" w:rsidTr="00B75185">
        <w:trPr>
          <w:trHeight w:val="321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достаточно быстром просмотре текста, ученик находит только примерно 2/3 заданной информации.</w:t>
            </w:r>
          </w:p>
        </w:tc>
      </w:tr>
      <w:tr w:rsidR="003E4FD7" w:rsidRPr="004954A9" w:rsidTr="00B75185">
        <w:trPr>
          <w:trHeight w:val="763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ученик находит в данном тексте (или данных текстах) примерно 1/3 заданной информации.</w:t>
            </w:r>
          </w:p>
        </w:tc>
      </w:tr>
      <w:tr w:rsidR="003E4FD7" w:rsidRPr="004954A9" w:rsidTr="00B75185">
        <w:trPr>
          <w:trHeight w:val="321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D7" w:rsidRPr="004954A9" w:rsidRDefault="003E4FD7" w:rsidP="002D3F58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D7" w:rsidRPr="004954A9" w:rsidRDefault="003E4FD7" w:rsidP="002D3F58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практически не ориентируется в тексте.</w:t>
            </w:r>
          </w:p>
        </w:tc>
      </w:tr>
    </w:tbl>
    <w:p w:rsidR="002D3F58" w:rsidRDefault="002D3F58" w:rsidP="002D3F58">
      <w:pPr>
        <w:tabs>
          <w:tab w:val="num" w:pos="517"/>
        </w:tabs>
        <w:spacing w:after="0" w:line="240" w:lineRule="auto"/>
        <w:jc w:val="center"/>
        <w:rPr>
          <w:b/>
          <w:sz w:val="28"/>
          <w:szCs w:val="28"/>
        </w:rPr>
      </w:pPr>
      <w:bookmarkStart w:id="7" w:name="4de2c3e9e1452f8f2c17cd01086de3f419f8f71b"/>
      <w:bookmarkStart w:id="8" w:name="3"/>
      <w:bookmarkEnd w:id="7"/>
      <w:bookmarkEnd w:id="8"/>
    </w:p>
    <w:p w:rsidR="002D3F58" w:rsidRDefault="002D3F58" w:rsidP="002D3F58">
      <w:pPr>
        <w:tabs>
          <w:tab w:val="num" w:pos="517"/>
        </w:tabs>
        <w:spacing w:after="0" w:line="240" w:lineRule="auto"/>
        <w:jc w:val="center"/>
        <w:rPr>
          <w:b/>
          <w:sz w:val="28"/>
          <w:szCs w:val="28"/>
        </w:rPr>
      </w:pPr>
    </w:p>
    <w:p w:rsidR="003E4FD7" w:rsidRPr="00180B76" w:rsidRDefault="003E4FD7" w:rsidP="002D3F58">
      <w:pPr>
        <w:tabs>
          <w:tab w:val="num" w:pos="517"/>
        </w:tabs>
        <w:spacing w:after="0" w:line="240" w:lineRule="auto"/>
        <w:jc w:val="center"/>
        <w:rPr>
          <w:b/>
          <w:sz w:val="28"/>
          <w:szCs w:val="28"/>
        </w:rPr>
      </w:pPr>
      <w:r w:rsidRPr="00180B76">
        <w:rPr>
          <w:b/>
          <w:sz w:val="28"/>
          <w:szCs w:val="28"/>
        </w:rPr>
        <w:t>Учебно-методическое обеспечение</w:t>
      </w:r>
    </w:p>
    <w:p w:rsidR="003E4FD7" w:rsidRPr="006E4DC6" w:rsidRDefault="003E4FD7" w:rsidP="002D3F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DC6">
        <w:rPr>
          <w:rFonts w:ascii="Times New Roman" w:hAnsi="Times New Roman" w:cs="Times New Roman"/>
          <w:sz w:val="24"/>
          <w:szCs w:val="24"/>
        </w:rPr>
        <w:t xml:space="preserve">Рабочие программы. Английский язык.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4DC6">
        <w:rPr>
          <w:rFonts w:ascii="Times New Roman" w:hAnsi="Times New Roman" w:cs="Times New Roman"/>
          <w:sz w:val="24"/>
          <w:szCs w:val="24"/>
        </w:rPr>
        <w:t>-9 классы: учебно-методическое пособие / сост. Е. Ю. Шмакова. – М.: Дрофа, 2013.</w:t>
      </w:r>
    </w:p>
    <w:p w:rsidR="003E4FD7" w:rsidRPr="006E4DC6" w:rsidRDefault="003E4FD7" w:rsidP="003E4FD7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proofErr w:type="spellStart"/>
      <w:r w:rsidRPr="006E4DC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Компонеты</w:t>
      </w:r>
      <w:proofErr w:type="spellEnd"/>
      <w:r w:rsidRPr="006E4DC6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УМК</w:t>
      </w:r>
    </w:p>
    <w:p w:rsidR="003E4FD7" w:rsidRPr="006E4DC6" w:rsidRDefault="003E4FD7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1. Афанасьева О. В., Михеева И. В. Английский язык. </w:t>
      </w:r>
      <w:r w:rsidR="007748B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4DC6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6E4DC6">
        <w:rPr>
          <w:rFonts w:ascii="Times New Roman" w:hAnsi="Times New Roman" w:cs="Times New Roman"/>
          <w:snapToGrid w:val="0"/>
          <w:sz w:val="24"/>
          <w:szCs w:val="24"/>
        </w:rPr>
        <w:t>. В 2 ч. Ч.1: учебник. – М.: Дрофа, 2014.</w:t>
      </w:r>
    </w:p>
    <w:p w:rsidR="003E4FD7" w:rsidRPr="006E4DC6" w:rsidRDefault="003E4FD7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2. Афанасьева О. В., Михеева И. В. Английский язык. </w:t>
      </w:r>
      <w:r w:rsidR="007748B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4DC6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6E4DC6">
        <w:rPr>
          <w:rFonts w:ascii="Times New Roman" w:hAnsi="Times New Roman" w:cs="Times New Roman"/>
          <w:snapToGrid w:val="0"/>
          <w:sz w:val="24"/>
          <w:szCs w:val="24"/>
        </w:rPr>
        <w:t>. В 2 ч. Ч.2: учебник. – М.: Дрофа, 2014.</w:t>
      </w:r>
    </w:p>
    <w:p w:rsidR="003E4FD7" w:rsidRPr="006E4DC6" w:rsidRDefault="003E4FD7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3. Афанасьева О. В., Михеева И. В. Английский язык. </w:t>
      </w:r>
      <w:r w:rsidR="007748B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4DC6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6E4DC6">
        <w:rPr>
          <w:rFonts w:ascii="Times New Roman" w:hAnsi="Times New Roman" w:cs="Times New Roman"/>
          <w:snapToGrid w:val="0"/>
          <w:sz w:val="24"/>
          <w:szCs w:val="24"/>
        </w:rPr>
        <w:t>. рабочая тетрадь. – М.: Дрофа, 2014.</w:t>
      </w:r>
    </w:p>
    <w:p w:rsidR="003E4FD7" w:rsidRDefault="003E4FD7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4. Афанасьева О. В., Михеева И. В. Английский язык. </w:t>
      </w:r>
      <w:r w:rsidR="007748B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4DC6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.: </w:t>
      </w:r>
      <w:proofErr w:type="spellStart"/>
      <w:r w:rsidRPr="006E4DC6">
        <w:rPr>
          <w:rFonts w:ascii="Times New Roman" w:hAnsi="Times New Roman" w:cs="Times New Roman"/>
          <w:snapToGrid w:val="0"/>
          <w:sz w:val="24"/>
          <w:szCs w:val="24"/>
        </w:rPr>
        <w:t>аудиоприложение</w:t>
      </w:r>
      <w:proofErr w:type="spellEnd"/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E4DC6">
        <w:rPr>
          <w:rFonts w:ascii="Times New Roman" w:hAnsi="Times New Roman" w:cs="Times New Roman"/>
          <w:snapToGrid w:val="0"/>
          <w:sz w:val="24"/>
          <w:szCs w:val="24"/>
          <w:lang w:val="en-US"/>
        </w:rPr>
        <w:t>MP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 xml:space="preserve">3 к учебнику 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7748BF" w:rsidRDefault="003E4FD7" w:rsidP="003E4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6E4DC6">
        <w:rPr>
          <w:rFonts w:ascii="Times New Roman" w:hAnsi="Times New Roman" w:cs="Times New Roman"/>
          <w:snapToGrid w:val="0"/>
          <w:sz w:val="24"/>
          <w:szCs w:val="24"/>
        </w:rPr>
        <w:t>рабочей тетради. – М.: Дрофа, 2014.</w:t>
      </w:r>
      <w:r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3E4FD7" w:rsidRPr="003E4FD7" w:rsidRDefault="007748BF" w:rsidP="003E4FD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5B77B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ЭФУ</w:t>
      </w:r>
      <w:r w:rsidR="003E4FD7" w:rsidRPr="005B77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4FD7" w:rsidRPr="003E4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  </w:t>
      </w:r>
    </w:p>
    <w:p w:rsidR="003E4FD7" w:rsidRPr="004954A9" w:rsidRDefault="003E4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4FD7" w:rsidRPr="004954A9" w:rsidSect="00D90E42">
      <w:footerReference w:type="defaul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05" w:rsidRDefault="00403005" w:rsidP="00487128">
      <w:pPr>
        <w:spacing w:after="0" w:line="240" w:lineRule="auto"/>
      </w:pPr>
      <w:r>
        <w:separator/>
      </w:r>
    </w:p>
  </w:endnote>
  <w:endnote w:type="continuationSeparator" w:id="0">
    <w:p w:rsidR="00403005" w:rsidRDefault="00403005" w:rsidP="0048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auto"/>
    <w:pitch w:val="variable"/>
  </w:font>
  <w:font w:name="Liberation Serif">
    <w:altName w:val="MS P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8131"/>
      <w:docPartObj>
        <w:docPartGallery w:val="Page Numbers (Bottom of Page)"/>
        <w:docPartUnique/>
      </w:docPartObj>
    </w:sdtPr>
    <w:sdtEndPr/>
    <w:sdtContent>
      <w:p w:rsidR="001F715B" w:rsidRDefault="001F715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715B" w:rsidRDefault="001F71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5B" w:rsidRDefault="001F715B" w:rsidP="00BD6FEF">
    <w:pPr>
      <w:pStyle w:val="a5"/>
      <w:jc w:val="center"/>
    </w:pPr>
  </w:p>
  <w:p w:rsidR="001F715B" w:rsidRDefault="001F71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9351"/>
      <w:docPartObj>
        <w:docPartGallery w:val="Page Numbers (Bottom of Page)"/>
        <w:docPartUnique/>
      </w:docPartObj>
    </w:sdtPr>
    <w:sdtEndPr/>
    <w:sdtContent>
      <w:p w:rsidR="001F715B" w:rsidRDefault="001F715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39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F715B" w:rsidRDefault="001F715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7907"/>
      <w:docPartObj>
        <w:docPartGallery w:val="Page Numbers (Bottom of Page)"/>
        <w:docPartUnique/>
      </w:docPartObj>
    </w:sdtPr>
    <w:sdtEndPr/>
    <w:sdtContent>
      <w:p w:rsidR="001F715B" w:rsidRDefault="001F71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39">
          <w:rPr>
            <w:noProof/>
          </w:rPr>
          <w:t>7</w:t>
        </w:r>
        <w:r>
          <w:fldChar w:fldCharType="end"/>
        </w:r>
      </w:p>
    </w:sdtContent>
  </w:sdt>
  <w:p w:rsidR="001F715B" w:rsidRDefault="001F715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442034"/>
      <w:docPartObj>
        <w:docPartGallery w:val="Page Numbers (Bottom of Page)"/>
        <w:docPartUnique/>
      </w:docPartObj>
    </w:sdtPr>
    <w:sdtEndPr/>
    <w:sdtContent>
      <w:p w:rsidR="001F715B" w:rsidRDefault="001F71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539">
          <w:rPr>
            <w:noProof/>
          </w:rPr>
          <w:t>57</w:t>
        </w:r>
        <w:r>
          <w:fldChar w:fldCharType="end"/>
        </w:r>
      </w:p>
    </w:sdtContent>
  </w:sdt>
  <w:p w:rsidR="001F715B" w:rsidRDefault="001F715B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5B" w:rsidRDefault="001F715B" w:rsidP="00BD6FEF">
    <w:pPr>
      <w:pStyle w:val="a5"/>
      <w:jc w:val="center"/>
    </w:pPr>
  </w:p>
  <w:p w:rsidR="001F715B" w:rsidRDefault="001F7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05" w:rsidRDefault="00403005" w:rsidP="00487128">
      <w:pPr>
        <w:spacing w:after="0" w:line="240" w:lineRule="auto"/>
      </w:pPr>
      <w:r>
        <w:separator/>
      </w:r>
    </w:p>
  </w:footnote>
  <w:footnote w:type="continuationSeparator" w:id="0">
    <w:p w:rsidR="00403005" w:rsidRDefault="00403005" w:rsidP="0048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5">
    <w:nsid w:val="02FE7B2C"/>
    <w:multiLevelType w:val="hybridMultilevel"/>
    <w:tmpl w:val="48C8A4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6862AB"/>
    <w:multiLevelType w:val="hybridMultilevel"/>
    <w:tmpl w:val="F29CDEE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0B363DAF"/>
    <w:multiLevelType w:val="hybridMultilevel"/>
    <w:tmpl w:val="44024EF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E47E1"/>
    <w:multiLevelType w:val="hybridMultilevel"/>
    <w:tmpl w:val="CA84E4C4"/>
    <w:lvl w:ilvl="0" w:tplc="7D40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362C4"/>
    <w:multiLevelType w:val="singleLevel"/>
    <w:tmpl w:val="E514F558"/>
    <w:lvl w:ilvl="0">
      <w:start w:val="3"/>
      <w:numFmt w:val="decimal"/>
      <w:lvlText w:val="%1."/>
      <w:legacy w:legacy="1" w:legacySpace="0" w:legacyIndent="254"/>
      <w:lvlJc w:val="left"/>
      <w:rPr>
        <w:rFonts w:ascii="Times New Roman CYR" w:hAnsi="Times New Roman CYR" w:cs="Times New Roman CYR" w:hint="default"/>
      </w:rPr>
    </w:lvl>
  </w:abstractNum>
  <w:abstractNum w:abstractNumId="10">
    <w:nsid w:val="1BBF31EF"/>
    <w:multiLevelType w:val="hybridMultilevel"/>
    <w:tmpl w:val="A74CA5BC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D2EF5"/>
    <w:multiLevelType w:val="hybridMultilevel"/>
    <w:tmpl w:val="5D70E5C4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473CC"/>
    <w:multiLevelType w:val="hybridMultilevel"/>
    <w:tmpl w:val="67D61356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41A8"/>
    <w:multiLevelType w:val="hybridMultilevel"/>
    <w:tmpl w:val="41969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D6FB6"/>
    <w:multiLevelType w:val="hybridMultilevel"/>
    <w:tmpl w:val="60F2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80ED3"/>
    <w:multiLevelType w:val="hybridMultilevel"/>
    <w:tmpl w:val="EF96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A2890"/>
    <w:multiLevelType w:val="multilevel"/>
    <w:tmpl w:val="AAE485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8B3AD5"/>
    <w:multiLevelType w:val="hybridMultilevel"/>
    <w:tmpl w:val="235256A2"/>
    <w:lvl w:ilvl="0" w:tplc="78468628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>
    <w:nsid w:val="4FA36DB3"/>
    <w:multiLevelType w:val="hybridMultilevel"/>
    <w:tmpl w:val="8626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72B57C6"/>
    <w:multiLevelType w:val="hybridMultilevel"/>
    <w:tmpl w:val="FB34AC4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80614A4"/>
    <w:multiLevelType w:val="hybridMultilevel"/>
    <w:tmpl w:val="F53CB6DE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31163"/>
    <w:multiLevelType w:val="hybridMultilevel"/>
    <w:tmpl w:val="7086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8602C"/>
    <w:multiLevelType w:val="hybridMultilevel"/>
    <w:tmpl w:val="8F3EC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22FD0"/>
    <w:multiLevelType w:val="multilevel"/>
    <w:tmpl w:val="EC76F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8"/>
  </w:num>
  <w:num w:numId="5">
    <w:abstractNumId w:val="23"/>
  </w:num>
  <w:num w:numId="6">
    <w:abstractNumId w:val="16"/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  <w:num w:numId="14">
    <w:abstractNumId w:val="2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5"/>
  </w:num>
  <w:num w:numId="20">
    <w:abstractNumId w:val="21"/>
  </w:num>
  <w:num w:numId="21">
    <w:abstractNumId w:val="14"/>
  </w:num>
  <w:num w:numId="22">
    <w:abstractNumId w:val="22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E42"/>
    <w:rsid w:val="00155DCB"/>
    <w:rsid w:val="001F715B"/>
    <w:rsid w:val="00264AC9"/>
    <w:rsid w:val="002D3F58"/>
    <w:rsid w:val="002F1539"/>
    <w:rsid w:val="00314E7E"/>
    <w:rsid w:val="003E4FD7"/>
    <w:rsid w:val="00403005"/>
    <w:rsid w:val="00487128"/>
    <w:rsid w:val="004954A9"/>
    <w:rsid w:val="00545EEE"/>
    <w:rsid w:val="005B77B9"/>
    <w:rsid w:val="006E4DC6"/>
    <w:rsid w:val="00771D36"/>
    <w:rsid w:val="007737A0"/>
    <w:rsid w:val="007748BF"/>
    <w:rsid w:val="007B2465"/>
    <w:rsid w:val="00811772"/>
    <w:rsid w:val="00850DA2"/>
    <w:rsid w:val="008A4814"/>
    <w:rsid w:val="008E47E0"/>
    <w:rsid w:val="008F1BE4"/>
    <w:rsid w:val="009C6679"/>
    <w:rsid w:val="00A132D5"/>
    <w:rsid w:val="00A2577C"/>
    <w:rsid w:val="00A64F22"/>
    <w:rsid w:val="00AB778A"/>
    <w:rsid w:val="00B34CB4"/>
    <w:rsid w:val="00B36AB4"/>
    <w:rsid w:val="00B75185"/>
    <w:rsid w:val="00BD6FEF"/>
    <w:rsid w:val="00BD7EC3"/>
    <w:rsid w:val="00D90E42"/>
    <w:rsid w:val="00DA1346"/>
    <w:rsid w:val="00E459CE"/>
    <w:rsid w:val="00EA096A"/>
    <w:rsid w:val="00EB0B76"/>
    <w:rsid w:val="00F2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712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етка таблицы2"/>
    <w:basedOn w:val="a2"/>
    <w:next w:val="a4"/>
    <w:rsid w:val="00D90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9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495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4954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954A9"/>
  </w:style>
  <w:style w:type="paragraph" w:customStyle="1" w:styleId="a7">
    <w:name w:val="Текст в заданном формате"/>
    <w:basedOn w:val="a0"/>
    <w:rsid w:val="004954A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List Paragraph"/>
    <w:basedOn w:val="a0"/>
    <w:uiPriority w:val="34"/>
    <w:qFormat/>
    <w:rsid w:val="00495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4954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4954A9"/>
    <w:pPr>
      <w:widowControl w:val="0"/>
      <w:shd w:val="clear" w:color="auto" w:fill="FFFFFF"/>
      <w:spacing w:after="0" w:line="226" w:lineRule="exact"/>
      <w:ind w:firstLine="3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link w:val="40"/>
    <w:rsid w:val="004954A9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954A9"/>
    <w:pPr>
      <w:widowControl w:val="0"/>
      <w:shd w:val="clear" w:color="auto" w:fill="FFFFFF"/>
      <w:spacing w:before="840"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a">
    <w:name w:val="список"/>
    <w:basedOn w:val="a0"/>
    <w:link w:val="a9"/>
    <w:qFormat/>
    <w:rsid w:val="004954A9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character" w:customStyle="1" w:styleId="a9">
    <w:name w:val="список Знак"/>
    <w:basedOn w:val="a1"/>
    <w:link w:val="a"/>
    <w:rsid w:val="004954A9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4954A9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4954A9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1"/>
    <w:rsid w:val="004954A9"/>
    <w:rPr>
      <w:dstrike/>
      <w:color w:val="27638C"/>
      <w:u w:val="none"/>
      <w:effect w:val="none"/>
    </w:rPr>
  </w:style>
  <w:style w:type="paragraph" w:customStyle="1" w:styleId="10">
    <w:name w:val="Абзац списка1"/>
    <w:basedOn w:val="a0"/>
    <w:rsid w:val="004954A9"/>
    <w:pPr>
      <w:suppressAutoHyphens/>
    </w:pPr>
    <w:rPr>
      <w:rFonts w:ascii="Calibri" w:eastAsia="Arial Unicode MS" w:hAnsi="Calibri" w:cs="font291"/>
      <w:kern w:val="1"/>
      <w:lang w:eastAsia="ar-SA"/>
    </w:rPr>
  </w:style>
  <w:style w:type="character" w:customStyle="1" w:styleId="2TrebuchetMS7pt">
    <w:name w:val="Основной текст (2) + Trebuchet MS;7 pt"/>
    <w:rsid w:val="004954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49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header"/>
    <w:basedOn w:val="a0"/>
    <w:link w:val="ac"/>
    <w:uiPriority w:val="99"/>
    <w:unhideWhenUsed/>
    <w:rsid w:val="00495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495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4954A9"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0"/>
    <w:next w:val="ae"/>
    <w:uiPriority w:val="99"/>
    <w:semiHidden/>
    <w:unhideWhenUsed/>
    <w:rsid w:val="004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495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_"/>
    <w:link w:val="14"/>
    <w:locked/>
    <w:rsid w:val="004954A9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954A9"/>
    <w:pPr>
      <w:widowControl w:val="0"/>
      <w:shd w:val="clear" w:color="auto" w:fill="FFFFFF"/>
      <w:spacing w:after="60" w:line="302" w:lineRule="exac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4954A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954A9"/>
    <w:pPr>
      <w:widowControl w:val="0"/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31">
    <w:name w:val="Заголовок №3_"/>
    <w:link w:val="32"/>
    <w:locked/>
    <w:rsid w:val="004954A9"/>
    <w:rPr>
      <w:rFonts w:ascii="Trebuchet MS" w:eastAsia="Trebuchet MS" w:hAnsi="Trebuchet MS" w:cs="Trebuchet MS"/>
      <w:shd w:val="clear" w:color="auto" w:fill="FFFFFF"/>
    </w:rPr>
  </w:style>
  <w:style w:type="paragraph" w:customStyle="1" w:styleId="32">
    <w:name w:val="Заголовок №3"/>
    <w:basedOn w:val="a0"/>
    <w:link w:val="31"/>
    <w:rsid w:val="004954A9"/>
    <w:pPr>
      <w:widowControl w:val="0"/>
      <w:shd w:val="clear" w:color="auto" w:fill="FFFFFF"/>
      <w:spacing w:before="480" w:after="180" w:line="278" w:lineRule="exact"/>
      <w:outlineLvl w:val="2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link w:val="60"/>
    <w:locked/>
    <w:rsid w:val="004954A9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954A9"/>
    <w:pPr>
      <w:widowControl w:val="0"/>
      <w:shd w:val="clear" w:color="auto" w:fill="FFFFFF"/>
      <w:spacing w:after="0" w:line="298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character" w:customStyle="1" w:styleId="7">
    <w:name w:val="Основной текст (7)_"/>
    <w:link w:val="70"/>
    <w:locked/>
    <w:rsid w:val="004954A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954A9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20">
    <w:name w:val="Основной текст (12)_"/>
    <w:link w:val="121"/>
    <w:locked/>
    <w:rsid w:val="004954A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121">
    <w:name w:val="Основной текст (12)"/>
    <w:basedOn w:val="a0"/>
    <w:link w:val="120"/>
    <w:rsid w:val="004954A9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character" w:customStyle="1" w:styleId="18Exact">
    <w:name w:val="Основной текст (18) Exact"/>
    <w:link w:val="18"/>
    <w:locked/>
    <w:rsid w:val="004954A9"/>
    <w:rPr>
      <w:rFonts w:ascii="Trebuchet MS" w:eastAsia="Trebuchet MS" w:hAnsi="Trebuchet MS" w:cs="Trebuchet MS"/>
      <w:sz w:val="14"/>
      <w:szCs w:val="14"/>
      <w:shd w:val="clear" w:color="auto" w:fill="FFFFFF"/>
      <w:lang w:val="en-US" w:bidi="en-US"/>
    </w:rPr>
  </w:style>
  <w:style w:type="paragraph" w:customStyle="1" w:styleId="18">
    <w:name w:val="Основной текст (18)"/>
    <w:basedOn w:val="a0"/>
    <w:link w:val="18Exact"/>
    <w:rsid w:val="004954A9"/>
    <w:pPr>
      <w:widowControl w:val="0"/>
      <w:shd w:val="clear" w:color="auto" w:fill="FFFFFF"/>
      <w:spacing w:after="0" w:line="206" w:lineRule="exact"/>
    </w:pPr>
    <w:rPr>
      <w:rFonts w:ascii="Trebuchet MS" w:eastAsia="Trebuchet MS" w:hAnsi="Trebuchet MS" w:cs="Trebuchet MS"/>
      <w:sz w:val="14"/>
      <w:szCs w:val="14"/>
      <w:lang w:val="en-US" w:bidi="en-US"/>
    </w:rPr>
  </w:style>
  <w:style w:type="character" w:customStyle="1" w:styleId="2TrebuchetMS">
    <w:name w:val="Основной текст (2) + Trebuchet MS"/>
    <w:aliases w:val="7 pt"/>
    <w:rsid w:val="004954A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Полужирный,Основной текст (2) + 9 pt,Интервал 0 pt"/>
    <w:rsid w:val="004954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en-US" w:eastAsia="en-US" w:bidi="en-US"/>
    </w:rPr>
  </w:style>
  <w:style w:type="paragraph" w:styleId="af">
    <w:name w:val="Document Map"/>
    <w:basedOn w:val="a0"/>
    <w:link w:val="af0"/>
    <w:uiPriority w:val="99"/>
    <w:semiHidden/>
    <w:unhideWhenUsed/>
    <w:rsid w:val="004954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4954A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unhideWhenUsed/>
    <w:rsid w:val="004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2"/>
    <w:basedOn w:val="a1"/>
    <w:uiPriority w:val="99"/>
    <w:semiHidden/>
    <w:rsid w:val="004954A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0"/>
    <w:rsid w:val="00B75185"/>
    <w:pPr>
      <w:suppressLineNumber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paragraph" w:styleId="21">
    <w:name w:val="Body Text Indent 2"/>
    <w:basedOn w:val="a0"/>
    <w:link w:val="22"/>
    <w:uiPriority w:val="99"/>
    <w:unhideWhenUsed/>
    <w:rsid w:val="00B7518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75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0"/>
    <w:link w:val="af3"/>
    <w:rsid w:val="00B75185"/>
    <w:pPr>
      <w:spacing w:after="12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 Знак"/>
    <w:basedOn w:val="a1"/>
    <w:link w:val="af2"/>
    <w:rsid w:val="00B75185"/>
    <w:rPr>
      <w:rFonts w:ascii="Times New Roman" w:eastAsia="ヒラギノ角ゴ Pro W3" w:hAnsi="Times New Roman" w:cs="Times New Roman"/>
      <w:color w:val="000000"/>
      <w:kern w:val="1"/>
      <w:sz w:val="24"/>
      <w:szCs w:val="24"/>
      <w:lang w:eastAsia="ar-SA"/>
    </w:rPr>
  </w:style>
  <w:style w:type="paragraph" w:styleId="af4">
    <w:name w:val="Normal (Web)"/>
    <w:basedOn w:val="a0"/>
    <w:uiPriority w:val="99"/>
    <w:rsid w:val="00B75185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f5">
    <w:name w:val="No Spacing"/>
    <w:qFormat/>
    <w:rsid w:val="00B7518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3">
    <w:name w:val="c3"/>
    <w:basedOn w:val="a0"/>
    <w:rsid w:val="00B7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1"/>
    <w:qFormat/>
    <w:rsid w:val="00B75185"/>
    <w:rPr>
      <w:rFonts w:cs="Times New Roman"/>
      <w:i/>
    </w:rPr>
  </w:style>
  <w:style w:type="paragraph" w:customStyle="1" w:styleId="33">
    <w:name w:val="Заголовок 3+"/>
    <w:basedOn w:val="a0"/>
    <w:rsid w:val="00B75185"/>
    <w:pPr>
      <w:widowControl w:val="0"/>
      <w:suppressAutoHyphens/>
      <w:overflowPunct w:val="0"/>
      <w:spacing w:before="240" w:after="0" w:line="240" w:lineRule="auto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szCs w:val="24"/>
      <w:lang w:eastAsia="ar-SA"/>
    </w:rPr>
  </w:style>
  <w:style w:type="paragraph" w:customStyle="1" w:styleId="210">
    <w:name w:val="Основной текст 21"/>
    <w:basedOn w:val="a0"/>
    <w:rsid w:val="00B75185"/>
    <w:pPr>
      <w:suppressAutoHyphens/>
      <w:spacing w:after="0" w:line="100" w:lineRule="atLeast"/>
    </w:pPr>
    <w:rPr>
      <w:rFonts w:ascii="Tahoma" w:eastAsia="ヒラギノ角ゴ Pro W3" w:hAnsi="Tahoma" w:cs="Tahoma"/>
      <w:color w:val="000000"/>
      <w:kern w:val="1"/>
      <w:sz w:val="24"/>
      <w:szCs w:val="24"/>
      <w:lang w:eastAsia="hi-IN" w:bidi="hi-IN"/>
    </w:rPr>
  </w:style>
  <w:style w:type="character" w:customStyle="1" w:styleId="15">
    <w:name w:val="Верхний колонтитул Знак1"/>
    <w:basedOn w:val="a1"/>
    <w:uiPriority w:val="99"/>
    <w:semiHidden/>
    <w:rsid w:val="00B7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етка таблицы2"/>
    <w:basedOn w:val="a2"/>
    <w:next w:val="a4"/>
    <w:rsid w:val="00D90E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9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495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4954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4954A9"/>
  </w:style>
  <w:style w:type="paragraph" w:customStyle="1" w:styleId="a7">
    <w:name w:val="Текст в заданном формате"/>
    <w:basedOn w:val="a0"/>
    <w:rsid w:val="004954A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8">
    <w:name w:val="List Paragraph"/>
    <w:basedOn w:val="a0"/>
    <w:uiPriority w:val="34"/>
    <w:qFormat/>
    <w:rsid w:val="00495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4954A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4954A9"/>
    <w:pPr>
      <w:widowControl w:val="0"/>
      <w:shd w:val="clear" w:color="auto" w:fill="FFFFFF"/>
      <w:spacing w:after="0" w:line="226" w:lineRule="exact"/>
      <w:ind w:firstLine="3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link w:val="40"/>
    <w:rsid w:val="004954A9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954A9"/>
    <w:pPr>
      <w:widowControl w:val="0"/>
      <w:shd w:val="clear" w:color="auto" w:fill="FFFFFF"/>
      <w:spacing w:before="840" w:after="2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a">
    <w:name w:val="список"/>
    <w:basedOn w:val="a0"/>
    <w:link w:val="a9"/>
    <w:qFormat/>
    <w:rsid w:val="004954A9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character" w:customStyle="1" w:styleId="a9">
    <w:name w:val="список Знак"/>
    <w:basedOn w:val="a1"/>
    <w:link w:val="a"/>
    <w:rsid w:val="004954A9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4954A9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1"/>
    <w:rsid w:val="004954A9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1"/>
    <w:rsid w:val="004954A9"/>
    <w:rPr>
      <w:dstrike/>
      <w:color w:val="27638C"/>
      <w:u w:val="none"/>
      <w:effect w:val="none"/>
    </w:rPr>
  </w:style>
  <w:style w:type="paragraph" w:customStyle="1" w:styleId="10">
    <w:name w:val="Абзац списка1"/>
    <w:basedOn w:val="a0"/>
    <w:rsid w:val="004954A9"/>
    <w:pPr>
      <w:suppressAutoHyphens/>
    </w:pPr>
    <w:rPr>
      <w:rFonts w:ascii="Calibri" w:eastAsia="Arial Unicode MS" w:hAnsi="Calibri" w:cs="font291"/>
      <w:kern w:val="1"/>
      <w:lang w:eastAsia="ar-SA"/>
    </w:rPr>
  </w:style>
  <w:style w:type="character" w:customStyle="1" w:styleId="2TrebuchetMS7pt">
    <w:name w:val="Основной текст (2) + Trebuchet MS;7 pt"/>
    <w:rsid w:val="004954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49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header"/>
    <w:basedOn w:val="a0"/>
    <w:link w:val="ac"/>
    <w:uiPriority w:val="99"/>
    <w:semiHidden/>
    <w:unhideWhenUsed/>
    <w:rsid w:val="004954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95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1"/>
    <w:link w:val="ae"/>
    <w:uiPriority w:val="99"/>
    <w:semiHidden/>
    <w:rsid w:val="004954A9"/>
    <w:rPr>
      <w:rFonts w:ascii="Tahoma" w:hAnsi="Tahoma" w:cs="Tahoma"/>
      <w:sz w:val="16"/>
      <w:szCs w:val="16"/>
    </w:rPr>
  </w:style>
  <w:style w:type="paragraph" w:customStyle="1" w:styleId="11">
    <w:name w:val="Текст выноски1"/>
    <w:basedOn w:val="a0"/>
    <w:next w:val="ae"/>
    <w:uiPriority w:val="99"/>
    <w:semiHidden/>
    <w:unhideWhenUsed/>
    <w:rsid w:val="004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4954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_"/>
    <w:link w:val="14"/>
    <w:locked/>
    <w:rsid w:val="004954A9"/>
    <w:rPr>
      <w:rFonts w:ascii="Trebuchet MS" w:eastAsia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0"/>
    <w:link w:val="13"/>
    <w:rsid w:val="004954A9"/>
    <w:pPr>
      <w:widowControl w:val="0"/>
      <w:shd w:val="clear" w:color="auto" w:fill="FFFFFF"/>
      <w:spacing w:after="60" w:line="302" w:lineRule="exac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4954A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954A9"/>
    <w:pPr>
      <w:widowControl w:val="0"/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31">
    <w:name w:val="Заголовок №3_"/>
    <w:link w:val="32"/>
    <w:locked/>
    <w:rsid w:val="004954A9"/>
    <w:rPr>
      <w:rFonts w:ascii="Trebuchet MS" w:eastAsia="Trebuchet MS" w:hAnsi="Trebuchet MS" w:cs="Trebuchet MS"/>
      <w:shd w:val="clear" w:color="auto" w:fill="FFFFFF"/>
    </w:rPr>
  </w:style>
  <w:style w:type="paragraph" w:customStyle="1" w:styleId="32">
    <w:name w:val="Заголовок №3"/>
    <w:basedOn w:val="a0"/>
    <w:link w:val="31"/>
    <w:rsid w:val="004954A9"/>
    <w:pPr>
      <w:widowControl w:val="0"/>
      <w:shd w:val="clear" w:color="auto" w:fill="FFFFFF"/>
      <w:spacing w:before="480" w:after="180" w:line="278" w:lineRule="exact"/>
      <w:outlineLvl w:val="2"/>
    </w:pPr>
    <w:rPr>
      <w:rFonts w:ascii="Trebuchet MS" w:eastAsia="Trebuchet MS" w:hAnsi="Trebuchet MS" w:cs="Trebuchet MS"/>
    </w:rPr>
  </w:style>
  <w:style w:type="character" w:customStyle="1" w:styleId="6">
    <w:name w:val="Основной текст (6)_"/>
    <w:link w:val="60"/>
    <w:locked/>
    <w:rsid w:val="004954A9"/>
    <w:rPr>
      <w:rFonts w:ascii="Bookman Old Style" w:eastAsia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954A9"/>
    <w:pPr>
      <w:widowControl w:val="0"/>
      <w:shd w:val="clear" w:color="auto" w:fill="FFFFFF"/>
      <w:spacing w:after="0" w:line="298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character" w:customStyle="1" w:styleId="7">
    <w:name w:val="Основной текст (7)_"/>
    <w:link w:val="70"/>
    <w:locked/>
    <w:rsid w:val="004954A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954A9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20">
    <w:name w:val="Основной текст (12)_"/>
    <w:link w:val="121"/>
    <w:locked/>
    <w:rsid w:val="004954A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 w:bidi="en-US"/>
    </w:rPr>
  </w:style>
  <w:style w:type="paragraph" w:customStyle="1" w:styleId="121">
    <w:name w:val="Основной текст (12)"/>
    <w:basedOn w:val="a0"/>
    <w:link w:val="120"/>
    <w:rsid w:val="004954A9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b/>
      <w:bCs/>
      <w:sz w:val="19"/>
      <w:szCs w:val="19"/>
      <w:lang w:val="en-US" w:bidi="en-US"/>
    </w:rPr>
  </w:style>
  <w:style w:type="character" w:customStyle="1" w:styleId="18Exact">
    <w:name w:val="Основной текст (18) Exact"/>
    <w:link w:val="18"/>
    <w:locked/>
    <w:rsid w:val="004954A9"/>
    <w:rPr>
      <w:rFonts w:ascii="Trebuchet MS" w:eastAsia="Trebuchet MS" w:hAnsi="Trebuchet MS" w:cs="Trebuchet MS"/>
      <w:sz w:val="14"/>
      <w:szCs w:val="14"/>
      <w:shd w:val="clear" w:color="auto" w:fill="FFFFFF"/>
      <w:lang w:val="en-US" w:bidi="en-US"/>
    </w:rPr>
  </w:style>
  <w:style w:type="paragraph" w:customStyle="1" w:styleId="18">
    <w:name w:val="Основной текст (18)"/>
    <w:basedOn w:val="a0"/>
    <w:link w:val="18Exact"/>
    <w:rsid w:val="004954A9"/>
    <w:pPr>
      <w:widowControl w:val="0"/>
      <w:shd w:val="clear" w:color="auto" w:fill="FFFFFF"/>
      <w:spacing w:after="0" w:line="206" w:lineRule="exact"/>
    </w:pPr>
    <w:rPr>
      <w:rFonts w:ascii="Trebuchet MS" w:eastAsia="Trebuchet MS" w:hAnsi="Trebuchet MS" w:cs="Trebuchet MS"/>
      <w:sz w:val="14"/>
      <w:szCs w:val="14"/>
      <w:lang w:val="en-US" w:bidi="en-US"/>
    </w:rPr>
  </w:style>
  <w:style w:type="character" w:customStyle="1" w:styleId="2TrebuchetMS">
    <w:name w:val="Основной текст (2) + Trebuchet MS"/>
    <w:aliases w:val="7 pt"/>
    <w:rsid w:val="004954A9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Полужирный,Основной текст (2) + 9 pt,Интервал 0 pt"/>
    <w:rsid w:val="004954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en-US" w:eastAsia="en-US" w:bidi="en-US"/>
    </w:rPr>
  </w:style>
  <w:style w:type="paragraph" w:styleId="af">
    <w:name w:val="Document Map"/>
    <w:basedOn w:val="a0"/>
    <w:link w:val="af0"/>
    <w:uiPriority w:val="99"/>
    <w:semiHidden/>
    <w:unhideWhenUsed/>
    <w:rsid w:val="004954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4954A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uiPriority w:val="99"/>
    <w:semiHidden/>
    <w:unhideWhenUsed/>
    <w:rsid w:val="0049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Текст выноски Знак2"/>
    <w:basedOn w:val="a1"/>
    <w:uiPriority w:val="99"/>
    <w:semiHidden/>
    <w:rsid w:val="00495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%3A%2F%2Fwww.yahoo.com&amp;sa=D&amp;sntz=1&amp;usg=AFQjCNGySK_jCh0Acw8AMI9rJ9rOOjJIp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google.com/url?q=http%3A%2F%2Fwww.wikipedia.ru&amp;sa=D&amp;sntz=1&amp;usg=AFQjCNEXOmSQcH4A91xnF0i4wA_uJwE6Sw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ogle.com/url?q=http%3A%2F%2Fwww.ask.com&amp;sa=D&amp;sntz=1&amp;usg=AFQjCNEa5p5W5OJdYhHIgkNGkHzhbXE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2F93-8A7C-46E3-8E1E-D43E4D24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16036</Words>
  <Characters>91407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2015-09-17T13:01:00Z</dcterms:created>
  <dcterms:modified xsi:type="dcterms:W3CDTF">2021-11-03T09:52:00Z</dcterms:modified>
</cp:coreProperties>
</file>