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A0" w:rsidRPr="008C17A0" w:rsidRDefault="008C17A0" w:rsidP="008C17A0"/>
    <w:p w:rsidR="00C74396" w:rsidRDefault="005615C9" w:rsidP="00C74396">
      <w:pPr>
        <w:tabs>
          <w:tab w:val="left" w:pos="62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12" name="Рисунок 12" descr="C:\Users\User\Documents\Отсканированные документы\АООП НОО 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тсканированные документы\АООП НОО 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96" w:rsidRDefault="00C74396" w:rsidP="00C74396">
      <w:pPr>
        <w:tabs>
          <w:tab w:val="left" w:pos="6209"/>
        </w:tabs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385916970"/>
        <w:docPartObj>
          <w:docPartGallery w:val="Table of Contents"/>
          <w:docPartUnique/>
        </w:docPartObj>
      </w:sdtPr>
      <w:sdtEndPr/>
      <w:sdtContent>
        <w:p w:rsidR="00662C51" w:rsidRPr="00E11AEB" w:rsidRDefault="00662C51">
          <w:pPr>
            <w:pStyle w:val="aff7"/>
            <w:rPr>
              <w:color w:val="auto"/>
            </w:rPr>
          </w:pPr>
          <w:r w:rsidRPr="00E11AEB">
            <w:rPr>
              <w:color w:val="auto"/>
            </w:rPr>
            <w:t>Оглавление</w:t>
          </w:r>
        </w:p>
        <w:p w:rsidR="004347C0" w:rsidRPr="004347C0" w:rsidRDefault="004347C0" w:rsidP="004347C0"/>
        <w:p w:rsidR="004347C0" w:rsidRDefault="00662C51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072852" w:history="1">
            <w:r w:rsidR="004347C0" w:rsidRPr="001F4461">
              <w:rPr>
                <w:rStyle w:val="afe"/>
                <w:b/>
                <w:noProof/>
              </w:rPr>
              <w:t>1. Целевой раздел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_Toc86072852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3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53" w:history="1">
            <w:r w:rsidR="004347C0" w:rsidRPr="000E51BB">
              <w:rPr>
                <w:rStyle w:val="afe"/>
                <w:noProof/>
              </w:rPr>
              <w:t>1.1. Пояснительная записка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_Toc86072853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3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54" w:history="1">
            <w:r w:rsidR="004347C0" w:rsidRPr="000E51BB">
              <w:rPr>
                <w:rStyle w:val="afe"/>
                <w:noProof/>
              </w:rPr>
              <w:t>1.2. Планируемые результаты освоения слабовидящими обучающимися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_Toc86072854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10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55" w:history="1">
            <w:r w:rsidR="004347C0" w:rsidRPr="000E51BB">
              <w:rPr>
                <w:rStyle w:val="afe"/>
                <w:rFonts w:eastAsia="TimesNewRomanPSMT"/>
                <w:noProof/>
              </w:rPr>
              <w:t>1.2.1. Формирование универсальных учебных действий у учащихся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_Toc86072855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13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56" w:history="1">
            <w:r w:rsidR="004347C0" w:rsidRPr="000E51BB">
              <w:rPr>
                <w:rStyle w:val="afe"/>
                <w:noProof/>
              </w:rPr>
              <w:t>1.3.Система оценки достижения планируемых результатов освоения слабовидящими обучающимися АООП НОО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_Toc86072856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62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57" w:history="1">
            <w:r w:rsidR="004347C0" w:rsidRPr="001F4461">
              <w:rPr>
                <w:rStyle w:val="afe"/>
                <w:b/>
                <w:noProof/>
              </w:rPr>
              <w:t>2. Содержательный раздел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_Toc86072857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66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58" w:history="1">
            <w:r w:rsidR="004347C0" w:rsidRPr="000E51BB">
              <w:rPr>
                <w:rStyle w:val="afe"/>
                <w:rFonts w:eastAsia="TimesNewRomanPSMT"/>
                <w:noProof/>
              </w:rPr>
              <w:t>2.1. Программа формирования у обучающихся МБОУ «Окская СШ» универсальных учебных действий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_Toc86072858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66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59" w:history="1">
            <w:r w:rsidR="004347C0" w:rsidRPr="000E51BB">
              <w:rPr>
                <w:rStyle w:val="afe"/>
                <w:rFonts w:eastAsia="TimesNewRomanPSMT"/>
                <w:noProof/>
              </w:rPr>
              <w:t>2.2. Программы отдельных учебных предметов, курсов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_Toc86072859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88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60" w:history="1">
            <w:r w:rsidR="004347C0" w:rsidRPr="000E51BB">
              <w:rPr>
                <w:rStyle w:val="afe"/>
                <w:noProof/>
              </w:rPr>
              <w:t xml:space="preserve">2.3. </w:t>
            </w:r>
            <w:r w:rsidR="004347C0" w:rsidRPr="000E51BB">
              <w:rPr>
                <w:rStyle w:val="afe"/>
                <w:rFonts w:eastAsia="TimesNewRomanPSMT"/>
                <w:noProof/>
              </w:rPr>
              <w:t>Программа духовно-нравственного воспитания, развития обучающихся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_Toc86072860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125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61" w:history="1">
            <w:r w:rsidR="004347C0" w:rsidRPr="000E51BB">
              <w:rPr>
                <w:rStyle w:val="afe"/>
                <w:noProof/>
              </w:rPr>
              <w:t xml:space="preserve">2.4. </w:t>
            </w:r>
            <w:r w:rsidR="004347C0" w:rsidRPr="000E51BB">
              <w:rPr>
                <w:rStyle w:val="afe"/>
                <w:rFonts w:eastAsia="TimesNewRomanPSMT"/>
                <w:noProof/>
              </w:rPr>
              <w:t>Программа формирования экологической культуры, здорового и безопасного образа жизни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_Toc86072861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142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62" w:history="1">
            <w:r w:rsidR="004347C0" w:rsidRPr="000E51BB">
              <w:rPr>
                <w:rStyle w:val="afe"/>
                <w:noProof/>
              </w:rPr>
              <w:t>2.5. Направления и содержание программы коррекционной работы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_Toc86072862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153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63" w:history="1">
            <w:r w:rsidR="004347C0" w:rsidRPr="000E51BB">
              <w:rPr>
                <w:rStyle w:val="afe"/>
                <w:rFonts w:eastAsia="Times New Roman"/>
                <w:noProof/>
              </w:rPr>
              <w:t>2.6.Внеурочная деятельность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_Toc86072863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157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64" w:history="1">
            <w:r w:rsidR="004347C0" w:rsidRPr="001F4461">
              <w:rPr>
                <w:rStyle w:val="afe"/>
                <w:b/>
                <w:noProof/>
              </w:rPr>
              <w:t>3. Организационный раздел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_Toc86072864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158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65" w:history="1">
            <w:r w:rsidR="004347C0" w:rsidRPr="000E51BB">
              <w:rPr>
                <w:rStyle w:val="afe"/>
                <w:noProof/>
              </w:rPr>
              <w:t>3.1. Учебный план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_Toc86072865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158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4347C0" w:rsidRDefault="00EC3E27">
          <w:pPr>
            <w:pStyle w:val="1b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6072866" w:history="1">
            <w:r w:rsidR="004347C0" w:rsidRPr="000E51BB">
              <w:rPr>
                <w:rStyle w:val="afe"/>
                <w:noProof/>
              </w:rPr>
              <w:t>3.2. Система условий реализации адаптированной основной общеобразовательной программы начального общего образования для слабовидящих обучающихся</w:t>
            </w:r>
            <w:r w:rsidR="004347C0">
              <w:rPr>
                <w:noProof/>
                <w:webHidden/>
              </w:rPr>
              <w:tab/>
            </w:r>
            <w:r w:rsidR="004347C0">
              <w:rPr>
                <w:noProof/>
                <w:webHidden/>
              </w:rPr>
              <w:fldChar w:fldCharType="begin"/>
            </w:r>
            <w:r w:rsidR="004347C0">
              <w:rPr>
                <w:noProof/>
                <w:webHidden/>
              </w:rPr>
              <w:instrText xml:space="preserve"> PAGEREF _Toc86072866 \h </w:instrText>
            </w:r>
            <w:r w:rsidR="004347C0">
              <w:rPr>
                <w:noProof/>
                <w:webHidden/>
              </w:rPr>
            </w:r>
            <w:r w:rsidR="004347C0">
              <w:rPr>
                <w:noProof/>
                <w:webHidden/>
              </w:rPr>
              <w:fldChar w:fldCharType="separate"/>
            </w:r>
            <w:r w:rsidR="004347C0">
              <w:rPr>
                <w:noProof/>
                <w:webHidden/>
              </w:rPr>
              <w:t>158</w:t>
            </w:r>
            <w:r w:rsidR="004347C0">
              <w:rPr>
                <w:noProof/>
                <w:webHidden/>
              </w:rPr>
              <w:fldChar w:fldCharType="end"/>
            </w:r>
          </w:hyperlink>
        </w:p>
        <w:p w:rsidR="00662C51" w:rsidRDefault="00662C51">
          <w:r>
            <w:rPr>
              <w:b/>
              <w:bCs/>
            </w:rPr>
            <w:fldChar w:fldCharType="end"/>
          </w:r>
        </w:p>
      </w:sdtContent>
    </w:sdt>
    <w:p w:rsidR="00B2747C" w:rsidRPr="00263729" w:rsidRDefault="00B2747C" w:rsidP="00B2747C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30CE" w:rsidRPr="00263729" w:rsidRDefault="000B30CE" w:rsidP="00FC675F">
      <w:pPr>
        <w:tabs>
          <w:tab w:val="left" w:pos="-567"/>
          <w:tab w:val="right" w:leader="dot" w:pos="9639"/>
        </w:tabs>
        <w:spacing w:before="240" w:after="240" w:line="240" w:lineRule="auto"/>
        <w:ind w:right="142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752748" w:rsidRPr="00263729" w:rsidRDefault="0075274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63729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424487" w:rsidRPr="00C74396" w:rsidRDefault="00424487" w:rsidP="00C74396">
      <w:pPr>
        <w:pStyle w:val="10"/>
        <w:rPr>
          <w:color w:val="auto"/>
        </w:rPr>
      </w:pPr>
      <w:bookmarkStart w:id="1" w:name="_Toc86072852"/>
      <w:r w:rsidRPr="00C74396">
        <w:rPr>
          <w:color w:val="auto"/>
        </w:rPr>
        <w:lastRenderedPageBreak/>
        <w:t>1</w:t>
      </w:r>
      <w:r w:rsidR="00451849" w:rsidRPr="00C74396">
        <w:rPr>
          <w:color w:val="auto"/>
        </w:rPr>
        <w:t>.</w:t>
      </w:r>
      <w:r w:rsidRPr="00C74396">
        <w:rPr>
          <w:color w:val="auto"/>
        </w:rPr>
        <w:t xml:space="preserve"> Целевой раздел</w:t>
      </w:r>
      <w:bookmarkEnd w:id="1"/>
    </w:p>
    <w:p w:rsidR="00424487" w:rsidRPr="004347C0" w:rsidRDefault="00424487" w:rsidP="004347C0">
      <w:pPr>
        <w:pStyle w:val="10"/>
        <w:rPr>
          <w:color w:val="auto"/>
        </w:rPr>
      </w:pPr>
      <w:bookmarkStart w:id="2" w:name="_Toc86072853"/>
      <w:r w:rsidRPr="004347C0">
        <w:rPr>
          <w:color w:val="auto"/>
        </w:rPr>
        <w:t>1.1. Пояснительная записка</w:t>
      </w:r>
      <w:bookmarkEnd w:id="2"/>
    </w:p>
    <w:p w:rsidR="00EA2B30" w:rsidRPr="00EA2B30" w:rsidRDefault="00EA2B30" w:rsidP="00200D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Целью реализации АООП НОО для слабовидящих обучающихся</w:t>
      </w:r>
      <w:r w:rsidR="00C966C2">
        <w:rPr>
          <w:rFonts w:ascii="Times New Roman" w:hAnsi="Times New Roman"/>
          <w:sz w:val="28"/>
          <w:szCs w:val="28"/>
        </w:rPr>
        <w:t xml:space="preserve"> в МБОУ «Окская СШ»</w:t>
      </w:r>
      <w:r w:rsidR="00A212C5">
        <w:rPr>
          <w:rFonts w:ascii="Times New Roman" w:hAnsi="Times New Roman"/>
          <w:sz w:val="28"/>
          <w:szCs w:val="28"/>
        </w:rPr>
        <w:t xml:space="preserve"> </w:t>
      </w:r>
      <w:r w:rsidRPr="00EA2B30">
        <w:rPr>
          <w:rFonts w:ascii="Times New Roman" w:hAnsi="Times New Roman"/>
          <w:sz w:val="28"/>
          <w:szCs w:val="28"/>
        </w:rPr>
        <w:t xml:space="preserve"> является создание условий выполнения требований </w:t>
      </w:r>
      <w:r w:rsidR="00CB0BA3">
        <w:rPr>
          <w:rFonts w:ascii="Times New Roman" w:hAnsi="Times New Roman"/>
          <w:sz w:val="28"/>
          <w:szCs w:val="28"/>
        </w:rPr>
        <w:t xml:space="preserve">Стандарта </w:t>
      </w:r>
      <w:r w:rsidRPr="00EA2B30">
        <w:rPr>
          <w:rFonts w:ascii="Times New Roman" w:hAnsi="Times New Roman"/>
          <w:sz w:val="28"/>
          <w:szCs w:val="28"/>
        </w:rPr>
        <w:t>через обеспечение получения качественного начального общего образования слабовидящими обучающимися в одинаковые с обучающимися, не имеющими ограничений по возможностям здоровья, сроки, котор</w:t>
      </w:r>
      <w:r w:rsidR="00CB0BA3">
        <w:rPr>
          <w:rFonts w:ascii="Times New Roman" w:hAnsi="Times New Roman"/>
          <w:sz w:val="28"/>
          <w:szCs w:val="28"/>
        </w:rPr>
        <w:t>ые</w:t>
      </w:r>
      <w:r w:rsidRPr="00EA2B30">
        <w:rPr>
          <w:rFonts w:ascii="Times New Roman" w:hAnsi="Times New Roman"/>
          <w:sz w:val="28"/>
          <w:szCs w:val="28"/>
        </w:rPr>
        <w:t xml:space="preserve"> полностью соответству</w:t>
      </w:r>
      <w:r w:rsidR="00CB0BA3">
        <w:rPr>
          <w:rFonts w:ascii="Times New Roman" w:hAnsi="Times New Roman"/>
          <w:sz w:val="28"/>
          <w:szCs w:val="28"/>
        </w:rPr>
        <w:t>ю</w:t>
      </w:r>
      <w:r w:rsidRPr="00EA2B30">
        <w:rPr>
          <w:rFonts w:ascii="Times New Roman" w:hAnsi="Times New Roman"/>
          <w:sz w:val="28"/>
          <w:szCs w:val="28"/>
        </w:rPr>
        <w:t>т достижениям, требованиям к результатам освоения, определенным</w:t>
      </w:r>
      <w:r w:rsidR="00CB0BA3">
        <w:rPr>
          <w:rFonts w:ascii="Times New Roman" w:hAnsi="Times New Roman"/>
          <w:sz w:val="28"/>
          <w:szCs w:val="28"/>
        </w:rPr>
        <w:t>и</w:t>
      </w:r>
      <w:r w:rsidR="00635DBE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 (далее – ФГОС НОО)</w:t>
      </w:r>
      <w:r w:rsidRPr="00EA2B30">
        <w:rPr>
          <w:rFonts w:ascii="Times New Roman" w:hAnsi="Times New Roman"/>
          <w:sz w:val="28"/>
          <w:szCs w:val="28"/>
        </w:rPr>
        <w:t xml:space="preserve">, с учетом особых образовательных потребностей обучающихся данной группы. </w:t>
      </w:r>
    </w:p>
    <w:p w:rsidR="00EA2B30" w:rsidRPr="00EA2B30" w:rsidRDefault="00EA2B30" w:rsidP="00200DBD">
      <w:pPr>
        <w:pStyle w:val="af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A2B30">
        <w:rPr>
          <w:rFonts w:ascii="Times New Roman" w:hAnsi="Times New Roman" w:cs="Times New Roman"/>
          <w:bCs/>
          <w:color w:val="auto"/>
          <w:sz w:val="28"/>
          <w:szCs w:val="28"/>
        </w:rPr>
        <w:t>Достижение поставленной цели требует за счет учета особых образовательных потребностей слабовидящих обучающихся решения следующих основных задач</w:t>
      </w:r>
      <w:r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EA2B30" w:rsidRPr="00EA2B30" w:rsidRDefault="0085406F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="00EA2B30"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формирования общей культуры, духовно­нравственного, </w:t>
      </w:r>
      <w:r w:rsidR="00EA2B30"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>гражданского, социального, личностного и интеллектуального раз</w:t>
      </w:r>
      <w:r w:rsidR="00EA2B30" w:rsidRPr="00EA2B30">
        <w:rPr>
          <w:rFonts w:ascii="Times New Roman" w:hAnsi="Times New Roman" w:cs="Times New Roman"/>
          <w:color w:val="auto"/>
          <w:spacing w:val="-4"/>
          <w:sz w:val="28"/>
          <w:szCs w:val="28"/>
        </w:rPr>
        <w:t>вития, развития творческих способностей, сохранения и укреп</w:t>
      </w:r>
      <w:r w:rsidR="00EA2B30" w:rsidRPr="00EA2B30">
        <w:rPr>
          <w:rFonts w:ascii="Times New Roman" w:hAnsi="Times New Roman" w:cs="Times New Roman"/>
          <w:color w:val="auto"/>
          <w:sz w:val="28"/>
          <w:szCs w:val="28"/>
        </w:rPr>
        <w:t>ления здоровья;</w:t>
      </w:r>
    </w:p>
    <w:p w:rsidR="00EA2B30" w:rsidRPr="00EA2B30" w:rsidRDefault="0085406F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A2B30"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планируемых результатов по освоению </w:t>
      </w:r>
      <w:r w:rsidR="00EA2B30"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>целевых установок, приобретению знаний, уме</w:t>
      </w:r>
      <w:r w:rsidR="00EA2B30"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личностными, особыми образовательными потребностями; </w:t>
      </w:r>
    </w:p>
    <w:p w:rsidR="00EA2B30" w:rsidRPr="00EA2B30" w:rsidRDefault="0085406F" w:rsidP="00200DBD">
      <w:pPr>
        <w:pStyle w:val="ConsPlusNormal"/>
        <w:widowControl/>
        <w:tabs>
          <w:tab w:val="left" w:pos="1985"/>
          <w:tab w:val="left" w:pos="212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EA2B30" w:rsidRPr="00EA2B30">
        <w:rPr>
          <w:rFonts w:ascii="Times New Roman" w:hAnsi="Times New Roman" w:cs="Times New Roman"/>
          <w:kern w:val="2"/>
          <w:sz w:val="28"/>
          <w:szCs w:val="28"/>
        </w:rPr>
        <w:t xml:space="preserve">развития личности слабовидящего обучающегося в </w:t>
      </w:r>
      <w:r w:rsidR="00EA2B30" w:rsidRPr="00EA2B30">
        <w:rPr>
          <w:rFonts w:ascii="Times New Roman" w:hAnsi="Times New Roman" w:cs="Times New Roman"/>
          <w:sz w:val="28"/>
          <w:szCs w:val="28"/>
        </w:rPr>
        <w:t xml:space="preserve">её индивидуальности, самобытности, уникальности и неповторимости </w:t>
      </w:r>
      <w:r w:rsidR="00EA2B30" w:rsidRPr="00EA2B30">
        <w:rPr>
          <w:rFonts w:ascii="Times New Roman" w:hAnsi="Times New Roman" w:cs="Times New Roman"/>
          <w:kern w:val="2"/>
          <w:sz w:val="28"/>
          <w:szCs w:val="28"/>
        </w:rPr>
        <w:t>с обеспечением преодоления возможных трудностей сенсорно-перцептивного, коммуникативного, двигательного, личностного развития, обусловленных негативным влиянием патогенного фактора, ее успешной социальной адаптации и интеграции;</w:t>
      </w:r>
    </w:p>
    <w:p w:rsidR="00EA2B30" w:rsidRPr="00EA2B30" w:rsidRDefault="0085406F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="00EA2B30"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>достижения планируемых ре</w:t>
      </w:r>
      <w:r w:rsidR="00EA2B30"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>зультатов освоения АООП НОО</w:t>
      </w:r>
      <w:r w:rsidR="00EA2B30"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слабовидящими обучающимися;</w:t>
      </w:r>
      <w:r w:rsidR="00EA2B30" w:rsidRPr="00EA2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A2B30" w:rsidRPr="00EA2B30" w:rsidRDefault="0085406F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EA2B30" w:rsidRPr="00EA2B30">
        <w:rPr>
          <w:rFonts w:ascii="Times New Roman" w:hAnsi="Times New Roman"/>
          <w:kern w:val="2"/>
          <w:sz w:val="28"/>
          <w:szCs w:val="28"/>
        </w:rPr>
        <w:t xml:space="preserve">осуществления коррекционной работы, обеспечивающей </w:t>
      </w:r>
      <w:r w:rsidR="00EA2B30" w:rsidRPr="00EA2B30">
        <w:rPr>
          <w:rFonts w:ascii="Times New Roman" w:hAnsi="Times New Roman"/>
          <w:sz w:val="28"/>
        </w:rPr>
        <w:t xml:space="preserve">минимизацию негативного влияния особенностей познавательной деятельности слабовидящих обучающихся на освоение ими АООП НОО, </w:t>
      </w:r>
      <w:r w:rsidR="00EA2B30" w:rsidRPr="00EA2B30">
        <w:rPr>
          <w:rFonts w:ascii="Times New Roman" w:hAnsi="Times New Roman"/>
          <w:kern w:val="2"/>
          <w:sz w:val="28"/>
          <w:szCs w:val="28"/>
        </w:rPr>
        <w:t xml:space="preserve">сохранение и поддержание физического и  психического здоровья слабовидящего обучающегося, профилактику (при необходимости) и коррекцию вторичных нарушений, </w:t>
      </w:r>
      <w:r w:rsidR="00EA2B30" w:rsidRPr="00EA2B30">
        <w:rPr>
          <w:rFonts w:ascii="Times New Roman" w:hAnsi="Times New Roman"/>
          <w:sz w:val="28"/>
        </w:rPr>
        <w:t>оптимизацию социальной адаптации и интеграции</w:t>
      </w:r>
      <w:r w:rsidR="00EA2B30" w:rsidRPr="00EA2B30">
        <w:rPr>
          <w:rFonts w:ascii="Times New Roman" w:hAnsi="Times New Roman"/>
          <w:kern w:val="2"/>
          <w:sz w:val="28"/>
          <w:szCs w:val="28"/>
        </w:rPr>
        <w:t>;</w:t>
      </w:r>
    </w:p>
    <w:p w:rsidR="00EA2B30" w:rsidRPr="00EA2B30" w:rsidRDefault="00B6154D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 xml:space="preserve">- </w:t>
      </w:r>
      <w:r w:rsidR="00EA2B30"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>выявления и развития способностей слабовидящих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EA2B30" w:rsidRPr="00EA2B30" w:rsidRDefault="00B6154D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A2B30" w:rsidRPr="00EA2B30">
        <w:rPr>
          <w:rFonts w:ascii="Times New Roman" w:hAnsi="Times New Roman" w:cs="Times New Roman"/>
          <w:color w:val="auto"/>
          <w:sz w:val="28"/>
          <w:szCs w:val="28"/>
        </w:rPr>
        <w:t>организации интеллектуальных и творческих соревнований, научно­технического творчества и проектно­исследовательской деятельности, физкультурно-оздоровительной деятельности;</w:t>
      </w:r>
    </w:p>
    <w:p w:rsidR="00EA2B30" w:rsidRPr="00EA2B30" w:rsidRDefault="00B6154D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="00EA2B30" w:rsidRPr="00EA2B30">
        <w:rPr>
          <w:rFonts w:ascii="Times New Roman" w:hAnsi="Times New Roman" w:cs="Times New Roman"/>
          <w:color w:val="auto"/>
          <w:spacing w:val="-2"/>
          <w:sz w:val="28"/>
          <w:szCs w:val="28"/>
        </w:rPr>
        <w:t>участия слабовидящих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EA2B30" w:rsidRPr="00EA2B30" w:rsidRDefault="00B6154D" w:rsidP="00200DBD">
      <w:pPr>
        <w:pStyle w:val="ConsPlusNormal"/>
        <w:tabs>
          <w:tab w:val="left" w:pos="1985"/>
          <w:tab w:val="left" w:pos="212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B30" w:rsidRPr="00EA2B30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современных образовательных технологий деятельностного типа, </w:t>
      </w:r>
      <w:r w:rsidR="00EA2B30" w:rsidRPr="00EA2B30">
        <w:rPr>
          <w:rFonts w:ascii="Times New Roman" w:hAnsi="Times New Roman" w:cs="Times New Roman"/>
          <w:kern w:val="2"/>
          <w:sz w:val="28"/>
          <w:szCs w:val="28"/>
        </w:rPr>
        <w:t xml:space="preserve">определяющих пути и способы достижения слабовидящими обучающимися социально желаемого уровня (результата) личностного и познавательного развития с учетом их особых образовательных потребностей; </w:t>
      </w:r>
    </w:p>
    <w:p w:rsidR="00EA2B30" w:rsidRPr="00EA2B30" w:rsidRDefault="00B6154D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="00EA2B30" w:rsidRPr="00EA2B30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</w:t>
      </w:r>
      <w:r w:rsidR="00EA2B30" w:rsidRPr="00EA2B3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A2B30" w:rsidRDefault="00B6154D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A2B30" w:rsidRPr="00EA2B30">
        <w:rPr>
          <w:rFonts w:ascii="Times New Roman" w:hAnsi="Times New Roman" w:cs="Times New Roman"/>
          <w:color w:val="auto"/>
          <w:sz w:val="28"/>
          <w:szCs w:val="28"/>
        </w:rPr>
        <w:t>включения слабовидящих обучающихся в процессы познания и пре­</w:t>
      </w:r>
      <w:r w:rsidR="00EA2B30" w:rsidRPr="00EA2B30">
        <w:rPr>
          <w:rFonts w:ascii="Times New Roman" w:hAnsi="Times New Roman" w:cs="Times New Roman"/>
          <w:color w:val="auto"/>
          <w:sz w:val="28"/>
          <w:szCs w:val="28"/>
        </w:rPr>
        <w:br/>
        <w:t>образования внешкольной социальной среды (населённого пункта, района, города).</w:t>
      </w:r>
    </w:p>
    <w:p w:rsidR="00C966C2" w:rsidRDefault="00C966C2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E6347D" w:rsidRPr="00E6347D" w:rsidRDefault="00E6347D" w:rsidP="00200DBD">
      <w:pPr>
        <w:tabs>
          <w:tab w:val="left" w:pos="-567"/>
        </w:tabs>
        <w:spacing w:after="0" w:line="360" w:lineRule="auto"/>
        <w:ind w:right="13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347D">
        <w:rPr>
          <w:rFonts w:ascii="Times New Roman" w:hAnsi="Times New Roman"/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для слабовидящих обучающихся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В основу разработки АООП</w:t>
      </w:r>
      <w:r w:rsidRPr="00E6347D">
        <w:rPr>
          <w:rFonts w:ascii="Times New Roman" w:hAnsi="Times New Roman"/>
          <w:bCs/>
          <w:iCs/>
          <w:kern w:val="28"/>
          <w:sz w:val="28"/>
          <w:szCs w:val="28"/>
        </w:rPr>
        <w:t xml:space="preserve"> НОО</w:t>
      </w:r>
      <w:r w:rsidRPr="00E6347D">
        <w:rPr>
          <w:rFonts w:ascii="Times New Roman" w:hAnsi="Times New Roman"/>
          <w:kern w:val="28"/>
          <w:sz w:val="28"/>
          <w:szCs w:val="28"/>
        </w:rPr>
        <w:t xml:space="preserve"> для слабови</w:t>
      </w:r>
      <w:r w:rsidR="00C966C2">
        <w:rPr>
          <w:rFonts w:ascii="Times New Roman" w:hAnsi="Times New Roman"/>
          <w:kern w:val="28"/>
          <w:sz w:val="28"/>
          <w:szCs w:val="28"/>
        </w:rPr>
        <w:t>дящих обучающихся в МБОУ «Окская СШ»</w:t>
      </w:r>
      <w:r w:rsidRPr="00E6347D">
        <w:rPr>
          <w:rFonts w:ascii="Times New Roman" w:hAnsi="Times New Roman"/>
          <w:kern w:val="28"/>
          <w:sz w:val="28"/>
          <w:szCs w:val="28"/>
        </w:rPr>
        <w:t xml:space="preserve"> заложены дифференцированный и деятельностный подходы.</w:t>
      </w:r>
    </w:p>
    <w:p w:rsidR="00E6347D" w:rsidRPr="00E6347D" w:rsidRDefault="00E6347D" w:rsidP="00200DB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 w:rsidRPr="00E6347D">
        <w:rPr>
          <w:rFonts w:ascii="Times New Roman" w:hAnsi="Times New Roman"/>
          <w:bCs/>
          <w:iCs/>
          <w:kern w:val="28"/>
          <w:sz w:val="28"/>
          <w:szCs w:val="28"/>
        </w:rPr>
        <w:t xml:space="preserve">Применение </w:t>
      </w:r>
      <w:r w:rsidRPr="00B6154D">
        <w:rPr>
          <w:rFonts w:ascii="Times New Roman" w:hAnsi="Times New Roman"/>
          <w:b/>
          <w:bCs/>
          <w:i/>
          <w:iCs/>
          <w:kern w:val="28"/>
          <w:sz w:val="28"/>
          <w:szCs w:val="28"/>
        </w:rPr>
        <w:t>дифференцированного</w:t>
      </w:r>
      <w:r w:rsidRPr="00E6347D">
        <w:rPr>
          <w:rFonts w:ascii="Times New Roman" w:hAnsi="Times New Roman"/>
          <w:bCs/>
          <w:iCs/>
          <w:kern w:val="28"/>
          <w:sz w:val="28"/>
          <w:szCs w:val="28"/>
        </w:rPr>
        <w:t xml:space="preserve"> подхода к созданию общеобразовательных программ обеспечивает </w:t>
      </w:r>
      <w:r w:rsidRPr="00E6347D">
        <w:rPr>
          <w:rFonts w:ascii="Times New Roman" w:hAnsi="Times New Roman"/>
          <w:kern w:val="28"/>
          <w:sz w:val="28"/>
          <w:szCs w:val="28"/>
        </w:rPr>
        <w:t xml:space="preserve">разнообразие содержания, предоставляя слабовидящим обучающимся возможность реализовать индивидуальный потенциал развития. 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B6154D">
        <w:rPr>
          <w:rFonts w:ascii="Times New Roman" w:hAnsi="Times New Roman"/>
          <w:b/>
          <w:bCs/>
          <w:i/>
          <w:iCs/>
          <w:kern w:val="28"/>
          <w:sz w:val="28"/>
          <w:szCs w:val="28"/>
        </w:rPr>
        <w:t>Деятельностный</w:t>
      </w:r>
      <w:r w:rsidRPr="00E6347D">
        <w:rPr>
          <w:rFonts w:ascii="Times New Roman" w:hAnsi="Times New Roman"/>
          <w:kern w:val="28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образования с учетом специфики развития личности слабовидящих обучающихся.</w:t>
      </w:r>
      <w:r w:rsidR="00B6154D">
        <w:rPr>
          <w:rFonts w:ascii="Times New Roman" w:hAnsi="Times New Roman"/>
          <w:kern w:val="28"/>
          <w:sz w:val="28"/>
          <w:szCs w:val="28"/>
        </w:rPr>
        <w:t xml:space="preserve"> Он </w:t>
      </w:r>
      <w:r w:rsidRPr="00E6347D">
        <w:rPr>
          <w:rFonts w:ascii="Times New Roman" w:hAnsi="Times New Roman"/>
          <w:kern w:val="28"/>
          <w:sz w:val="28"/>
          <w:szCs w:val="28"/>
        </w:rPr>
        <w:t xml:space="preserve"> строится на признании того, что развитие </w:t>
      </w:r>
      <w:r w:rsidRPr="00E6347D">
        <w:rPr>
          <w:rFonts w:ascii="Times New Roman" w:hAnsi="Times New Roman"/>
          <w:kern w:val="28"/>
          <w:sz w:val="28"/>
          <w:szCs w:val="28"/>
        </w:rPr>
        <w:lastRenderedPageBreak/>
        <w:t xml:space="preserve">личности слабовидящих обучающихся младшего школьного возраста определяется характером организации доступной им деятельности (учебно-познавательной, предметно-практической коммуникативной, двигательной). 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Основным средством реализации деятельностного подхода в образовании является организация учебно-познавательной и предметно-практической деятельности обучающихся, обеспечивающая овладение ими содержанием образования.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В контексте разработки АООП НОО для слабовидящих обучающихся реализация деятельностного подхода обеспечивает:</w:t>
      </w:r>
    </w:p>
    <w:p w:rsidR="00E6347D" w:rsidRPr="00E6347D" w:rsidRDefault="00E6347D" w:rsidP="00200DBD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E6347D" w:rsidRPr="00E6347D" w:rsidRDefault="00E6347D" w:rsidP="00200DBD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6347D" w:rsidRPr="00E6347D" w:rsidRDefault="00E6347D" w:rsidP="00200DBD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6347D" w:rsidRPr="00E6347D" w:rsidRDefault="00E6347D" w:rsidP="00200DBD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УУД.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 xml:space="preserve">В основу </w:t>
      </w:r>
      <w:r w:rsidRPr="00E6347D">
        <w:rPr>
          <w:rFonts w:ascii="Times New Roman" w:hAnsi="Times New Roman"/>
          <w:spacing w:val="2"/>
          <w:kern w:val="28"/>
          <w:sz w:val="28"/>
          <w:szCs w:val="28"/>
        </w:rPr>
        <w:t xml:space="preserve">формирования АООП НОО для слабовидящих </w:t>
      </w:r>
      <w:r w:rsidRPr="00E6347D">
        <w:rPr>
          <w:rFonts w:ascii="Times New Roman" w:hAnsi="Times New Roman"/>
          <w:kern w:val="28"/>
          <w:sz w:val="28"/>
          <w:szCs w:val="28"/>
        </w:rPr>
        <w:t>обучающихся положены следующие принципы: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 xml:space="preserve">-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- принцип учета типологических и индивидуальных образовательных потребностей обучающихся;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- принцип коррекционной направленности образовательного процесса;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- принцип развивающей направленности образовательного процесса, ориентирующий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6347D" w:rsidRPr="00E6347D" w:rsidRDefault="00E6347D" w:rsidP="00200DBD">
      <w:pPr>
        <w:spacing w:after="0"/>
        <w:ind w:firstLine="709"/>
        <w:contextualSpacing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 xml:space="preserve">- онтогенетический принцип; 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- принцип преемственности, предполагающий взаимосвязь и непрерывность образования слабовидящих обучающихся на всех ступенях обучения;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lastRenderedPageBreak/>
        <w:t>- принцип целостности содержания образования, поскольку в основу структуры содержания образования положено не понятие предмета, а «образовательной области»;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 xml:space="preserve">- принцип направленности на формирование деятельности, обеспечивает возможность овладения слабовидящими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E6347D" w:rsidRP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-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6347D" w:rsidRDefault="00E6347D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6347D">
        <w:rPr>
          <w:rFonts w:ascii="Times New Roman" w:hAnsi="Times New Roman"/>
          <w:kern w:val="28"/>
          <w:sz w:val="28"/>
          <w:szCs w:val="28"/>
        </w:rPr>
        <w:t>- принцип сотрудничества с семьей.</w:t>
      </w:r>
    </w:p>
    <w:p w:rsidR="00C966C2" w:rsidRPr="00E6347D" w:rsidRDefault="00C966C2" w:rsidP="00200DBD">
      <w:pPr>
        <w:spacing w:after="0"/>
        <w:ind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</w:p>
    <w:p w:rsidR="00E55A3A" w:rsidRPr="00E55A3A" w:rsidRDefault="00E55A3A" w:rsidP="00B6154D">
      <w:pPr>
        <w:pStyle w:val="ae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5A3A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E55A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ристика АООП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НОО </w:t>
      </w:r>
      <w:r w:rsidR="00C966C2">
        <w:rPr>
          <w:rFonts w:ascii="Times New Roman" w:hAnsi="Times New Roman" w:cs="Times New Roman"/>
          <w:b/>
          <w:color w:val="auto"/>
          <w:sz w:val="28"/>
          <w:szCs w:val="28"/>
        </w:rPr>
        <w:t>МБОУ «Окская СШ»</w:t>
      </w:r>
      <w:r w:rsidR="00B61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слабовидящих обучающихся</w:t>
      </w:r>
    </w:p>
    <w:p w:rsidR="00E55A3A" w:rsidRPr="00E55A3A" w:rsidRDefault="00E55A3A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B6154D" w:rsidRDefault="00E55A3A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55A3A">
        <w:rPr>
          <w:rFonts w:ascii="Times New Roman" w:hAnsi="Times New Roman" w:cs="Times New Roman"/>
          <w:color w:val="auto"/>
          <w:sz w:val="28"/>
          <w:szCs w:val="28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</w:r>
    </w:p>
    <w:p w:rsidR="00E55A3A" w:rsidRPr="00E55A3A" w:rsidRDefault="00B6154D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5A3A"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удовлетворение особых образовательных потребностей обучающихся с нарушением зрения; коррекционная помощь в овладении базовым содержанием обучения; развитие зрительного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формирование основных навыков ориентировки в микропространстве; овладение основными навыками ориентировки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представлений (соответствующие возрасту) о современных оптических, тифлотехнических и </w:t>
      </w:r>
      <w:r w:rsidR="00E55A3A" w:rsidRPr="00E55A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технических средствах, облегчающих познавательную и учебную деятельность, и активное их использование; </w:t>
      </w:r>
    </w:p>
    <w:p w:rsidR="00E55A3A" w:rsidRPr="00E55A3A" w:rsidRDefault="00B6154D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5A3A" w:rsidRPr="00E55A3A">
        <w:rPr>
          <w:rFonts w:ascii="Times New Roman" w:hAnsi="Times New Roman" w:cs="Times New Roman"/>
          <w:color w:val="auto"/>
          <w:sz w:val="28"/>
          <w:szCs w:val="28"/>
        </w:rPr>
        <w:t>использование специальных приемов организации  учебно-познавательной деятельности, доступности учебной информации для зрительного восприятия слабовидящи</w:t>
      </w:r>
      <w:r w:rsidR="0068794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55A3A"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обучающи</w:t>
      </w:r>
      <w:r w:rsidR="0068794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55A3A"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ся; соблюдение регламента зрительных нагрузок  (с учетом  рекомендаций офтальмолога); соблюдение светового режима (необходимость дополнительного источника света, уменьшение светового потока и другое); рациональное чередование зрительной  нагрузки со слуховым восприятием учебного материала; использование приемов, направленных на снятие зрительного  напряжения; использование специальных учебников и учебных принадлежностей, отвечающих особым образовательным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тифлотехнических и технических  средств, облегчающих, учебно-познавательную деятельность слабовидящих обучающихся; соблюдение режима физических нагрузок (с учетом противопоказаний); необходимость при выполнении слабовидящими обучающимися итоговых 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 </w:t>
      </w:r>
    </w:p>
    <w:p w:rsidR="00E55A3A" w:rsidRPr="00E55A3A" w:rsidRDefault="00E55A3A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55A3A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Психолого-педагогическая поддержка предполагает: помощь в формировании и развитии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</w:t>
      </w:r>
      <w:r w:rsidR="004232E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</w:t>
      </w:r>
      <w:r w:rsidR="004232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5A3A" w:rsidRPr="00E55A3A" w:rsidRDefault="00E55A3A" w:rsidP="00200DBD">
      <w:pPr>
        <w:pStyle w:val="ae"/>
        <w:spacing w:line="276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D5CDE">
        <w:rPr>
          <w:rFonts w:ascii="Times New Roman" w:hAnsi="Times New Roman" w:cs="Times New Roman"/>
          <w:color w:val="auto"/>
          <w:sz w:val="28"/>
          <w:szCs w:val="28"/>
        </w:rPr>
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психолого-медико-педагогической</w:t>
      </w:r>
      <w:r w:rsidRPr="00E55A3A">
        <w:rPr>
          <w:rFonts w:ascii="Times New Roman" w:hAnsi="Times New Roman" w:cs="Times New Roman"/>
          <w:color w:val="auto"/>
          <w:sz w:val="28"/>
          <w:szCs w:val="28"/>
        </w:rPr>
        <w:t xml:space="preserve"> помощи слабовидящим </w:t>
      </w:r>
      <w:r w:rsidRPr="00E55A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обучающимся с учетом их особых образовательных потребностей; 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  </w:t>
      </w:r>
    </w:p>
    <w:p w:rsidR="00424487" w:rsidRDefault="00424487" w:rsidP="00424487">
      <w:pPr>
        <w:tabs>
          <w:tab w:val="left" w:pos="-567"/>
          <w:tab w:val="right" w:leader="dot" w:pos="9639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2B30">
        <w:rPr>
          <w:rFonts w:ascii="Times New Roman" w:hAnsi="Times New Roman"/>
          <w:b/>
          <w:sz w:val="28"/>
          <w:szCs w:val="28"/>
        </w:rPr>
        <w:t>Особые образовательные потребности слабовидящих обучающихся</w:t>
      </w:r>
    </w:p>
    <w:p w:rsidR="00EA2B30" w:rsidRPr="00EA2B30" w:rsidRDefault="00EA2B30" w:rsidP="00200DBD">
      <w:pPr>
        <w:tabs>
          <w:tab w:val="left" w:pos="54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 xml:space="preserve">В структуру особых образовательных потребностей слабовидящих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слабовидящих. </w:t>
      </w:r>
    </w:p>
    <w:p w:rsidR="00EA2B30" w:rsidRPr="00EA2B30" w:rsidRDefault="00EA2B30" w:rsidP="00200DBD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К общим потребностям относятся:</w:t>
      </w:r>
    </w:p>
    <w:p w:rsidR="00EA2B30" w:rsidRPr="00EA2B30" w:rsidRDefault="00EA2B30" w:rsidP="00200D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 xml:space="preserve">получение специальной помощи средствами образования;  </w:t>
      </w:r>
    </w:p>
    <w:p w:rsidR="00EA2B30" w:rsidRPr="00EA2B30" w:rsidRDefault="00EA2B30" w:rsidP="00200D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психологическое сопровождение, оптимизирующее взаимодействие обучающегося с педагогами и соучениками; </w:t>
      </w:r>
    </w:p>
    <w:p w:rsidR="00EA2B30" w:rsidRPr="00EA2B30" w:rsidRDefault="00EA2B30" w:rsidP="00200D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A2B30" w:rsidRPr="00EA2B30" w:rsidRDefault="00EA2B30" w:rsidP="00200D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необходимо использование специальных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EA2B30" w:rsidRPr="00EA2B30" w:rsidRDefault="00EA2B30" w:rsidP="00200D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индивидуализации обучения требуется в большей степени, чем для обучающихся, не имеющих ограничений по возможностям здоровья;</w:t>
      </w:r>
    </w:p>
    <w:p w:rsidR="00EA2B30" w:rsidRPr="00EA2B30" w:rsidRDefault="00EA2B30" w:rsidP="00200D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следует обеспечить особую пространственную и временную организацию образовательной среды;</w:t>
      </w:r>
    </w:p>
    <w:p w:rsidR="00EA2B30" w:rsidRPr="00EA2B30" w:rsidRDefault="00EA2B30" w:rsidP="00200D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 xml:space="preserve">необходимо максимальное расширение образовательного пространства за счет расширения социальных контактов с широким социумом. </w:t>
      </w:r>
    </w:p>
    <w:p w:rsidR="00EA2B30" w:rsidRPr="00EA2B30" w:rsidRDefault="00EA2B30" w:rsidP="00200DBD">
      <w:pPr>
        <w:tabs>
          <w:tab w:val="left" w:pos="54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  <w:szCs w:val="28"/>
        </w:rPr>
        <w:t>К особым образовательным потребностям, характерным для слабовидящих обучающихся, относятся: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целенаправленное обогащение чувственного опыта через активизацию, развитие, обогащение зрительного восприятия и всех анализаторов;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руководство зрительным восприятием;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расширение, обогащение и коррекция предметных и пространственных представлений, формирование и расширение понятий; 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  <w:szCs w:val="28"/>
        </w:rPr>
        <w:t>развитие познавательной деятельности слабовидящих как основы компенсации, коррекции и профилактики нарушений, имеющихся у данной группы обучающихся;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систематическое и целенаправленное развитие логических приемов переработки учебной информации; 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lastRenderedPageBreak/>
        <w:t xml:space="preserve">обеспечение доступности учебной информации для зрительного восприятия слабовидящих обучающихся; 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зрительных и физических нагрузок;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использование индивидуальных пособий, выполненных с учетом степени и характера нарушенного зрения, клинической картины зрительного нарушения;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учет темпа учебной работы слабовидящих обучающихся;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увеличение времени на выполнение практических работ;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введение в образовательную среду коррекционно-развивающего тифлопедагогического сопровождения;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 в развитии слабовидящего; 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b/>
          <w:sz w:val="28"/>
        </w:rPr>
        <w:tab/>
      </w:r>
      <w:r w:rsidRPr="00EA2B30">
        <w:rPr>
          <w:rFonts w:ascii="Times New Roman" w:hAnsi="Times New Roman"/>
          <w:sz w:val="28"/>
        </w:rPr>
        <w:t>активное использование в учебно-познавательном процессе речи как средства компенсации нарушенных функций;</w:t>
      </w:r>
    </w:p>
    <w:p w:rsidR="00EA2B30" w:rsidRPr="00EA2B30" w:rsidRDefault="00EA2B30" w:rsidP="00200DB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 xml:space="preserve">целенаправленное формирование умений и навыков зрительной ориентировки в микро и макропространстве; </w:t>
      </w:r>
    </w:p>
    <w:p w:rsidR="00EA2B30" w:rsidRPr="00EA2B30" w:rsidRDefault="00EA2B30" w:rsidP="00200DBD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создание условий для развития у слабовидящих обучающихся инициативы, познавательной и общей активности, в том числе за счет привлечения к участию в различных (доступных) видах деятельности;</w:t>
      </w:r>
    </w:p>
    <w:p w:rsidR="00EA2B30" w:rsidRPr="00EA2B30" w:rsidRDefault="00EA2B30" w:rsidP="00200DBD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повышение коммуникативной активности и компетентности;</w:t>
      </w:r>
    </w:p>
    <w:p w:rsidR="00EA2B30" w:rsidRPr="00EA2B30" w:rsidRDefault="00EA2B30" w:rsidP="00200DBD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ф</w:t>
      </w:r>
      <w:r w:rsidRPr="00EA2B30">
        <w:rPr>
          <w:rFonts w:ascii="Times New Roman" w:hAnsi="Times New Roman"/>
          <w:sz w:val="28"/>
          <w:szCs w:val="28"/>
        </w:rPr>
        <w:t>изическое развития слабовидящих с учетом его своеобразия и противопоказаний при определенных заболеваниях, повышение двигательной активности;</w:t>
      </w:r>
    </w:p>
    <w:p w:rsidR="00C250E6" w:rsidRDefault="00EA2B30" w:rsidP="00200DBD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поддержание и наращивание зрительной работоспособности слабовидящего обучающег</w:t>
      </w:r>
      <w:r w:rsidR="00C250E6">
        <w:rPr>
          <w:rFonts w:ascii="Times New Roman" w:hAnsi="Times New Roman"/>
          <w:sz w:val="28"/>
        </w:rPr>
        <w:t>ося в образовательном процессе;</w:t>
      </w:r>
    </w:p>
    <w:p w:rsidR="00EA2B30" w:rsidRPr="00EA2B30" w:rsidRDefault="00EA2B30" w:rsidP="00200DBD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EA2B30">
        <w:rPr>
          <w:rFonts w:ascii="Times New Roman" w:hAnsi="Times New Roman"/>
          <w:sz w:val="28"/>
        </w:rPr>
        <w:t>поддержание психофизического тонуса слабовидящих;</w:t>
      </w:r>
    </w:p>
    <w:p w:rsidR="00EA2B30" w:rsidRPr="00EA2B30" w:rsidRDefault="00EA2B30" w:rsidP="00200DBD">
      <w:pPr>
        <w:tabs>
          <w:tab w:val="left" w:pos="540"/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B30">
        <w:rPr>
          <w:rFonts w:ascii="Times New Roman" w:hAnsi="Times New Roman"/>
          <w:sz w:val="28"/>
        </w:rPr>
        <w:t>совершенствование и развитие регуляторных (самоконтроль, самооценка) и рефлексивных (самоотношение) образований</w:t>
      </w:r>
      <w:r w:rsidRPr="00EA2B30">
        <w:rPr>
          <w:rFonts w:ascii="Times New Roman" w:hAnsi="Times New Roman"/>
          <w:sz w:val="28"/>
          <w:szCs w:val="28"/>
        </w:rPr>
        <w:t>.</w:t>
      </w:r>
    </w:p>
    <w:p w:rsidR="00424487" w:rsidRPr="004347C0" w:rsidRDefault="00424487" w:rsidP="004347C0">
      <w:pPr>
        <w:pStyle w:val="10"/>
        <w:rPr>
          <w:color w:val="auto"/>
        </w:rPr>
      </w:pPr>
      <w:bookmarkStart w:id="3" w:name="_Toc86072854"/>
      <w:r w:rsidRPr="004347C0">
        <w:rPr>
          <w:color w:val="auto"/>
        </w:rPr>
        <w:lastRenderedPageBreak/>
        <w:t>1.2. Планируемые результаты освоения слабовидящими обучающимися</w:t>
      </w:r>
      <w:bookmarkEnd w:id="3"/>
      <w:r w:rsidRPr="004347C0">
        <w:rPr>
          <w:color w:val="auto"/>
        </w:rPr>
        <w:t xml:space="preserve"> 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Планируемые результаты освоения основной образовательной программы начального </w:t>
      </w:r>
      <w:r w:rsidR="00BA73A0">
        <w:rPr>
          <w:rFonts w:ascii="Times New Roman" w:eastAsia="TimesNewRomanPSMT" w:hAnsi="Times New Roman"/>
          <w:sz w:val="28"/>
          <w:szCs w:val="28"/>
        </w:rPr>
        <w:t xml:space="preserve">общего образования МБОУ «Окская СШ» 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 (далее — планируемые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</w:t>
      </w:r>
      <w:r w:rsidRPr="005C6F4D">
        <w:rPr>
          <w:rFonts w:ascii="Times New Roman" w:hAnsi="Times New Roman"/>
          <w:b/>
          <w:bCs/>
          <w:sz w:val="28"/>
          <w:szCs w:val="28"/>
        </w:rPr>
        <w:t>обобщённых личностно ориентированных целей образования</w:t>
      </w:r>
      <w:r w:rsidRPr="005C6F4D">
        <w:rPr>
          <w:rFonts w:ascii="Times New Roman" w:eastAsia="TimesNewRomanPSMT" w:hAnsi="Times New Roman"/>
          <w:sz w:val="28"/>
          <w:szCs w:val="28"/>
        </w:rPr>
        <w:t>, допускающих дальнейшее уточнение и конкретизацию, что обеспечивает определение</w:t>
      </w:r>
      <w:r w:rsidR="00A353F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sz w:val="28"/>
          <w:szCs w:val="28"/>
        </w:rPr>
        <w:t>и выявление всех составляющих планируемых результатов, подлежащих формированию и оценке.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Планируемые результаты: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обеспечивают связь между требованиями ФГОС НОО, 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</w:t>
      </w:r>
      <w:r w:rsidRPr="005C6F4D">
        <w:rPr>
          <w:rFonts w:ascii="Times New Roman" w:eastAsia="TimesNewRomanPSMT" w:hAnsi="Times New Roman"/>
          <w:sz w:val="28"/>
          <w:szCs w:val="28"/>
        </w:rPr>
        <w:t>В соответствии с системно-деятельностным подходом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Иными словами, система планируемых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hAnsi="Times New Roman"/>
          <w:b/>
          <w:bCs/>
          <w:sz w:val="28"/>
          <w:szCs w:val="28"/>
        </w:rPr>
        <w:lastRenderedPageBreak/>
        <w:t xml:space="preserve">Структура планируемых результатов 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учитывает </w:t>
      </w:r>
      <w:r w:rsidRPr="005C6F4D">
        <w:rPr>
          <w:rFonts w:ascii="Times New Roman" w:hAnsi="Times New Roman"/>
          <w:sz w:val="28"/>
          <w:szCs w:val="28"/>
        </w:rPr>
        <w:t>необходимость</w:t>
      </w:r>
      <w:r w:rsidRPr="005C6F4D">
        <w:rPr>
          <w:rFonts w:ascii="Times New Roman" w:eastAsia="TimesNewRomanPSMT" w:hAnsi="Times New Roman"/>
          <w:sz w:val="28"/>
          <w:szCs w:val="28"/>
        </w:rPr>
        <w:t>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определения динамики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 С этой целью 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  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</w:t>
      </w:r>
      <w:r w:rsidRPr="005C6F4D">
        <w:rPr>
          <w:rFonts w:ascii="Times New Roman" w:hAnsi="Times New Roman"/>
          <w:sz w:val="28"/>
          <w:szCs w:val="28"/>
        </w:rPr>
        <w:t>планируемые результаты по отдельным разделам учебной программы</w:t>
      </w:r>
      <w:r w:rsidRPr="005C6F4D">
        <w:rPr>
          <w:rFonts w:ascii="Times New Roman" w:eastAsia="TimesNewRomanPSMT" w:hAnsi="Times New Roman"/>
          <w:sz w:val="28"/>
          <w:szCs w:val="28"/>
        </w:rPr>
        <w:t>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деятельность системы образования.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Pr="005C6F4D">
        <w:rPr>
          <w:rFonts w:ascii="Times New Roman" w:eastAsia="TimesNewRomanPSMT" w:hAnsi="Times New Roman"/>
          <w:sz w:val="28"/>
          <w:szCs w:val="28"/>
        </w:rPr>
        <w:t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Первый блок </w:t>
      </w:r>
      <w:r w:rsidRPr="005C6F4D">
        <w:rPr>
          <w:rFonts w:ascii="Times New Roman" w:hAnsi="Times New Roman"/>
          <w:b/>
          <w:bCs/>
          <w:sz w:val="28"/>
          <w:szCs w:val="28"/>
        </w:rPr>
        <w:t xml:space="preserve">«Выпускник научится». 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а также потенциальная возможность их достижения большинством обучающихся, </w:t>
      </w: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 xml:space="preserve">как </w:t>
      </w:r>
      <w:r w:rsidRPr="005C6F4D">
        <w:rPr>
          <w:rFonts w:ascii="Times New Roman" w:hAnsi="Times New Roman"/>
          <w:sz w:val="28"/>
          <w:szCs w:val="28"/>
        </w:rPr>
        <w:t>минимум</w:t>
      </w:r>
      <w:r w:rsidRPr="005C6F4D">
        <w:rPr>
          <w:rFonts w:ascii="Times New Roman" w:eastAsia="TimesNewRomanPSMT" w:hAnsi="Times New Roman"/>
          <w:sz w:val="28"/>
          <w:szCs w:val="28"/>
        </w:rPr>
        <w:t>, на уровне, характеризующем исполнительскую компетентность обучающихся. Иными словами, в эту группу включается такая система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Достижение планируемых результатов этой группы выносится на итоговую оценку, которая может осуществляться, как в ходе освоения данной программы посредством накопительной системы оценки (портфеля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 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«Выпускник получит возможность научиться» 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к каждому разделу примерной программы учебного предмета.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 Оценка достижения этих целей ведётся 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включаются в материалы итогового контроля.  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</w:t>
      </w: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динамику роста численности группы наиболее подготовленных обучающихся. При этом 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следующий уровень обучения. 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(в форме портфеля достижений) и учитывать при определении итоговой оценки.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Подобная структура представления планируемых результатов подчёркивает тот факт, что при организации образовательной деятельности, направленной на реализацию и достижение планируемых результатов, от учитель использует такие педагогические технологии, которые основаны на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дифференциации требований </w:t>
      </w:r>
      <w:r w:rsidRPr="005C6F4D">
        <w:rPr>
          <w:rFonts w:ascii="Times New Roman" w:eastAsia="TimesNewRomanPSMT" w:hAnsi="Times New Roman"/>
          <w:sz w:val="28"/>
          <w:szCs w:val="28"/>
        </w:rPr>
        <w:t>к подготовке обучающихся.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При получении начального общего образования устанавливаются планируемые результаты освоения: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междисциплинарной программы «Формирование универсальных учебных действий», а также её разделов «Чтение. Работа с текстом» и «Формирование ИКТ-компетентности обучающихся»;</w:t>
      </w:r>
    </w:p>
    <w:p w:rsidR="00263729" w:rsidRPr="005C6F4D" w:rsidRDefault="00856E9B" w:rsidP="00A353FA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программ по всем учебным предметам.</w:t>
      </w:r>
    </w:p>
    <w:p w:rsidR="00856E9B" w:rsidRPr="004347C0" w:rsidRDefault="00856E9B" w:rsidP="004347C0">
      <w:pPr>
        <w:pStyle w:val="10"/>
        <w:rPr>
          <w:rFonts w:eastAsia="TimesNewRomanPSMT"/>
          <w:color w:val="auto"/>
        </w:rPr>
      </w:pPr>
      <w:bookmarkStart w:id="4" w:name="_Toc86072855"/>
      <w:r w:rsidRPr="004347C0">
        <w:rPr>
          <w:rFonts w:eastAsia="TimesNewRomanPSMT"/>
          <w:color w:val="auto"/>
        </w:rPr>
        <w:t>1.2.1. Формирование универсальных учебных действий у учащихс</w:t>
      </w:r>
      <w:r w:rsidR="00FB7EBE" w:rsidRPr="004347C0">
        <w:rPr>
          <w:rFonts w:eastAsia="TimesNewRomanPSMT"/>
          <w:color w:val="auto"/>
        </w:rPr>
        <w:t>я</w:t>
      </w:r>
      <w:bookmarkEnd w:id="4"/>
      <w:r w:rsidR="00FB7EBE" w:rsidRPr="004347C0">
        <w:rPr>
          <w:rFonts w:eastAsia="TimesNewRomanPSMT"/>
          <w:color w:val="auto"/>
        </w:rPr>
        <w:t xml:space="preserve"> </w:t>
      </w:r>
    </w:p>
    <w:p w:rsidR="00FB7EBE" w:rsidRPr="005C6F4D" w:rsidRDefault="00FB7EBE" w:rsidP="00856E9B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  В результате изучения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всех без исключения предметов </w:t>
      </w:r>
      <w:r w:rsidRPr="005C6F4D">
        <w:rPr>
          <w:rFonts w:ascii="Times New Roman" w:eastAsia="TimesNewRomanPSMT" w:hAnsi="Times New Roman"/>
          <w:sz w:val="28"/>
          <w:szCs w:val="28"/>
        </w:rPr>
        <w:t>при получении начального общего образов</w:t>
      </w:r>
      <w:r w:rsidR="00BA73A0">
        <w:rPr>
          <w:rFonts w:ascii="Times New Roman" w:eastAsia="TimesNewRomanPSMT" w:hAnsi="Times New Roman"/>
          <w:sz w:val="28"/>
          <w:szCs w:val="28"/>
        </w:rPr>
        <w:t>ания у выпускников МБОУ «Окская СШ»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Личностные универсальные учебные действия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У выпускника будут сформированы: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учебно-познавательный интерес к новому учебному материалу и способам решения новой задачи;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способность к оценке своей учебной деятельности;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ориентация в нравственном содержании и смысле как собственных и поступков, так и поступков окружающих людей;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знание основных моральных норм и ориентация на их выполнение;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установка на здоровый образ жизни;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</w:t>
      </w:r>
      <w:r w:rsidR="00BA73A0">
        <w:rPr>
          <w:rFonts w:ascii="Times New Roman" w:eastAsia="TimesNewRomanPSMT" w:hAnsi="Times New Roman"/>
          <w:b/>
          <w:bCs/>
          <w:sz w:val="28"/>
          <w:szCs w:val="28"/>
        </w:rPr>
        <w:t>ик начальной школы МБОУ «Окская СШ»</w:t>
      </w:r>
      <w:r w:rsidR="00A212C5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 получит возможность для формирования: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внутренней позиции обучающегося на уровне положительного отношения к 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выраженной устойчивой учебно-познавательной мотивации учения;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>–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lastRenderedPageBreak/>
        <w:t>–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принимать и сохранять учебную задачу;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учитывать установленные правила в планировании и контроле способа решения;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осуществлять итоговый и пошаговый контроль по результату;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адекватно воспринимать предложения и оценку учителей, товарищей, родителей и других людей;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различать способ и результат действия;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63729" w:rsidRDefault="00263729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преобразовывать практическую задачу в познавательную;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lastRenderedPageBreak/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самостоятельно учитывать выделенные учителем ориентиры  действия в новом учебном материале;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</w:p>
    <w:p w:rsidR="00856E9B" w:rsidRPr="005C6F4D" w:rsidRDefault="00856E9B" w:rsidP="00A353F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использовать знаково-символические средства, в том числе модели включая  и схемы для решения задач;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проявлять познавательную инициативу в учебном сотрудничестве;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строить сообщения в устной и письменной форме;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ориентироваться на разнообразие способов решения задач;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осуществлять анализ объектов с выделением существенных и несущественных признаков;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осуществлять синтез как составление целого из частей;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проводить сравнение, сериацию и классификацию по заданным критериям;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устанавливать причинно-следственные связи в изучаемом круге явлений;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строить рассуждения в форме связи простых суждений об объекте, его строении, свойствах и связях;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– устанавливать аналогии;</w:t>
      </w:r>
    </w:p>
    <w:p w:rsidR="00856E9B" w:rsidRPr="005C6F4D" w:rsidRDefault="00856E9B" w:rsidP="00A353FA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владеть рядом общих приёмов решения задач.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произвольно и осознанно владеть общими приёмами решения задач.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</w:p>
    <w:p w:rsidR="00856E9B" w:rsidRPr="005C6F4D" w:rsidRDefault="00856E9B" w:rsidP="00A353FA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формулировать собственное мнение и позицию;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строить понятные для партнёра высказывания, учитывающие, что партнёр знает и видит, а что нет;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– задавать вопросы;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контролировать действия партнёра;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использовать речь для регуляции своего действия;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856E9B" w:rsidRPr="005C6F4D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>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Чтение. Работа с текстом (метапредметные результаты)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    В результате изучения </w:t>
      </w: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 xml:space="preserve">всех без исключения учебных предметов 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 при получении начального общего обр</w:t>
      </w:r>
      <w:r w:rsidR="001A5D66">
        <w:rPr>
          <w:rFonts w:ascii="Times New Roman" w:eastAsia="TimesNewRomanPSMT" w:hAnsi="Times New Roman"/>
          <w:iCs/>
          <w:sz w:val="28"/>
          <w:szCs w:val="28"/>
        </w:rPr>
        <w:t>азования выпускники МБОУ «Окская СШ»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 текстов, инструкций.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iCs/>
          <w:sz w:val="28"/>
          <w:szCs w:val="28"/>
        </w:rPr>
        <w:t>Выпускники научатся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 осознанно читать тексты с целью удовлетворения познавательного интереса, освоения и использования информации.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lastRenderedPageBreak/>
        <w:t xml:space="preserve">  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   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 же принятия решений в простых учебных и практических ситуациях.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/>
        <w:jc w:val="both"/>
        <w:rPr>
          <w:rFonts w:ascii="Times New Roman" w:eastAsia="TimesNewRomanPS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i/>
          <w:iCs/>
          <w:sz w:val="28"/>
          <w:szCs w:val="28"/>
        </w:rPr>
        <w:t>Выпускники получат возможность</w:t>
      </w:r>
      <w:r w:rsidR="001A5D66">
        <w:rPr>
          <w:rFonts w:ascii="Times New Roman" w:eastAsia="TimesNewRomanPSMT" w:hAnsi="Times New Roman"/>
          <w:b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/>
          <w:i/>
          <w:iCs/>
          <w:sz w:val="28"/>
          <w:szCs w:val="28"/>
        </w:rPr>
        <w:t>научиться</w:t>
      </w:r>
      <w:r w:rsidR="001A5D66">
        <w:rPr>
          <w:rFonts w:ascii="Times New Roman" w:eastAsia="TimesNewRomanPSMT" w:hAnsi="Times New Roman"/>
          <w:b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>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56E9B" w:rsidRPr="005C6F4D" w:rsidRDefault="00856E9B" w:rsidP="00856E9B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Работа с текстом: поиск информации и понимание прочитанного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находить в тексте конкретные сведения, факты, заданные в явном виде;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определять тему и главную мысль текста;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делить тексты на смысловые части, составлять план текста;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сравнивать между собой объекты, описанные в тексте, выделяя 2-3 существенных признака;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- характеризовать явление по его описанию; выделять общий признак группы элементов);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понимать информацию, представленную разными способами: словесно, в виде таблицы, схемы, диаграммы;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353FA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ориентироваться в соответствующих возрасту словарях и справочниках.</w:t>
      </w:r>
    </w:p>
    <w:p w:rsidR="00856E9B" w:rsidRPr="00A353FA" w:rsidRDefault="00856E9B" w:rsidP="00A353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lastRenderedPageBreak/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использовать формальные элементы текста (подзаголовки, сноски) для поиска нужной информации;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работать с несколькими источниками информации;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сопоставлять информацию, полученную из нескольких источников.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Работа с текстом:</w:t>
      </w:r>
      <w:r w:rsidR="00A353FA">
        <w:rPr>
          <w:rFonts w:ascii="Times New Roman" w:eastAsia="TimesNewRomanPS-ItalicMT" w:hAnsi="Times New Roman"/>
          <w:b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преобразование и интерпретация информации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пересказывать текст подробно и сжато, устно и письменно;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соотносить факты с общей идеей текста, устанавливать простые связи, не показанные в тексте напрямую;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формулировать несложные выводы, основываясь на тексте; находить аргументы, подтверждающие вывод;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сопоставлять и обобщать содержащуюся в разных частях текста информацию;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составлять на основании текста небольшое монологическое высказывание, отвечая на поставленный вопрос.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делать выписки из прочитанных текстов с учётом цели их дальнейшего использования;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составлять небольшие письменные аннотации к тексту, отзывы о проч</w:t>
      </w: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>итанном.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Работа с текстом: оценка информации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высказывать оценочные суждения и свою точку зрения о прочитанном тексте;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оценивать содержание, языковые особенности и структуру текста; определять место и роль иллюстративного ряда в тексте;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участвовать в учебном диалоге при обсуждении прочитанного или прослушанного текста.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сопоставлять различные точки зрения;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соотносить позицию автора с собственной точкой зрения;</w:t>
      </w:r>
    </w:p>
    <w:p w:rsidR="00856E9B" w:rsidRPr="005C6F4D" w:rsidRDefault="00856E9B" w:rsidP="00856E9B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lastRenderedPageBreak/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Формирование ИКТ-компетентности обучающихся</w:t>
      </w:r>
    </w:p>
    <w:p w:rsidR="00856E9B" w:rsidRPr="005C6F4D" w:rsidRDefault="00856E9B" w:rsidP="00856E9B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(метапредметные результаты)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результате изучения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всех предметов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изображения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медиасообщения.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Выпускники научатся оценивать потребность в дополнительной информации для решения учебных задач и самостоятельной познавательной деятельности;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определять возможные источники ее получения; критически относиться к информации и к выбору источника информации.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Они научатся планировать, проектировать и моделировать процессы в простых учебных и практических ситуациях.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результате использования средств и инструментов ИКТ и ИКТ-</w:t>
      </w:r>
      <w:r w:rsidR="00A353FA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ресурсов для решения разнообразных учебно-познавательных и учебно-практических задач,</w:t>
      </w:r>
      <w:r w:rsidR="00A353FA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 xml:space="preserve">Знакомство со средствами ИКТ, гигиена работы с компьютером. 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lastRenderedPageBreak/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856E9B" w:rsidRPr="005C6F4D" w:rsidRDefault="00856E9B" w:rsidP="00856E9B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организовывать систему папок для хранения собственной информации в компьютере.</w:t>
      </w:r>
    </w:p>
    <w:p w:rsidR="00856E9B" w:rsidRPr="005C6F4D" w:rsidRDefault="00856E9B" w:rsidP="00856E9B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 xml:space="preserve">  Технология ввода информации в компьютер: ввод текста, запись звука, изображения, цифровых данных.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вводить информацию в компьютер с использованием различных технических средств (фото- и видеокамеры, микрофона и т. д.), сохранять полученную информацию</w:t>
      </w:r>
      <w:r w:rsidR="00A353FA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набирать небольшие тексты; набирать</w:t>
      </w:r>
      <w:r w:rsidR="00A353FA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короткие тексты на иностранном языке;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рисовать (создавать простые изображения)на графическом планшете;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сканировать рисунки и тексты.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получит возможность научиться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Обработка и поиск информации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пользоваться основными функциями стандартного текстового редактора, использовать полуавтоматический орфографический контроль; использовать,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добавлять и удалять ссылки в сообщениях разного вида; следовать основным правилам оформления текста;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заполнять учебные базы данных.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Выпускник получит возможность </w:t>
      </w: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научиться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Создание, представление и передача сообщений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создавать текстовые сообщения с использованием средств ИКТ, редактировать, оформлять и сохранять их;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создавать простые схемы, диаграммы, планы и пр.;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56E9B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размещать сообщение в информационной образовательной ср</w:t>
      </w:r>
      <w:r w:rsidR="00263729">
        <w:rPr>
          <w:rFonts w:ascii="Times New Roman" w:eastAsia="TimesNewRomanPSMT" w:hAnsi="Times New Roman"/>
          <w:bCs/>
          <w:iCs/>
          <w:sz w:val="28"/>
          <w:szCs w:val="28"/>
        </w:rPr>
        <w:t>еде образовательной организации.</w:t>
      </w:r>
    </w:p>
    <w:p w:rsidR="00263729" w:rsidRDefault="00263729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263729" w:rsidRPr="005C6F4D" w:rsidRDefault="00263729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представлять эти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данные.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8"/>
          <w:szCs w:val="28"/>
        </w:rPr>
      </w:pPr>
      <w:r w:rsidRPr="005C6F4D">
        <w:rPr>
          <w:rFonts w:ascii="Times New Roman" w:hAnsi="Times New Roman"/>
          <w:b/>
          <w:bCs/>
          <w:sz w:val="28"/>
          <w:szCs w:val="28"/>
        </w:rPr>
        <w:lastRenderedPageBreak/>
        <w:t>Планирование деятельности, управление и организация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C6F4D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создавать движущиеся модели и управлять ими в компьютерно</w:t>
      </w:r>
      <w:r>
        <w:rPr>
          <w:rFonts w:ascii="Times New Roman" w:eastAsia="TimesNewRomanPSMT" w:hAnsi="Times New Roman"/>
          <w:sz w:val="28"/>
          <w:szCs w:val="28"/>
        </w:rPr>
        <w:t>-</w:t>
      </w:r>
      <w:r w:rsidRPr="005C6F4D">
        <w:rPr>
          <w:rFonts w:ascii="Times New Roman" w:eastAsia="TimesNewRomanPSMT" w:hAnsi="Times New Roman"/>
          <w:sz w:val="28"/>
          <w:szCs w:val="28"/>
        </w:rPr>
        <w:t>управляемых средах (создание простейших роботов);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планировать несложные исследования объектов и процессов внешнего мира.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C6F4D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 </w:t>
      </w: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моделировать объекты и процессы реального мира.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F4D">
        <w:rPr>
          <w:rFonts w:ascii="Times New Roman" w:hAnsi="Times New Roman"/>
          <w:b/>
          <w:bCs/>
          <w:sz w:val="28"/>
          <w:szCs w:val="28"/>
        </w:rPr>
        <w:t>Планируемые результаты и содержание образовательной области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F4D">
        <w:rPr>
          <w:rFonts w:ascii="Times New Roman" w:hAnsi="Times New Roman"/>
          <w:b/>
          <w:bCs/>
          <w:sz w:val="28"/>
          <w:szCs w:val="28"/>
        </w:rPr>
        <w:t>«Филология» на уровне начального общего образования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C6F4D">
        <w:rPr>
          <w:rFonts w:ascii="Times New Roman" w:hAnsi="Times New Roman"/>
          <w:b/>
          <w:bCs/>
          <w:sz w:val="28"/>
          <w:szCs w:val="28"/>
        </w:rPr>
        <w:t>Русский язык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 В результате изучения курса русского языка обучающиеся при получении начального об</w:t>
      </w:r>
      <w:r w:rsidR="001A5D66">
        <w:rPr>
          <w:rFonts w:ascii="Times New Roman" w:eastAsia="TimesNewRomanPSMT" w:hAnsi="Times New Roman"/>
          <w:sz w:val="28"/>
          <w:szCs w:val="28"/>
        </w:rPr>
        <w:t>щего образования в МБОУ «Окская СШ»</w:t>
      </w:r>
      <w:r w:rsidR="00A212C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У выпускников,</w:t>
      </w:r>
      <w:r w:rsidR="001A5D66">
        <w:rPr>
          <w:rFonts w:ascii="Times New Roman" w:eastAsia="TimesNewRomanPSMT" w:hAnsi="Times New Roman"/>
          <w:sz w:val="28"/>
          <w:szCs w:val="28"/>
        </w:rPr>
        <w:t xml:space="preserve"> освоивших ООП НОО МБОУ «Окская СШ»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 литературного языка (орфоэпических, лексических, грамматических) и правилах речевого этикета, научатся </w:t>
      </w: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Выпускник на уровне начального общего образования: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научится осознавать безошибочное письмо как одно из проявлений собственного уровня культуры; сможет применять орфографические правила и правила постановки знаков препинания (в объеме изученного) при записи собственных и предложенных текстов,  овладеет умением проверять написанное;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- 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 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 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5C6F4D">
        <w:rPr>
          <w:rFonts w:ascii="Times New Roman" w:eastAsia="TimesNewRomanPSMT" w:hAnsi="Times New Roman"/>
          <w:b/>
          <w:sz w:val="28"/>
          <w:szCs w:val="28"/>
        </w:rPr>
        <w:t>Содержательная линия «Система языка»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C6F4D">
        <w:rPr>
          <w:rFonts w:ascii="Times New Roman" w:hAnsi="Times New Roman"/>
          <w:b/>
          <w:bCs/>
          <w:sz w:val="28"/>
          <w:szCs w:val="28"/>
        </w:rPr>
        <w:t>Раздел «Фонетика и графика»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C6F4D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различать звуки и буквы;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–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Выпускник получит возможность </w:t>
      </w:r>
      <w:r w:rsidRPr="005C6F4D">
        <w:rPr>
          <w:rFonts w:ascii="Times New Roman" w:eastAsia="TimesNewRomanPSMT" w:hAnsi="Times New Roman"/>
          <w:b/>
          <w:bCs/>
          <w:i/>
          <w:sz w:val="28"/>
          <w:szCs w:val="28"/>
        </w:rPr>
        <w:t>научиться</w:t>
      </w:r>
      <w:r w:rsidR="00A353FA">
        <w:rPr>
          <w:rFonts w:ascii="Times New Roman" w:eastAsia="TimesNewRomanPSMT" w:hAnsi="Times New Roman"/>
          <w:b/>
          <w:bCs/>
          <w:i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i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Раздел «Орфоэпия»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Раздел «Состав слова (морфемика)»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различать изменяемые и неизменяемые слова;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различать родственные (однокоренные) слова и формы слова;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находить в словах с однозначно выделяемыми морфемами окончание, корень, приставку, суффикс.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Раздел «Лексика»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выявлять слова, значение которых требует уточнения;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определять значение слова по тексту или уточнять с помощью толкового словаря – подбирать синонимы для устранения повторов в тексте.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подбирать антонимы для точной характеристики предметов при их сравнении;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оценивать уместность использования слов в тексте;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lastRenderedPageBreak/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выбирать слова из ряда предложенных для успешного решения коммуникативной задачи.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Раздел «Морфология»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распознавать грамматические признаки слов;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правильность проведения морфологического разбора;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и, а, но,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 xml:space="preserve">частицу </w:t>
      </w: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не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при глаголах.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Раздел «Синтаксис»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различать предложение, словосочетание, слово;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устанавливать при помощи смысловых вопросов связь между словами в словосочетании и предложении;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–классифицировать предложения по цели высказывания, находить повествовательные /побудительные/вопросительные предложения;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определять восклицательную/невосклицательную интонацию предложения;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находить главные и второстепенные (без деления на виды) члены предложения;</w:t>
      </w:r>
    </w:p>
    <w:p w:rsidR="00856E9B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выделять предложения с однородными членами.</w:t>
      </w:r>
    </w:p>
    <w:p w:rsidR="0016013B" w:rsidRPr="005C6F4D" w:rsidRDefault="0016013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различать второстепенные члены предложения - определения, дополнения, обстоятельства;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различать простые и сложные предложения.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Содержательная линия «Орфография и пунктуация»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lastRenderedPageBreak/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применять правила правописания (в объёме содержания курса);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определять (уточнять) написание слова по орфографическому словарю учебника;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безошибочно списывать текст объёмом 80—90 слов;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писать под диктовку тексты объёмом 75—80 слов в соответствии с изученными правилами правописания;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проверять собственный и предложенный текст, находить и исправлять орфографические и пунктуационные ошибки.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осознавать место возможного возникновения орфографической ошибки;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подбирать примеры с определённой орфограммой;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Содержательная линия «Развитие речи»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выражать собственное мнение и аргументировать его;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самостоятельно озаглавливать текст;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составлять план текста;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 сочинять письма, поздравительные открытки, записки и другие небольшие тексты для конкретных ситуаций общения.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создавать тексты по предложенному заголовку;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подробно или выборочно пересказывать текст;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пересказывать текст от другого лица;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lastRenderedPageBreak/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корректировать тексты, в которых допущены нарушения культуры речи;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</w:t>
      </w: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обственный текст с исходным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(для изложений) и с назначением, задачами, условиями общения (для самостоятельно создаваемых текстов);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Литературное чтение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 Выпускни</w:t>
      </w:r>
      <w:r w:rsidR="001A5D66">
        <w:rPr>
          <w:rFonts w:ascii="Times New Roman" w:eastAsia="TimesNewRomanPSMT" w:hAnsi="Times New Roman"/>
          <w:sz w:val="28"/>
          <w:szCs w:val="28"/>
        </w:rPr>
        <w:t>ки начальной школы МБОУ «Окская СШ»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</w:t>
      </w:r>
      <w:r w:rsidR="00A353F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sz w:val="28"/>
          <w:szCs w:val="28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К концу обучения в начальной школе дети будут готовы к дальнейшему обучению и систематическому изучению литературы в средней школе, будет </w:t>
      </w: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 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Выпускни</w:t>
      </w:r>
      <w:r w:rsidR="001A5D66">
        <w:rPr>
          <w:rFonts w:ascii="Times New Roman" w:eastAsia="TimesNewRomanPSMT" w:hAnsi="Times New Roman"/>
          <w:sz w:val="28"/>
          <w:szCs w:val="28"/>
        </w:rPr>
        <w:t>ки начальной школы МБОУ «Окская СШ»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856E9B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Виды речевой и читательской деятельности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– прогнозировать содержание текста художественного произведения по заголовку, автору, жанру и осознавать цель чтения;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читать со скоростью, позволяющей понимать смысл прочитанного;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ориентироваться в содержании художественного, учебного инаучно-популярного текста, понимать его смысл (при чтении вслух и про себя, при прослушивании): 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  <w:u w:val="single"/>
        </w:rPr>
        <w:t>для художественных текстов</w:t>
      </w:r>
      <w:r w:rsidRPr="005C6F4D">
        <w:rPr>
          <w:rFonts w:ascii="Times New Roman" w:eastAsia="TimesNewRomanPSMT" w:hAnsi="Times New Roman"/>
          <w:sz w:val="28"/>
          <w:szCs w:val="28"/>
        </w:rPr>
        <w:t>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- задавать вопросы по содержанию произведения и отвечать на них, подтверждая ответ примерами из текста; 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- объяснять значение слова с опорой на контекст, с использованием словарей и другой справочной литературы; 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  <w:u w:val="single"/>
        </w:rPr>
        <w:t>для научно-популярных текстов</w:t>
      </w:r>
      <w:r w:rsidRPr="005C6F4D">
        <w:rPr>
          <w:rFonts w:ascii="Times New Roman" w:eastAsia="TimesNewRomanPSMT" w:hAnsi="Times New Roman"/>
          <w:sz w:val="28"/>
          <w:szCs w:val="28"/>
        </w:rPr>
        <w:t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использовать простейшие приемы анализа различных видов текстов;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  <w:u w:val="single"/>
        </w:rPr>
        <w:t>для художественных текстов</w:t>
      </w:r>
      <w:r w:rsidRPr="005C6F4D">
        <w:rPr>
          <w:rFonts w:ascii="Times New Roman" w:eastAsia="TimesNewRomanPSMT" w:hAnsi="Times New Roman"/>
          <w:sz w:val="28"/>
          <w:szCs w:val="28"/>
        </w:rPr>
        <w:t>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  <w:u w:val="single"/>
        </w:rPr>
        <w:lastRenderedPageBreak/>
        <w:t>для научно-популярных текстов</w:t>
      </w:r>
      <w:r w:rsidRPr="005C6F4D">
        <w:rPr>
          <w:rFonts w:ascii="Times New Roman" w:eastAsia="TimesNewRomanPSMT" w:hAnsi="Times New Roman"/>
          <w:sz w:val="28"/>
          <w:szCs w:val="28"/>
        </w:rPr>
        <w:t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использовать различные формы интерпретации содержания текстов;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  <w:u w:val="single"/>
        </w:rPr>
        <w:t>для художественных текстов</w:t>
      </w:r>
      <w:r w:rsidRPr="005C6F4D">
        <w:rPr>
          <w:rFonts w:ascii="Times New Roman" w:eastAsia="TimesNewRomanPSMT" w:hAnsi="Times New Roman"/>
          <w:sz w:val="28"/>
          <w:szCs w:val="28"/>
        </w:rPr>
        <w:t>: формулировать простые выводы, основываясь на содержании текста; составлять характеристику персонажа;</w:t>
      </w:r>
      <w:r w:rsidR="00A353F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sz w:val="28"/>
          <w:szCs w:val="28"/>
        </w:rPr>
        <w:t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  <w:u w:val="single"/>
        </w:rPr>
        <w:t>для научно-популярных текстов: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ориентироваться в нравственном содержании прочитанного, самостоятельно делать выводы, соотносить поступки героев с нравственными нормами (только</w:t>
      </w:r>
      <w:r w:rsidR="00A353F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sz w:val="28"/>
          <w:szCs w:val="28"/>
        </w:rPr>
        <w:t>для художественных текстов);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участвовать в обсуждении прослушанного/прочитанного текста (задавать вопросы, высказывать и обосновывать собственное мнение, соблюдая  правила речевого этикета и правила работы в группе), опираясь на текст или собственный опыт (для всех видов текстов).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устанавливать ассоциации с жизненным опытом, с впечатлениями от восприятия других видов искусства;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lastRenderedPageBreak/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Круг детского чтения (для всех видов текстов)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осуществлять выбор книги в библиотеке (или в контролируемом Интернете) по заданной тематике или по собственному желанию;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составлять аннотацию и краткий отзыв на прочитанное произведение по заданному образцу.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работать с тематическим каталогом;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работать с детской периодикой;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самостоятельно писать отзыв о прочитанной книге (в свободной форме).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Литературоведческая пропедевтика (только для художественных текстов)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распознавать некоторые отличительные особенности художественных произведений (на примерах художественных образов и средств художественной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выразительности);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16013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находить средства художественной выразительности (метафора, олицетворение, эпитет).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>– 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>– определять позиции героев художественного текста, позицию автора художественного текста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lastRenderedPageBreak/>
        <w:t>Творческая деятельность (только для художественных текстов)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создавать по аналогии собственный текст в жанре сказки и загадки;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восстанавливать текст, дополняя его начало или окончание или пополняя его событиями;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составлять устный рассказ по репродукциям картин художников и/или на основе личного опыта;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составлять устный рассказ на основе прочитанных произведений с учетом коммуникативной задачи (для разных адресатов).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>–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>– писать сочинения по поводу прочитанного в виде читательских аннотации или отзыва;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>– создавать серии иллюстраций с короткими текстами по содержанию прочитанного (прослушанного) произведения;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>– создавать проекты в виде книжек-самоделок, презентаций с аудиовизуальной поддержкой и пояснениями;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>– работать в группе, создавая сценарии и инсценируя прочитанное (прослушанное, созданное самостоятельно) художественное произведение.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Иностранный язык (английский)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Знакомство с детским пластом культуры страны (стран) изучаемого языка не 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</w:t>
      </w: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В результате изучения иностранного языка на уровне начального общего образования у обучающихся: 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- расширится лингвистический кругозор; 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-будет получено общее представление о строе изучаемого языка и его некоторых отличиях от родного языка;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</w:t>
      </w:r>
      <w:r>
        <w:rPr>
          <w:rFonts w:ascii="Times New Roman" w:eastAsia="TimesNewRomanPSMT" w:hAnsi="Times New Roman"/>
          <w:sz w:val="28"/>
          <w:szCs w:val="28"/>
        </w:rPr>
        <w:t>а следующем уровне образования.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Коммуникативные умения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sz w:val="28"/>
          <w:szCs w:val="28"/>
          <w:u w:val="single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  <w:u w:val="single"/>
        </w:rPr>
        <w:t>Говорение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lastRenderedPageBreak/>
        <w:t>– участвовать в элементарных диалогах, соблюдая нормы речевого этикета, принятые в англоязычных странах;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составлять небольшое описание предмета, картинки, персонажа;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рассказывать о себе, своей семье, друге.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воспроизводить наизусть небольшие произведения детского фольклора;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составлять краткую характеристику персонажа;</w:t>
      </w:r>
    </w:p>
    <w:p w:rsidR="00856E9B" w:rsidRPr="0016013B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кратко излагать содержание прочитанного текста.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u w:val="single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  <w:u w:val="single"/>
        </w:rPr>
        <w:t>Аудирование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воспринимать на слух аудиотекст и полностью понимать содержащуюся в нём информацию;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56E9B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u w:val="single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u w:val="single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  <w:u w:val="single"/>
        </w:rPr>
        <w:t>Чтение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соотносить графический образ английского слова с его звуковым образом;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читать вслух небольшой текст, построенный на изученном языковом материале, соблюдая правила произношенияи соответствующую интонацию;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читать про себя и понимать содержание небольшого текста, построенного в основном на изученном языковом материале;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читать про себя и находить в тексте необходимую информацию.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догадываться о значении незнакомых слов по контексту;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sz w:val="28"/>
          <w:szCs w:val="28"/>
          <w:u w:val="single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  <w:u w:val="single"/>
        </w:rPr>
        <w:t>Письмо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выписывать из текста слова, словосочетания и предложения;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lastRenderedPageBreak/>
        <w:t>– писать поздравительную открытку с Новым годом, Рождеством, днём рождения (с опорой на образец);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писать по образцу краткое письмо зарубежному другу.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 письменной форме кратко отвечать на вопросы к тексту;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составлять рассказ в письменной форме по плану/ключевым словам;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заполнять простую анкету;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856E9B" w:rsidRPr="0016013B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Языковые средства и навыки оперирования ими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u w:val="single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  <w:u w:val="single"/>
        </w:rPr>
        <w:t>Графика, каллиграфия, орфография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пользоваться английским алфавитом, знать последовательность букв в нём;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списывать текст;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восстанавливать слово в соответствии с решаемой учебной задачей;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отличать буквы от знаков транскрипции.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группировать слова в соответствии с изученными правилами чтения;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уточнять написание слова по словарю;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использовать экранный перевод отдельных слов (с русского языка на иностранный и обратно).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  <w:u w:val="single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  <w:u w:val="single"/>
        </w:rPr>
        <w:t>Фонетическая сторона речи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различать на слух и адекватно произносить все звуки английского языка, соблюдая нормы произношения звуков;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соблюдать правильное ударение в изолированном слове, фразе;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различать коммуникативные типы предложений по интонации;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sz w:val="28"/>
          <w:szCs w:val="28"/>
        </w:rPr>
        <w:t>– корректно произносить предложения с точки зрения их ритмико-интонационных особенностей.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распознавать связующее в речи и уметь его использовать;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соблюдать интонацию перечисления;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sz w:val="28"/>
          <w:szCs w:val="28"/>
        </w:rPr>
        <w:lastRenderedPageBreak/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856E9B" w:rsidRPr="0016013B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читать изучаемые слова по транскрипции.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  <w:u w:val="single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  <w:u w:val="single"/>
        </w:rPr>
        <w:t>Лексическая сторона речи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оперировать в процессе общения активной лексикой в соответствии с коммуникативной задачей;</w:t>
      </w:r>
    </w:p>
    <w:p w:rsidR="0016013B" w:rsidRDefault="00856E9B" w:rsidP="0016013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восстанавливать текст в соответствии с решаемой учебной задачей.</w:t>
      </w:r>
    </w:p>
    <w:p w:rsidR="00856E9B" w:rsidRPr="0016013B" w:rsidRDefault="00856E9B" w:rsidP="0016013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узнавать простые словообразовательные элементы;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  <w:u w:val="single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  <w:u w:val="single"/>
        </w:rPr>
        <w:t>Грамматическая сторона речи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распознавать и употреблять в речи основные коммуникативные типы предложений;</w:t>
      </w:r>
    </w:p>
    <w:p w:rsidR="0016013B" w:rsidRDefault="00856E9B" w:rsidP="0016013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tobe;</w:t>
      </w:r>
      <w:r w:rsidR="00A353FA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глаголы в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Present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Past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FutureSimple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; модальные глаголы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can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may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must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856E9B" w:rsidRPr="0016013B" w:rsidRDefault="00856E9B" w:rsidP="0016013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узнавать сложносочинённые предложения с союзами and и but;</w:t>
      </w:r>
    </w:p>
    <w:p w:rsidR="00856E9B" w:rsidRPr="00A43F4F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использовать в речи безличные предложения (It’scold.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It</w:t>
      </w:r>
      <w:r w:rsidRPr="000F2848">
        <w:rPr>
          <w:rFonts w:ascii="Times New Roman" w:eastAsia="TimesNewRomanPS-ItalicMT" w:hAnsi="Times New Roman"/>
          <w:bCs/>
          <w:i/>
          <w:iCs/>
          <w:sz w:val="28"/>
          <w:szCs w:val="28"/>
        </w:rPr>
        <w:t>’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s</w:t>
      </w:r>
      <w:r w:rsidRPr="000F2848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5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o</w:t>
      </w:r>
      <w:r w:rsidRPr="000F2848">
        <w:rPr>
          <w:rFonts w:ascii="Times New Roman" w:eastAsia="TimesNewRomanPS-ItalicMT" w:hAnsi="Times New Roman"/>
          <w:bCs/>
          <w:i/>
          <w:iCs/>
          <w:sz w:val="28"/>
          <w:szCs w:val="28"/>
        </w:rPr>
        <w:t>’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clock</w:t>
      </w:r>
      <w:r w:rsidRPr="000F2848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.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It</w:t>
      </w:r>
      <w:r w:rsidRPr="00A43F4F">
        <w:rPr>
          <w:rFonts w:ascii="Times New Roman" w:eastAsia="TimesNewRomanPS-ItalicMT" w:hAnsi="Times New Roman"/>
          <w:bCs/>
          <w:i/>
          <w:iCs/>
          <w:sz w:val="28"/>
          <w:szCs w:val="28"/>
        </w:rPr>
        <w:t>’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s</w:t>
      </w:r>
      <w:r w:rsidRPr="00A43F4F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interesting</w:t>
      </w:r>
      <w:r w:rsidRPr="00A43F4F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),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предложения</w:t>
      </w:r>
      <w:r w:rsidR="00A353FA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с</w:t>
      </w:r>
      <w:r w:rsidR="00A353FA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конструкцией</w:t>
      </w:r>
      <w:r w:rsidRPr="00A43F4F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there</w:t>
      </w:r>
      <w:r w:rsidRPr="00A43F4F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is</w:t>
      </w:r>
      <w:r w:rsidRPr="00A43F4F">
        <w:rPr>
          <w:rFonts w:ascii="Times New Roman" w:eastAsia="TimesNewRomanPS-ItalicMT" w:hAnsi="Times New Roman"/>
          <w:bCs/>
          <w:i/>
          <w:iCs/>
          <w:sz w:val="28"/>
          <w:szCs w:val="28"/>
        </w:rPr>
        <w:t>/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there</w:t>
      </w:r>
      <w:r w:rsidRPr="00A43F4F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are</w:t>
      </w:r>
      <w:r w:rsidRPr="00A43F4F">
        <w:rPr>
          <w:rFonts w:ascii="Times New Roman" w:eastAsia="TimesNewRomanPS-ItalicMT" w:hAnsi="Times New Roman"/>
          <w:bCs/>
          <w:i/>
          <w:iCs/>
          <w:sz w:val="28"/>
          <w:szCs w:val="28"/>
        </w:rPr>
        <w:t>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оперировать в речи неопределёнными местоимениями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some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any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(некоторые случаи употребления:</w:t>
      </w:r>
      <w:r w:rsidR="00A353FA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Can</w:t>
      </w:r>
      <w:r w:rsidR="00A353FA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I</w:t>
      </w:r>
      <w:r w:rsidR="00A353FA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have</w:t>
      </w:r>
      <w:r w:rsidR="00240DE8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so</w:t>
      </w:r>
      <w:r w:rsidR="00A353FA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metea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 xml:space="preserve">?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>Is there any milk in the fridge? — No, there isn’t any);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  <w:lang w:val="en-US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оперировать</w:t>
      </w:r>
      <w:r w:rsidR="00A353FA" w:rsidRPr="00A353FA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</w:t>
      </w:r>
      <w:r w:rsidR="00A353FA" w:rsidRPr="00A353FA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речи</w:t>
      </w:r>
      <w:r w:rsidR="00A353FA" w:rsidRPr="00A353FA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наречиями</w:t>
      </w:r>
      <w:r w:rsidR="00A353FA" w:rsidRPr="00A353FA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 xml:space="preserve">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времени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 xml:space="preserve"> (yesterday, tomorrow, never, usually, often, sometimes);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наречиямистепени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  <w:lang w:val="en-US"/>
        </w:rPr>
        <w:t xml:space="preserve"> (much, little, very);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lastRenderedPageBreak/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856E9B" w:rsidRPr="005C6F4D" w:rsidRDefault="00856E9B" w:rsidP="0016013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 xml:space="preserve"> Математика и информатика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результате изучения курса математи</w:t>
      </w:r>
      <w:r w:rsidR="007E0D0B">
        <w:rPr>
          <w:rFonts w:ascii="Times New Roman" w:eastAsia="TimesNewRomanPSMT" w:hAnsi="Times New Roman"/>
          <w:bCs/>
          <w:iCs/>
          <w:sz w:val="28"/>
          <w:szCs w:val="28"/>
        </w:rPr>
        <w:t xml:space="preserve">ки в МБОУ «Окская СШ»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обучающиеся на уровне начального общего образования: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</w:t>
      </w:r>
      <w:r w:rsidR="00240DE8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вычислительные навыки;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Числа и величины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–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читать, записывать, сравнивать, упорядочивать числа от нуля до миллиона;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– группировать числа по заданному или самостоятельно установленному признаку;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классифицировать числа по одному или нескольким основаниям, объяснять свои действия;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Арифметические действия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выполнять письменно действия с многозначными числами (сложение, вычитание, умножение и деление на однозначное, двузначное числа в пределах  10000)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выделять неизвестный компонент арифметического действия и находить его значение;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вычислять значение числового выражения (содержащего 2—3 арифметических действия, со скобками и без скобок).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выполнять действия с величинами;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использовать свойства арифметических действий для удобства вычислений;</w:t>
      </w:r>
    </w:p>
    <w:p w:rsidR="00856E9B" w:rsidRDefault="00856E9B" w:rsidP="00856E9B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16013B" w:rsidRPr="005C6F4D" w:rsidRDefault="0016013B" w:rsidP="00856E9B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Работа с текстовыми задачами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–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решать арифметическим способом (в 1—2 действия) учебные задачи и задачи, связанные с повседневной жизнью;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решать задачи на нахождение доли величины и величины по значению её доли (половина, треть, четверть, пятая, десятая часть);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оценивать правильность хода решения и реальность ответа на вопрос задачи.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решать задачи в 3—4 действия;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находить разные способы решения задачи.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Пространственные</w:t>
      </w:r>
      <w:r w:rsidR="00240DE8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отношения. Геометрические фигуры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описывать взаимное расположение предметов в пространстве и на плоскости;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выполнять построение геометрических фигур с заданными  измерениями (отрезок, квадрат, прямоугольник) с помощью линейки, угольника;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использовать свойства прямоугольника и квадрата для решения задач;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распознавать и называть геометрические тела (куб, шар);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соотносить реальные объекты с моделями геометрических фигур.</w:t>
      </w:r>
    </w:p>
    <w:p w:rsidR="00856E9B" w:rsidRPr="00240DE8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Выпускник получит возможность научиться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Геометрические величины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измерять длину отрезка;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вычислять периметр треугольника, прямоугольника и квадрата, площадь прямоугольника и квадрата;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оценивать размеры геометрических объектов, расстояния приближённо (на глаз).</w:t>
      </w:r>
    </w:p>
    <w:p w:rsidR="00856E9B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получит возможность</w:t>
      </w:r>
      <w:r w:rsidR="00240DE8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научиться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.</w:t>
      </w:r>
    </w:p>
    <w:p w:rsidR="0016013B" w:rsidRPr="005C6F4D" w:rsidRDefault="0016013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Работа с информацией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– читать несложные готовые таблицы;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заполнять несложные готовые таблицы;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читать несложные готовые столбчатые диаграммы.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читать несложные готовые круговые диаграммы;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достраивать несложную готовую столбчатую диаграмму;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составлять, записывать и выполнять инструкцию (простой алгоритм), план поиска информации;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240DE8" w:rsidRDefault="00856E9B" w:rsidP="00240DE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.</w:t>
      </w:r>
    </w:p>
    <w:p w:rsidR="00856E9B" w:rsidRPr="00240DE8" w:rsidRDefault="00856E9B" w:rsidP="00240DE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Основы религиозных культур и светской этики</w:t>
      </w:r>
    </w:p>
    <w:p w:rsidR="00856E9B" w:rsidRPr="005C6F4D" w:rsidRDefault="00240DE8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</w:t>
      </w:r>
      <w:r w:rsidR="00856E9B" w:rsidRPr="005C6F4D">
        <w:rPr>
          <w:rFonts w:ascii="Times New Roman" w:eastAsia="TimesNewRomanPSMT" w:hAnsi="Times New Roman"/>
          <w:bCs/>
          <w:iCs/>
          <w:sz w:val="28"/>
          <w:szCs w:val="28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и результаты по учебному модулю с учетом содержания примерных рабочих программ по Основам православной культуры.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Общие планируемые результаты.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результате освоения  модуля курса 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понимать значение нравственных норм и ценностей для достойной жизни личности, семьи, общества;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развивать первоначальные представления о традиционных религиях народов России, их роли в культуре, истории и современности, становлении российской государственности, российской светской (гражданской) этике,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основанной на конституционных обязанностях, правах и свободах человека и гражданина в Российской Федерации;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ориентироваться в вопросах нравственного выбора на внутреннюю установку личности поступать согласно своей совести</w:t>
      </w:r>
      <w:r w:rsidR="00163BE3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Планируемые результаты по учебному модулю. Основы православной культуры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ориентироваться в истории возникновения православной христианской религиозной традиции, истории её формирования в России;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российского общества, в истории России;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излагать свое мнение по поводу значения религии, религиозной культуры в жизни людей и общества;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соотносить нравственные формы поведения с нормами православной христианской религиозной морали;</w:t>
      </w:r>
    </w:p>
    <w:p w:rsidR="0016013B" w:rsidRDefault="00856E9B" w:rsidP="0016013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856E9B" w:rsidRPr="0016013B" w:rsidRDefault="00856E9B" w:rsidP="0016013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выстраивать отношения с представителями разных мировоззрений и  культурных традиций на основе взаимного уважения прав и законных интересов сограждан;</w:t>
      </w:r>
    </w:p>
    <w:p w:rsidR="0016013B" w:rsidRDefault="00856E9B" w:rsidP="0016013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–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56E9B" w:rsidRPr="0016013B" w:rsidRDefault="00856E9B" w:rsidP="0016013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Окружающий мир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результате изучения курса «Окружающи</w:t>
      </w:r>
      <w:r w:rsidR="007E0D0B">
        <w:rPr>
          <w:rFonts w:ascii="Times New Roman" w:eastAsia="TimesNewRomanPSMT" w:hAnsi="Times New Roman"/>
          <w:bCs/>
          <w:iCs/>
          <w:sz w:val="28"/>
          <w:szCs w:val="28"/>
        </w:rPr>
        <w:t>й мир» обучающиеся МБОУ «Окская СШ»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на уровне начального общего образования: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 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- получат возможность приобрести базовые умения работы с ИКТ-средствами, поиска информации в электронных источниках и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6013B" w:rsidRDefault="00856E9B" w:rsidP="0016013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результате изучения курса выпускн</w:t>
      </w:r>
      <w:r w:rsidR="007E0D0B">
        <w:rPr>
          <w:rFonts w:ascii="Times New Roman" w:eastAsia="TimesNewRomanPSMT" w:hAnsi="Times New Roman"/>
          <w:bCs/>
          <w:iCs/>
          <w:sz w:val="28"/>
          <w:szCs w:val="28"/>
        </w:rPr>
        <w:t>ики начальной школы МБОУ «Окская СШ»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856E9B" w:rsidRPr="0016013B" w:rsidRDefault="00856E9B" w:rsidP="0016013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Человек и природа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узнавать изученные объекты и явления живой и неживой природы;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сравнивать объекты живой и неживой природы на основе внешних признаков или известных характерных свойств</w:t>
      </w:r>
      <w:r w:rsidR="00240DE8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 проводить простейшую классификацию изученных объектов природы;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проводить несложные наблюдения в окружающей среде и ставить  опыты, используя простейшее лабораторное оборудование и измерительные приборы; следовать инструкциям  и правилам техники безопасности при проведении наблюдений и опытов;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собственных устных или письменных высказываний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;</w:t>
      </w:r>
    </w:p>
    <w:p w:rsidR="00856E9B" w:rsidRPr="005C6F4D" w:rsidRDefault="00856E9B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56E9B" w:rsidRPr="005C6F4D" w:rsidRDefault="00856E9B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использовать готовые модели (глобус, карту, план) для объяснения явлений или описания свойств объектов; </w:t>
      </w:r>
    </w:p>
    <w:p w:rsidR="00856E9B" w:rsidRPr="005C6F4D" w:rsidRDefault="00856E9B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856E9B" w:rsidRPr="005C6F4D" w:rsidRDefault="00856E9B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56E9B" w:rsidRPr="005C6F4D" w:rsidRDefault="00856E9B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Человек и общество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различать прошлое, настоящее, будущее; соотносить изученные исторические события с датами, конкретную дату с веком; находить место</w:t>
      </w:r>
      <w:r w:rsidR="00240DE8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изученных событий на «ленте времени»;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–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856E9B" w:rsidRPr="005C6F4D" w:rsidRDefault="00856E9B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56E9B" w:rsidRPr="005C6F4D" w:rsidRDefault="00856E9B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856E9B" w:rsidRPr="005C6F4D" w:rsidRDefault="00856E9B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856E9B" w:rsidRDefault="00856E9B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163BE3" w:rsidRPr="005C6F4D" w:rsidRDefault="00163BE3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Планируемые результаты и содержание образовательной области</w:t>
      </w:r>
    </w:p>
    <w:p w:rsidR="00856E9B" w:rsidRPr="005C6F4D" w:rsidRDefault="00856E9B" w:rsidP="00163BE3">
      <w:pPr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«Искусство» на уровне начального общего образования</w:t>
      </w:r>
    </w:p>
    <w:p w:rsidR="00856E9B" w:rsidRPr="005C6F4D" w:rsidRDefault="00856E9B" w:rsidP="00240DE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Изобразительное искусство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результате изучения изобразительного искусства на уровне начального общего образования у обучающихся: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- будут сформированы основы художественной культуры: представление о специфике изобразительного искусства, потребность в художественном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творчестве и в общении с искусством, первоначальные понятия о выразительных возможностях языка искусства;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сформируются основы духовно-нравственных ценностей личности – по</w:t>
      </w:r>
      <w:r w:rsidR="00240DE8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>п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>со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Обучающиеся: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-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 средств;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240DE8" w:rsidRPr="00263729" w:rsidRDefault="00856E9B" w:rsidP="0026372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</w:t>
      </w:r>
      <w:r w:rsidR="00263729">
        <w:rPr>
          <w:rFonts w:ascii="Times New Roman" w:eastAsia="TimesNewRomanPSMT" w:hAnsi="Times New Roman"/>
          <w:bCs/>
          <w:iCs/>
          <w:sz w:val="28"/>
          <w:szCs w:val="28"/>
        </w:rPr>
        <w:t>х ситуаций в повседневной жизни.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Восприятие искусства и виды художественной деятельности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различать основные виды и жанры пластических искусств, понимать их специфику;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образного языка;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lastRenderedPageBreak/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Азбука искусства. Как говорит искусство?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создавать простые композиции на заданную тему на плоскости и в пространстве;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России, на Кубани (с учётом местных условий).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lastRenderedPageBreak/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-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Значимые темы искусства. О чём говорит искусство?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осознавать значимые темы искусства и отражать их в собственной художественно-творческой деятельности;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-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цветовидения, усвоенные способы действия.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изображать пейзажи, натюрморты, портреты, выражая своё отношение к ним;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Музыка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Достижение личностных, метапредметных и предметных результатов освоения прог</w:t>
      </w:r>
      <w:r w:rsidR="007E0D0B">
        <w:rPr>
          <w:rFonts w:ascii="Times New Roman" w:eastAsia="TimesNewRomanPSMT" w:hAnsi="Times New Roman"/>
          <w:bCs/>
          <w:iCs/>
          <w:sz w:val="28"/>
          <w:szCs w:val="28"/>
        </w:rPr>
        <w:t>раммы обучающимися МБОУ «Окская СШ»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происходит в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пения, пластическом интонировании, подготовке музыкально-театрализованных представлений.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Предметные результаты освоения программы отражают: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-сформированность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-умение воспринимать музыку и выражать свое отношение к музыкальному произведению;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Предметные результаты по видам деятельности обучающихся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результате освоения программы обучающиеся  научаться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Слушание музыки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Обучающийся: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1. Узнает изученные музыкальные произведения и называет имена их авторов.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2. 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5. 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8. Определяет жанровую основу в пройденных музыкальных произведениях.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9. Имеет слуховой багаж из прослушанных произведений народной музыки,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отечественной и зарубежной классики.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Хоровое пение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Обучающийся: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1. Знает слова и мелодию Гимна Российской Федерации.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3. Знает о способах и приемах выразительного музыкального интонирования.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7. Исполняет одноголосные произведения, а также произведения с элементами двухголосия.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Основы музыкальной грамоты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Объем музыкальной грамоты и теоретических понятий: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1.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Звук. </w:t>
      </w:r>
      <w:r w:rsidRPr="005C6F4D">
        <w:rPr>
          <w:rFonts w:ascii="Times New Roman" w:eastAsia="TimesNewRomanPSMT" w:hAnsi="Times New Roman"/>
          <w:sz w:val="28"/>
          <w:szCs w:val="28"/>
        </w:rPr>
        <w:t>Свойства музыкального звука: высота, длительность, тембр, громкость.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 xml:space="preserve">2.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Мелодия. </w:t>
      </w:r>
      <w:r w:rsidRPr="005C6F4D">
        <w:rPr>
          <w:rFonts w:ascii="Times New Roman" w:eastAsia="TimesNewRomanPSMT" w:hAnsi="Times New Roman"/>
          <w:sz w:val="28"/>
          <w:szCs w:val="28"/>
        </w:rPr>
        <w:t>Типы мелодического движения. Интонация. Начальное представление о клавиатуре фортепиано (синтезатора). Подбор по слуху попевок и простых песен.</w:t>
      </w:r>
    </w:p>
    <w:p w:rsidR="00240DE8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3.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Метроритм. </w:t>
      </w:r>
      <w:r w:rsidRPr="005C6F4D">
        <w:rPr>
          <w:rFonts w:ascii="Times New Roman" w:eastAsia="TimesNewRomanPSMT" w:hAnsi="Times New Roman"/>
          <w:sz w:val="28"/>
          <w:szCs w:val="28"/>
        </w:rPr>
        <w:t>Длительности: восьмые, четверти, половинные. Пауза. Акцент в музыке: сильная и слабая доли. Такт. Размеры.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</w:t>
      </w:r>
      <w:r w:rsidR="00240DE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аккомпанементах. 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4.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Лад: </w:t>
      </w:r>
      <w:r w:rsidRPr="005C6F4D">
        <w:rPr>
          <w:rFonts w:ascii="Times New Roman" w:eastAsia="TimesNewRomanPSMT" w:hAnsi="Times New Roman"/>
          <w:sz w:val="28"/>
          <w:szCs w:val="28"/>
        </w:rPr>
        <w:t>мажор, минор; тональность, тоника.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5.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Нотная грамота. </w:t>
      </w:r>
      <w:r w:rsidRPr="005C6F4D">
        <w:rPr>
          <w:rFonts w:ascii="Times New Roman" w:eastAsia="TimesNewRomanPSMT" w:hAnsi="Times New Roman"/>
          <w:sz w:val="28"/>
          <w:szCs w:val="28"/>
        </w:rPr>
        <w:t>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6.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Интервалы 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в пределах октавы.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Трезвучия</w:t>
      </w:r>
      <w:r w:rsidRPr="005C6F4D">
        <w:rPr>
          <w:rFonts w:ascii="Times New Roman" w:eastAsia="TimesNewRomanPSMT" w:hAnsi="Times New Roman"/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7.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Музыкальные жанры. </w:t>
      </w:r>
      <w:r w:rsidRPr="005C6F4D">
        <w:rPr>
          <w:rFonts w:ascii="Times New Roman" w:eastAsia="TimesNewRomanPSMT" w:hAnsi="Times New Roman"/>
          <w:sz w:val="28"/>
          <w:szCs w:val="28"/>
        </w:rPr>
        <w:t>Песня, танец, марш. Инструментальный концерт. Музыкально-сценические жанры: балет, опера, мюзикл.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8.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Музыкальные формы. </w:t>
      </w:r>
      <w:r w:rsidRPr="005C6F4D">
        <w:rPr>
          <w:rFonts w:ascii="Times New Roman" w:eastAsia="TimesNewRomanPSMT" w:hAnsi="Times New Roman"/>
          <w:sz w:val="28"/>
          <w:szCs w:val="28"/>
        </w:rPr>
        <w:t>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856E9B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</w:t>
      </w:r>
      <w:r w:rsidRPr="005C6F4D">
        <w:rPr>
          <w:rFonts w:ascii="Times New Roman" w:eastAsia="TimesNewRomanPSMT" w:hAnsi="Times New Roman"/>
          <w:sz w:val="28"/>
          <w:szCs w:val="28"/>
        </w:rPr>
        <w:t>бучающийся</w:t>
      </w:r>
      <w:r w:rsidR="00240DE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получит возможность научиться</w:t>
      </w:r>
      <w:r w:rsidRPr="005C6F4D">
        <w:rPr>
          <w:rFonts w:ascii="Times New Roman" w:eastAsia="TimesNewRomanPSMT" w:hAnsi="Times New Roman"/>
          <w:sz w:val="28"/>
          <w:szCs w:val="28"/>
        </w:rPr>
        <w:t>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- реализовывать творческий потенциал,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- организовывать культурный досуг, самостоятельную музыкально-творческую деятельность; музицировать;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- использовать систему графических знаков для ориентации в нотном письме при пении простейших мелодий;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lastRenderedPageBreak/>
        <w:t>- оказывать помощь в организации и проведении школьных культурно-массовых мероприятий.)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Технология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В результате изучения курса «Техно</w:t>
      </w:r>
      <w:r w:rsidR="007E0D0B">
        <w:rPr>
          <w:rFonts w:ascii="Times New Roman" w:eastAsia="TimesNewRomanPSMT" w:hAnsi="Times New Roman"/>
          <w:sz w:val="28"/>
          <w:szCs w:val="28"/>
        </w:rPr>
        <w:t>логии» обучающиеся МБОУ «Окская СШ»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 на уровне начального общего образования: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получат начальные представления о материальной культуре как продукте 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получат начальные знания и представления о наиболее важных правилах дизайна, которые  необходимо учитывать при создании предметов материальной культуры;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получат общее представление о мире профессий, их социальном значении, истории возникновения и развития;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эстетических представлений, формирования внутреннего плана действий, мелкой моторики рук.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5C6F4D">
        <w:rPr>
          <w:rFonts w:ascii="Times New Roman" w:eastAsia="TimesNewRomanPSMT" w:hAnsi="Times New Roman"/>
          <w:b/>
          <w:sz w:val="28"/>
          <w:szCs w:val="28"/>
        </w:rPr>
        <w:t>Обучающиеся: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 xml:space="preserve">коммуникативных универсальных учебных действий </w:t>
      </w:r>
      <w:r w:rsidRPr="005C6F4D">
        <w:rPr>
          <w:rFonts w:ascii="Times New Roman" w:eastAsia="TimesNewRomanPSMT" w:hAnsi="Times New Roman"/>
          <w:sz w:val="28"/>
          <w:szCs w:val="28"/>
        </w:rPr>
        <w:t xml:space="preserve">в целях осуществления совместной продуктивной деятельности: распределение ролей руководителя и подчиненных, распределение общего </w:t>
      </w: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- овладеют начальными формами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 xml:space="preserve">познавательных универсальных учебных действий </w:t>
      </w:r>
      <w:r w:rsidRPr="005C6F4D">
        <w:rPr>
          <w:rFonts w:ascii="Times New Roman" w:eastAsia="TimesNewRomanPSMT" w:hAnsi="Times New Roman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- получат первоначальный опыт организации собственной творческой практической деятельности на основе сформированных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регулятивных универсальных учебных действий</w:t>
      </w:r>
      <w:r w:rsidRPr="005C6F4D">
        <w:rPr>
          <w:rFonts w:ascii="Times New Roman" w:eastAsia="TimesNewRomanPSMT" w:hAnsi="Times New Roman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научатся искать, отбирать, преобразовывать необходимую печатную и электронную информацию;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текстом; овладеют приемами поиска и использования информации, научатся работать с доступными электронными ресурсами;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40DE8" w:rsidRDefault="00856E9B" w:rsidP="00240DE8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 xml:space="preserve">Общекультурные и общетрудовые компетенции. </w:t>
      </w:r>
    </w:p>
    <w:p w:rsidR="00856E9B" w:rsidRPr="005C6F4D" w:rsidRDefault="00856E9B" w:rsidP="00240DE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Основы культуры труда,</w:t>
      </w:r>
      <w:r w:rsidR="00240DE8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самообслуживание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иметь представление о наиболее распространённых на Кубани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lastRenderedPageBreak/>
        <w:t>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выполнять доступные действия по самообслуживанию и доступные виды домашнего труда.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 xml:space="preserve">уважительно относиться к труду людей; 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понимать культурно-историческую ценность традиций, отражённых в предметном мире, в том числе традиций трудовых династий как Краснодарского края, так и страны, и уважать их;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Технология ручной обработки материалов. Элементы графической грамоты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изготавливать плоскостные и объёмные изделия по простейшим чертежам, эскизам, схемам, рисункам.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lastRenderedPageBreak/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iCs/>
          <w:sz w:val="28"/>
          <w:szCs w:val="28"/>
        </w:rPr>
        <w:t>или декоративно-художественной задачей.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Конструирование и моделирование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анализировать устройство изделия: выделять детали, их форму, определять взаимное расположение, виды соединения деталей;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Практика работы на компьютере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</w:t>
      </w:r>
      <w:r w:rsidR="00240DE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sz w:val="28"/>
          <w:szCs w:val="28"/>
        </w:rPr>
        <w:t>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пользоваться компьютером для поиска и воспроизведения необходимой информации;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lastRenderedPageBreak/>
        <w:t xml:space="preserve">Выпускник получит возможность научиться 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</w:p>
    <w:p w:rsidR="00856E9B" w:rsidRPr="005C6F4D" w:rsidRDefault="00856E9B" w:rsidP="00240DE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Физическая культура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 xml:space="preserve">   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Знания о физической культуре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ориентироваться в понятиях «физическая культура», «режим дня»;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- характеризовать назначение утренней зарядки, физкультминуток и физкультпауз, 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 xml:space="preserve">характеризовать роль и значение режима дня в сохранении и укреплении здоровья; </w:t>
      </w:r>
    </w:p>
    <w:p w:rsidR="00856E9B" w:rsidRPr="00240DE8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 xml:space="preserve">-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856E9B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Способы физкультурной деятельности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5C6F4D">
        <w:rPr>
          <w:rFonts w:ascii="Times New Roman" w:eastAsia="TimesNewRomanPSMT" w:hAnsi="Times New Roman"/>
          <w:sz w:val="28"/>
          <w:szCs w:val="28"/>
        </w:rPr>
        <w:t>–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>- в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ыполнять простейшие приёмы оказания доврачебной помощи при травмах и ушибах</w:t>
      </w: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>.</w:t>
      </w:r>
    </w:p>
    <w:p w:rsidR="00856E9B" w:rsidRPr="005C6F4D" w:rsidRDefault="00856E9B" w:rsidP="00856E9B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научится: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выполнять упражнения по коррекции и профилактике нарушения зрения и осанки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 xml:space="preserve">упражнения на развитие физических качеств 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>(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силы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быстроты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выносливости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гибкости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равновесия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);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оценивать величину нагрузки по частоте пульса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>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выполнять организующие строевые команды и приёмы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>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 xml:space="preserve">выполнять акробатические упражнения 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>(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кувырки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стойки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перекаты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>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>–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 xml:space="preserve">выполнять гимнастические упражнения на спортивных снарядах 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>(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перекладина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гимнастическое бревно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>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 xml:space="preserve">выполнять легкоатлетические упражнения 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>(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бег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прыжки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метания и броски мячей разного веса и объёма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>);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Cs/>
          <w:sz w:val="28"/>
          <w:szCs w:val="28"/>
        </w:rPr>
        <w:t>выполнять игровые действия и упражнения из подвижных игр разной функциональной направленности</w:t>
      </w:r>
      <w:r w:rsidRPr="005C6F4D">
        <w:rPr>
          <w:rFonts w:ascii="Times New Roman" w:eastAsia="TimesNewRomanPSMT" w:hAnsi="Times New Roman"/>
          <w:iCs/>
          <w:sz w:val="28"/>
          <w:szCs w:val="28"/>
        </w:rPr>
        <w:t>.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lastRenderedPageBreak/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сохранять правильную осанку, оптимальное телосложение;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играть в баскетбол, футбол, теннис  и волейбол по упрощённым правилам;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i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выполнять т</w:t>
      </w:r>
      <w:r w:rsidRPr="005C6F4D">
        <w:rPr>
          <w:rFonts w:ascii="Times New Roman" w:eastAsia="TimesNewRomanPSMT" w:hAnsi="Times New Roman"/>
          <w:i/>
          <w:sz w:val="28"/>
          <w:szCs w:val="28"/>
        </w:rPr>
        <w:t>естовые нормативы по физической подготовке</w:t>
      </w:r>
      <w:r w:rsidRPr="005C6F4D">
        <w:rPr>
          <w:rFonts w:ascii="Times New Roman" w:eastAsia="TimesNewRomanPS-ItalicMT" w:hAnsi="Times New Roman"/>
          <w:i/>
          <w:iCs/>
          <w:sz w:val="28"/>
          <w:szCs w:val="28"/>
        </w:rPr>
        <w:t>;</w:t>
      </w:r>
    </w:p>
    <w:p w:rsidR="00856E9B" w:rsidRPr="005C6F4D" w:rsidRDefault="00856E9B" w:rsidP="00856E9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8"/>
          <w:szCs w:val="28"/>
        </w:rPr>
      </w:pPr>
    </w:p>
    <w:p w:rsidR="00424487" w:rsidRPr="004347C0" w:rsidRDefault="00424487" w:rsidP="004347C0">
      <w:pPr>
        <w:pStyle w:val="10"/>
        <w:rPr>
          <w:color w:val="auto"/>
        </w:rPr>
      </w:pPr>
      <w:bookmarkStart w:id="5" w:name="_Toc86072856"/>
      <w:r w:rsidRPr="004347C0">
        <w:rPr>
          <w:color w:val="auto"/>
        </w:rPr>
        <w:t>1.3.</w:t>
      </w:r>
      <w:r w:rsidRPr="004347C0">
        <w:rPr>
          <w:color w:val="auto"/>
        </w:rPr>
        <w:t> </w:t>
      </w:r>
      <w:r w:rsidRPr="004347C0">
        <w:rPr>
          <w:color w:val="auto"/>
        </w:rPr>
        <w:t xml:space="preserve">Система оценки достижения планируемых результатов освоения слабовидящими обучающимися </w:t>
      </w:r>
      <w:r w:rsidR="00042656" w:rsidRPr="004347C0">
        <w:rPr>
          <w:color w:val="auto"/>
        </w:rPr>
        <w:t>АООП НОО</w:t>
      </w:r>
      <w:bookmarkEnd w:id="5"/>
    </w:p>
    <w:p w:rsidR="0004265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</w:t>
      </w:r>
      <w:r w:rsidR="00042656">
        <w:rPr>
          <w:rFonts w:ascii="Times New Roman" w:hAnsi="Times New Roman"/>
          <w:sz w:val="28"/>
        </w:rPr>
        <w:t>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Система оценки достижений обучающимися планируемых результатов освоения АООП НОО призвана решать следующие задачи:</w:t>
      </w:r>
    </w:p>
    <w:p w:rsidR="00F15C76" w:rsidRPr="00F15C76" w:rsidRDefault="001212BB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15C76" w:rsidRPr="00F15C76">
        <w:rPr>
          <w:rFonts w:ascii="Times New Roman" w:hAnsi="Times New Roman"/>
          <w:sz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15C76" w:rsidRPr="00F15C76" w:rsidRDefault="001212BB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15C76" w:rsidRPr="00F15C76">
        <w:rPr>
          <w:rFonts w:ascii="Times New Roman" w:hAnsi="Times New Roman"/>
          <w:sz w:val="28"/>
        </w:rPr>
        <w:t>ориентировать образовательный процесс на духовно-нравственное развитие, воспитание слабовидящих обучающихся, на достижение планируемых результатов освоения содержания учебных предметов и программы коррекционной работы, формирование универсальных учебных действий;</w:t>
      </w:r>
    </w:p>
    <w:p w:rsidR="00F15C76" w:rsidRPr="00F15C76" w:rsidRDefault="001212BB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15C76" w:rsidRPr="00F15C76">
        <w:rPr>
          <w:rFonts w:ascii="Times New Roman" w:hAnsi="Times New Roman"/>
          <w:sz w:val="28"/>
        </w:rPr>
        <w:t>обеспечивать комплексный подход к оценке результатов освоения АООП НОО, позволяющий вести оценку предметных, метапредметных и личностных результатов;</w:t>
      </w:r>
    </w:p>
    <w:p w:rsidR="00F15C76" w:rsidRPr="00F15C76" w:rsidRDefault="001212BB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15C76" w:rsidRPr="00F15C76">
        <w:rPr>
          <w:rFonts w:ascii="Times New Roman" w:hAnsi="Times New Roman"/>
          <w:sz w:val="28"/>
        </w:rPr>
        <w:t>предусматривать оценку достижений слабовидящих обучающихся (итоговая оценка обучающихся, освоивших АООП НОО) и оценку эффективности деятельности образовательного учреждения;</w:t>
      </w:r>
    </w:p>
    <w:p w:rsidR="00F15C76" w:rsidRPr="00F15C76" w:rsidRDefault="001212BB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15C76" w:rsidRPr="00F15C76">
        <w:rPr>
          <w:rFonts w:ascii="Times New Roman" w:hAnsi="Times New Roman"/>
          <w:sz w:val="28"/>
        </w:rPr>
        <w:t>позволять осуществлять оценку динамики учебных достижений слабовидящих обучающихся.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Результаты достижений обучающихся в овладении АООП НОО являются значимыми для оценки качества образования.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учащимися всех трех групп результатов образования: личностных, метапредметных и предметных.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2BB">
        <w:rPr>
          <w:rFonts w:ascii="Times New Roman" w:hAnsi="Times New Roman"/>
          <w:b/>
          <w:sz w:val="28"/>
          <w:szCs w:val="28"/>
        </w:rPr>
        <w:lastRenderedPageBreak/>
        <w:t>Оценка результатов</w:t>
      </w:r>
      <w:r w:rsidRPr="00F15C76">
        <w:rPr>
          <w:rFonts w:ascii="Times New Roman" w:hAnsi="Times New Roman"/>
          <w:sz w:val="28"/>
          <w:szCs w:val="28"/>
        </w:rPr>
        <w:t xml:space="preserve"> освоения слабовидящими обучающимися АООП НОО </w:t>
      </w:r>
      <w:r w:rsidRPr="00635DBE">
        <w:rPr>
          <w:rFonts w:ascii="Times New Roman" w:hAnsi="Times New Roman"/>
          <w:sz w:val="28"/>
          <w:szCs w:val="28"/>
        </w:rPr>
        <w:t>(кроме программы коррекционной работы)</w:t>
      </w:r>
      <w:r w:rsidRPr="00F15C76">
        <w:rPr>
          <w:rFonts w:ascii="Times New Roman" w:hAnsi="Times New Roman"/>
          <w:sz w:val="28"/>
          <w:szCs w:val="28"/>
        </w:rPr>
        <w:t xml:space="preserve"> </w:t>
      </w:r>
      <w:r w:rsidRPr="001212BB">
        <w:rPr>
          <w:rFonts w:ascii="Times New Roman" w:hAnsi="Times New Roman"/>
          <w:b/>
          <w:sz w:val="28"/>
          <w:szCs w:val="28"/>
        </w:rPr>
        <w:t>осуществляется в соответствии с  требованиями ФГОС НОО.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При определении подходов к осуществлению оценки результатов освоения слабовидящими обучающимися </w:t>
      </w:r>
      <w:r w:rsidRPr="00F15C76">
        <w:rPr>
          <w:rFonts w:ascii="Times New Roman" w:hAnsi="Times New Roman"/>
          <w:b/>
          <w:sz w:val="28"/>
          <w:szCs w:val="28"/>
        </w:rPr>
        <w:t xml:space="preserve">программы коррекционной работы </w:t>
      </w:r>
      <w:r w:rsidRPr="00F15C76">
        <w:rPr>
          <w:rFonts w:ascii="Times New Roman" w:hAnsi="Times New Roman"/>
          <w:sz w:val="28"/>
          <w:szCs w:val="28"/>
        </w:rPr>
        <w:t>целесообразно опираться на следующие принципы: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обучающихся;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АООП, что сможет обеспечить объективность оценки. 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Основным объектом оценки достижений планируемых результатов освоения слабовидящими обучающимися </w:t>
      </w:r>
      <w:r w:rsidRPr="00F15C76">
        <w:rPr>
          <w:rFonts w:ascii="Times New Roman" w:hAnsi="Times New Roman"/>
          <w:b/>
          <w:sz w:val="28"/>
          <w:szCs w:val="28"/>
        </w:rPr>
        <w:t>программы коррекционной работы</w:t>
      </w:r>
      <w:r w:rsidRPr="00F15C76">
        <w:rPr>
          <w:rFonts w:ascii="Times New Roman" w:hAnsi="Times New Roman"/>
          <w:sz w:val="28"/>
          <w:szCs w:val="28"/>
        </w:rPr>
        <w:t xml:space="preserve"> выступает наличие положительной динамики развития обучающихся в интегративных показателях. К таким интегративным показателям в соответствии со ФГОС  НОО относятся: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сформированность умения использовать все анализаторы и компенсаторные способы деятельности в учебно-познавательном процессе и повседневной жизни;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сформированность навыков ориентировки в микропространстве и умений ориентироваться в макропространстве; 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сформированность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проявление познавательного интереса, познавательной активности;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наличие представлений (соответствующих возрасту) о современных тифлотехнических,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проявление стремления к самостоятельности и независимости от окружающих (в бытовых вопросах);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сформированность умений адекватно использовать речевые и неречевые средства общения;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lastRenderedPageBreak/>
        <w:t>способность к проявлению социальной активности;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способность осуществления самоконтроля и саморегуляции;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готовность учета имеющихся противопоказаний и ограничений в учебно-познавательной деятельности и повседневной жизни.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Результаты освоения слабовидящими обучающимися программы коррекционной работы не выносятся на итоговую оценку.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Обобщенная оценка результатов освоения программы коррекционной работы слабовидящими обучающимися осуществля</w:t>
      </w:r>
      <w:r w:rsidR="006D7540">
        <w:rPr>
          <w:rFonts w:ascii="Times New Roman" w:hAnsi="Times New Roman"/>
          <w:sz w:val="28"/>
        </w:rPr>
        <w:t>ет</w:t>
      </w:r>
      <w:r w:rsidRPr="00F15C76">
        <w:rPr>
          <w:rFonts w:ascii="Times New Roman" w:hAnsi="Times New Roman"/>
          <w:sz w:val="28"/>
        </w:rPr>
        <w:t>ся в ходе различных мониторинговых процедур, посредством использования метода экспертных оценок.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Мониторинг, обладая такими характеристиками, как 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слабовидящими программы коррекционной работы, но и вносить (в случае необходимости) коррективы в ее содержание и организацию. В целях оценки результатов освоения слабовидящими обучающимися программы коррекционной работы </w:t>
      </w:r>
      <w:r w:rsidR="004E1EC8">
        <w:rPr>
          <w:rFonts w:ascii="Times New Roman" w:hAnsi="Times New Roman"/>
          <w:sz w:val="28"/>
          <w:szCs w:val="28"/>
        </w:rPr>
        <w:t>использую</w:t>
      </w:r>
      <w:r w:rsidRPr="00F15C76">
        <w:rPr>
          <w:rFonts w:ascii="Times New Roman" w:hAnsi="Times New Roman"/>
          <w:sz w:val="28"/>
          <w:szCs w:val="28"/>
        </w:rPr>
        <w:t>т все три формы мониторинга: стартовую, текущую и финишную диагностику.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Стартовая диагностика позволяет</w:t>
      </w:r>
      <w:r w:rsidRPr="00F15C76">
        <w:rPr>
          <w:rFonts w:ascii="Times New Roman" w:hAnsi="Times New Roman"/>
          <w:b/>
          <w:sz w:val="28"/>
          <w:szCs w:val="28"/>
        </w:rPr>
        <w:t xml:space="preserve"> </w:t>
      </w:r>
      <w:r w:rsidRPr="00F15C76">
        <w:rPr>
          <w:rFonts w:ascii="Times New Roman" w:hAnsi="Times New Roman"/>
          <w:sz w:val="28"/>
          <w:szCs w:val="28"/>
        </w:rPr>
        <w:t>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 (например, выявить стартовый уровень развития у слабовидящего обучающегося умения использовать все анализаторы и компенсаторные способы деятельности в учебно-познавательной и повседневной жизни).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слабовидящего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</w:t>
      </w:r>
      <w:r w:rsidRPr="00F15C76">
        <w:rPr>
          <w:rFonts w:ascii="Times New Roman" w:hAnsi="Times New Roman"/>
          <w:sz w:val="28"/>
          <w:szCs w:val="28"/>
        </w:rPr>
        <w:lastRenderedPageBreak/>
        <w:t xml:space="preserve">разработанной программы коррекционной работы или внесения в нее определенных корректив. 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Целью финишной диагностики, проводящейся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слабовидящего обучающегося в соответствии с планируемыми результатами освоения ими программы коррекционной работы.</w:t>
      </w:r>
    </w:p>
    <w:p w:rsidR="00F15C76" w:rsidRPr="00F15C76" w:rsidRDefault="00F15C76" w:rsidP="00240D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</w:t>
      </w:r>
      <w:r w:rsidR="006D7540">
        <w:rPr>
          <w:rFonts w:ascii="Times New Roman" w:hAnsi="Times New Roman"/>
          <w:sz w:val="28"/>
          <w:szCs w:val="28"/>
        </w:rPr>
        <w:t xml:space="preserve">работы </w:t>
      </w:r>
      <w:r w:rsidRPr="00F15C76">
        <w:rPr>
          <w:rFonts w:ascii="Times New Roman" w:hAnsi="Times New Roman"/>
          <w:sz w:val="28"/>
          <w:szCs w:val="28"/>
        </w:rPr>
        <w:t xml:space="preserve">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4347C0" w:rsidRDefault="004347C0" w:rsidP="004347C0">
      <w:pPr>
        <w:pStyle w:val="10"/>
        <w:rPr>
          <w:color w:val="auto"/>
        </w:rPr>
      </w:pPr>
    </w:p>
    <w:p w:rsidR="004347C0" w:rsidRDefault="004347C0" w:rsidP="004347C0"/>
    <w:p w:rsidR="004347C0" w:rsidRDefault="004347C0" w:rsidP="004347C0"/>
    <w:p w:rsidR="004347C0" w:rsidRDefault="004347C0" w:rsidP="004347C0"/>
    <w:p w:rsidR="004347C0" w:rsidRDefault="004347C0" w:rsidP="004347C0"/>
    <w:p w:rsidR="004347C0" w:rsidRDefault="004347C0" w:rsidP="004347C0"/>
    <w:p w:rsidR="004347C0" w:rsidRDefault="004347C0" w:rsidP="004347C0"/>
    <w:p w:rsidR="004347C0" w:rsidRDefault="004347C0" w:rsidP="004347C0"/>
    <w:p w:rsidR="004347C0" w:rsidRDefault="004347C0" w:rsidP="004347C0"/>
    <w:p w:rsidR="004347C0" w:rsidRDefault="004347C0" w:rsidP="004347C0"/>
    <w:p w:rsidR="004347C0" w:rsidRDefault="004347C0" w:rsidP="004347C0"/>
    <w:p w:rsidR="004347C0" w:rsidRPr="004347C0" w:rsidRDefault="004347C0" w:rsidP="004347C0"/>
    <w:p w:rsidR="004347C0" w:rsidRPr="004347C0" w:rsidRDefault="004347C0" w:rsidP="004347C0"/>
    <w:p w:rsidR="00424487" w:rsidRPr="004347C0" w:rsidRDefault="00424487" w:rsidP="004347C0">
      <w:pPr>
        <w:pStyle w:val="10"/>
        <w:rPr>
          <w:color w:val="auto"/>
        </w:rPr>
      </w:pPr>
      <w:bookmarkStart w:id="6" w:name="_Toc86072857"/>
      <w:r w:rsidRPr="004347C0">
        <w:rPr>
          <w:color w:val="auto"/>
        </w:rPr>
        <w:lastRenderedPageBreak/>
        <w:t>2. Содержательный раздел</w:t>
      </w:r>
      <w:bookmarkEnd w:id="6"/>
    </w:p>
    <w:p w:rsidR="00036B33" w:rsidRPr="004347C0" w:rsidRDefault="00036B33" w:rsidP="004347C0">
      <w:pPr>
        <w:pStyle w:val="10"/>
        <w:rPr>
          <w:rFonts w:eastAsia="TimesNewRomanPSMT"/>
          <w:color w:val="auto"/>
        </w:rPr>
      </w:pPr>
      <w:bookmarkStart w:id="7" w:name="_Toc86072858"/>
      <w:r w:rsidRPr="004347C0">
        <w:rPr>
          <w:rFonts w:eastAsia="TimesNewRomanPSMT"/>
          <w:color w:val="auto"/>
        </w:rPr>
        <w:t>2.1. Программа формиров</w:t>
      </w:r>
      <w:r w:rsidR="007E0D0B" w:rsidRPr="004347C0">
        <w:rPr>
          <w:rFonts w:eastAsia="TimesNewRomanPSMT"/>
          <w:color w:val="auto"/>
        </w:rPr>
        <w:t>ания у обучающихся МБОУ «Окская СШ»</w:t>
      </w:r>
      <w:r w:rsidRPr="004347C0">
        <w:rPr>
          <w:rFonts w:eastAsia="TimesNewRomanPSMT"/>
          <w:color w:val="auto"/>
        </w:rPr>
        <w:t xml:space="preserve"> универсальных учебных действий</w:t>
      </w:r>
      <w:bookmarkEnd w:id="7"/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Программа формирования универсальных учебных действий 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>МБОУ СОШ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№ 11 на уровне начального общего образования 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Программа формирования универсальных учебных действий направлена на реализацию системно-деятельностного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учиться, развития способности к саморазвитию и самосовершенствованию.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  Программа формирования универсальных учебных действий для начального </w:t>
      </w:r>
      <w:r w:rsidR="007E0D0B">
        <w:rPr>
          <w:rFonts w:ascii="Times New Roman" w:eastAsia="TimesNewRomanPSMT" w:hAnsi="Times New Roman"/>
          <w:bCs/>
          <w:iCs/>
          <w:sz w:val="28"/>
          <w:szCs w:val="28"/>
        </w:rPr>
        <w:t>общего образования МБОУ «Окская СШ»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включает: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ценностные ориентиры начального общего образования;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понятие, функции, состав  и характеристики универсальных учебных действий в младшем школьном возрасте;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описание возможностей содержания различных учебных предметов для формирования универсальных учебных действий;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описание условий,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036B33" w:rsidRPr="002B3B51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Ценностные ориентиры начального общего образования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036B33" w:rsidRPr="005C6F4D" w:rsidRDefault="00036B33" w:rsidP="00FC4A47">
      <w:pPr>
        <w:pStyle w:val="aff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формирование основ гражданской идентичности личности на основе: 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36B33" w:rsidRPr="005C6F4D" w:rsidRDefault="00036B33" w:rsidP="00FC4A47">
      <w:pPr>
        <w:pStyle w:val="aff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36B33" w:rsidRPr="005C6F4D" w:rsidRDefault="00036B33" w:rsidP="00FC4A47">
      <w:pPr>
        <w:pStyle w:val="aff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формирование психологических условий развития общения, сотрудничества на основе:</w:t>
      </w:r>
    </w:p>
    <w:p w:rsidR="00036B33" w:rsidRPr="005C6F4D" w:rsidRDefault="00036B33" w:rsidP="00036B33">
      <w:pPr>
        <w:pStyle w:val="aff4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036B33" w:rsidRPr="005C6F4D" w:rsidRDefault="00036B33" w:rsidP="00FC4A47">
      <w:pPr>
        <w:pStyle w:val="aff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036B33" w:rsidRPr="005C6F4D" w:rsidRDefault="00036B33" w:rsidP="00036B33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– принятия и уважения ценностей семьи и образовательной организации,    коллектива и общества и стремления следовать им;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       – ориентации в нравственном содержании и смысле как собственных       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36B33" w:rsidRPr="005C6F4D" w:rsidRDefault="00036B33" w:rsidP="00FC4A47">
      <w:pPr>
        <w:pStyle w:val="aff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развитие умения учиться как первого шага к самообразованию и самовоспитанию, а именно: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 умения учиться и способности к организации своей  деятельности (планированию, контролю, оценке);</w:t>
      </w:r>
    </w:p>
    <w:p w:rsidR="00036B33" w:rsidRPr="005C6F4D" w:rsidRDefault="00036B33" w:rsidP="00FC4A47">
      <w:pPr>
        <w:pStyle w:val="aff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развитие самостоятельности, инициативы и ответственности личности как условия её самоактуализации: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 умения противостоять действиям и влияниям, 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Характеристика универсальных учебных действий при получении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начального общего образования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Последовательная реализация деятельностного подхода направлена на повышение эффективности образования, более гибкое и прочное усвоение знаний обучающимися, возможность их самостоятельного движения в   изучаемой области, существенное повышение их мотивации и интереса к учёбе.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        В рамках деятельностного подхода в качестве общеучебных действий   рассматриваются основные структурные компоненты учебной деятельности  - мотивы, особенности целеполагания (учебная цель и задачи), учебные действия, контроль и оценка, сформированность которых является одной из составляющих успешности обучения в образовательной организации.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совместно-разделённой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lastRenderedPageBreak/>
        <w:t>Понятие «универсальные учебные действия»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широком значении термин «универсальные учебные действия» означает умение учиться, т. е. способность субъекта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 саморазвитию и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самосовершенствованию путём сознательного и активного присвоения нового социального опыта.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этой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деятельности, т. е. умение учиться, обеспечивается тем, что универсальные учебные действия как обобщённые действия открывают обучающимся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- существенный фактор повышения эффективности освоения обучающимися предметных знаний, формирования умений и компетентностей, образа мира и ценностно-смысловых оснований личностного морального выбора.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Функции универсальных учебных действий: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 любой предметной области.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деятельности; лежат в основе организации и регуляции любой деятельности обучающегося независимо от её специально-предметного содержания.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   Универсальные учебные действия обеспечивают этапы усвоения учебного содержания и формирования психологических способностей обучающегося.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Виды универсальных учебных действий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036B33" w:rsidRPr="005C6F4D" w:rsidRDefault="00036B33" w:rsidP="00FC4A47">
      <w:pPr>
        <w:pStyle w:val="aff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личностный, </w:t>
      </w:r>
    </w:p>
    <w:p w:rsidR="00036B33" w:rsidRPr="005C6F4D" w:rsidRDefault="00036B33" w:rsidP="00FC4A47">
      <w:pPr>
        <w:pStyle w:val="aff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регулятивный (включающий также действия саморегуляции), </w:t>
      </w:r>
    </w:p>
    <w:p w:rsidR="00036B33" w:rsidRPr="005C6F4D" w:rsidRDefault="00036B33" w:rsidP="00FC4A47">
      <w:pPr>
        <w:pStyle w:val="aff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познавательный,</w:t>
      </w:r>
    </w:p>
    <w:p w:rsidR="00036B33" w:rsidRPr="005C6F4D" w:rsidRDefault="00036B33" w:rsidP="00FC4A47">
      <w:pPr>
        <w:pStyle w:val="aff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коммуникативный.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Личностные универсальные учебные действия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обеспечивают ценностносмысловую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       Применительно к учебной деятельности следует выделить три вида личностных действий: </w:t>
      </w:r>
      <w:r w:rsidRPr="005C6F4D"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>личностное, профессиональное, жизненное самоопределение; смыслообразование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Регулятивные универсальные учебные действия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обеспечивают обучающимся организацию своей учебной деятельности. К ним относятся: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целеполагание как постановка учебной задачи на основе соотнесения того, что уже известно и усвоено обучающимися, и того, что ещё неизвестно;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прогнозирование — предвосхищение результата и уровня усвоения знаний, его временных характеристик;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- коррекция — 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оценка — выделение и осознание обучающимся того, что им уже усвоено и что ему ещё нужно усвоить, осознание качества и уровня усвоения; объективная оценка личных результатов работы;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саморегуляция как способность к мобилизации сил и энергии, волевому усилию (выбору в ситуации мотивационного конфликта) и преодолению препятствий для достижения цели.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Познавательные универсальные учебные действия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включают: общеучебные, логические учебные действия, а также постановку и решение проблемы. К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общеучебным универсальным действиям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относятся: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самостоятельное выделение и формулирование познавательной цели;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- структурирование знаний;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осознанное и произвольное построение речевого высказывания в устной и письменной форме;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выбор наиболее эффективных способов решения практических и познавательных задач в зависимости от конкретных условий;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рефлексия способов и условий действия, контроль и оценка процесса и результатов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Особую группу </w:t>
      </w: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общеучебных универсальных действий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составляют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знаково-символические действия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 модели);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- преобразование модели с целью выявления общих законов, определяющих данную предметную область.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К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логическим универсальным действиям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относятся: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анализ объектов с целью выделения признаков (существенных, несущественных);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- синтез — составление целого из частей, в том числе самостоятельное достраивание с восполнением недостающих компонентов;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выбор оснований и критериев для сравнения, сериации, классификации объектов;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- подведение под понятие, выведение следствий;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установление причинно-следственных связей, представление цепочек объектов и явлений;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построение логической цепочки рассуждений, анализ истинности утверждений;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доказательство;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выдвижение гипотез и их обоснование.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К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постановке и решению проблемы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относятся: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формулирование проблемы;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самостоятельное создание алгоритмов (способов) деятельности при решении проблем творческого и поискового характера.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Коммуникативные универсальные учебные действия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 коммуникативным действиям относятся: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постановка вопросов — инициативное сотрудничество в поиске и сборе информации;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управление поведением партнёра — контроль, коррекция, оценка его действий;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   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сорегуляции развивается способность ребёнка регулировать свою деятельность. Из оценок окружающих и в первую очередь оценок близкого взрослого формируется представление о себе и своих возможностях, появляется самопринятие и самоуважение, т. е. самооценка и Я-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концепция как результат самоопределения. Из ситуативно-познавательного и вне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ситуативно-познавательного общения формируются познавательные действия ребёнка.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 Содержание,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отношения к себе.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Именно поэтому становлению коммуникативных универсальных учебных действий в программе развития универсальных учебных действий следует уделить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особое внимание.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 мере становления личностных действий ребёнка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претерпевают значительные изменения. Регуляция общения, кооперации и сотрудничества проектирует определённые достижения и  результаты ребёнка, что вторично приводит к изменению характера его общения и Я-концепции.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  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обучающегося.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Связь универсальных учебных действий с содержанием учебных предметов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целостной образовательной деятельности в ходе изучения обучающимися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дисциплины, как «Литературное чтение», «Технология», «Изобразительное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искусство», «Музыка».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частности, учебный предмет «Русский язык»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возрасту форм и функций речи, включая обобщающую и планирующую функции  «Литературное чтение».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Требования к результатам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 сферы и коммуникации).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Литературное чтение — осмысленная, творческая духовная деятельность, которая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 личностных смыслов, раскрывающих нравственное значение поступков героев литературных произведений.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 получении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Учебный предмет «Литературное чтение» обеспечивает формирование следующих универсальных учебных действий: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смыслообразования через прослеживание судьбы героя и ориентацию обучающегося в системе личностных смыслов;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самоопределения и самопознания на основе сравнения образа «Я» с  героями литературных произведений посредством эмоционально-действенной идентификации;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эстетических ценностей и на их основе эстетических критериев;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нравственно-этического оценивания через выявление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морального содержания и нравственного значения действий персонажей;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эмоционально-личностной децентрации на основе отождествления себя с героями произведения, соотнесения и сопоставления их позиций, взглядов и мнений;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умения понимать контекстную речь на основе воссоздания картины событий и поступков персонажей;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– 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умения устанавливать логическую причинно-следственную последовательность событий и действий героев произведения;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умения строить план с выделением существенной и дополнительной информации.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«Иностранный язык» обеспечивает прежде всего развитие коммуникативных действий, формируя коммуникативную культуру обучающегося. Изучение  иностранного языка способствует: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общему речевому развитию обучающегося на основе формирования обобщённых лингвистических структур грамматики и синтаксиса;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развитию произвольности и осознанности монологической и диалогической речи;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развитию письменной речи;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формированию ориентации на партнёра, его высказывания, поведение, эмоциональное состояние и переживания; 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Изучение иностранного языка способствует развитию общеучебных познавательных действий, в первую очередь смыслового чтения.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«Математика». При получении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классификации (например, предметов, чисел, геометрических фигур) по существенному основанию.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Особое значение имеет математика для формирования общего приёма решения задач как универсального учебного действия.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«Окружающий мир».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 умения различать государственную символику Российской Федерации, Краснодарского края, Анапского района, описывать достопримечательности столицы и родного края, находить на карте Российскую Федерацию, Москву - столицу России, свой регион и его столицу; ознакомление с особенностями некоторых зарубежных стран;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 основ исторической памяти — умения различать в историческом времени прошлое, настоящее, будущее; ориентации в основных исторических событиях своего народа 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        В сфере личностных универсальных учебных действий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 Изучение данного предмета способствует формированию общепознавательных универсальных учебных действий: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овладению начальными формами исследовательской деятельности, включая умение поиска и работы с информацией;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формированию действий замещения и моделирования (использование готовых моделей для объяснения явлений или выявления свойств объектов и создания моделей);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Краснодарского  края.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«Изобразительное искусство». Развивающий потенциал этого предмета связан с формированием личностных, познавательных, регулятивных действий.</w:t>
      </w:r>
    </w:p>
    <w:p w:rsidR="00036B33" w:rsidRPr="005C6F4D" w:rsidRDefault="00163BE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Моделирующий характер изобразительной деятельности создаёт условия для формирования общеучебных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соответствия замыслу.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сфере личностных действий приобщение к мировой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творческого самовыражения, способствуют развитию позитивной самооценки и самоуважения обучающихся.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«Музыка». 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пластическом интонировании, подготовке музыкально-театрализованных представлений.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Личностные результаты освоения программы должны отражать: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формирование уважительного отношения к культуре других народов;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формирование эстетических потребностей, ценностей и чувств;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развитие навыков сотрудничества со взрослыми и сверстниками в разных социальных ситуациях;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формирование установки на наличие мотивации к бережному отношению к культурным и духовным ценностям.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Метапредметные результаты освоения программы должны отражать: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 соответствии с коммуникативными и познавательными задачами и технологиями учебного предмета; в том числе и анализировать звуки;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- готовность к учебному сотрудничеству (общение, взаимодействие) со сверстниками при решении различных музыкально-творческих задач;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«Технология».</w:t>
      </w:r>
      <w:r w:rsidR="007E0D0B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Специфика этого предмета и его значимость для формирования универсальных учебных действий обусловлены: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ключевой ролью предметно-преобразовательной деятельности как основы формирования системы универсальных учебных действий;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обучающиеся учатся использовать схемы, карты  и модели,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широким использованием форм группового сотрудничества и проектных форм работы для реализации учебных целей курса;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формированием первоначальных элементов ИКТ-компетентности обучающихся.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Изучение технологии обеспечивает реализацию следующих целей: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–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 внутреннего плана на основе поэтапной отработки предметно-преобразующих действий;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развитие планирующей и регулирующей функций речи;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развитие коммуникативной компетентности обучающихся на основе организации совместно-продуктивной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развитие эстетических представлений и критериев на основе изобразительной и художественной конструктивной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ознакомление обучающихся с миром профессий и их социальным значением, историей 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формирование ИКТ-компетентности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«Физическая культура».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Этот предмет обеспечивает формирование личностных универсальных действий: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освоение моральных норм помощи тем, кто в ней нуждается, готовности принять на себя ответственность;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ресурсы, стрессоустойчивости;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освоение правил здорового и безопасного образа жизни.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«Физическая культура» как учебный предмет способствует: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 области регулятивных действий развитию умений планировать, регулировать, контролировать и оценивать свои действия;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– 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</w:t>
      </w:r>
    </w:p>
    <w:p w:rsidR="00036B33" w:rsidRPr="005C6F4D" w:rsidRDefault="00834C44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-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договариваться в отношении целей и способов действия, распределения функций и ролей в совместной деятельности; конструктивно разрешать конфликты; 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</w:p>
    <w:p w:rsidR="00036B33" w:rsidRPr="005C6F4D" w:rsidRDefault="003F6579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Учебно-исследовательская и проектная деятельности обучающихся направлена на развитие метапредметных умений.</w:t>
      </w:r>
    </w:p>
    <w:p w:rsidR="00036B33" w:rsidRPr="005C6F4D" w:rsidRDefault="003F6579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Основными задачами в процессе учебно-исследовательского и проектного обучения является развитие у ученика определенного базиса знаний и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Исследовательская и проектная деятельность может проходить как в индивидуальной, так и в групповой форме.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</w:t>
      </w:r>
    </w:p>
    <w:p w:rsidR="00036B33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 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 В качестве результата следует также включить готовность слушать и слышать собеседника,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2B3B51" w:rsidRDefault="002B3B51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Условия, обеспечивающие развитие универсальных учебных действий у обучающихся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использовании учебников в бумажной 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 мира; соблюдении технологии проектирования и проведения урока (учебного занятия) в соответствии с требованиями системно-деятельностного подхода: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будучи формой учебной деятельности, урок должен отражать её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осуществлении целесообразного выбора организационно-деятельностных форм работы обучащихся на уроке (учебном занятии) – индивидуальной, групповой (парной) работы, общеклассной дискуссии; организации системы мероприятий для формирования контрольно- оценочной деятельности обучающихся с целью развития их учебной самостоятельности; эффективного использования средств ИКТ.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рамках ИКТ-компетентности выделяется учебная ИКТ-компетентность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Решение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задачи формирования ИКТ-компетентности должно проходить не только на занятиях по отдельным учебным предметам (где формируется предметная ИКТ-компетентность), но и в рамках метапредметной программы формирования универсальных учебных действий.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 освоении личностных действий на основе указанной программы у обучающихся формируются: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критическое отношение к информации и избирательность её восприятия;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уважение к информации о частной жизни и информационным результатам деятельности других людей;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основы правовой культуры в области использования информации.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 освоении регулятивных универсальных учебных действий обеспечиваются: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оценка условий, алгоритмов и результатов действий, выполняемых в информационной среде;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использование результатов действия, размещённых в информационной среде, для оценки и коррекции выполненного действия;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создание цифрового портфолио учебных достижений обучающегося.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поиск информации;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- фиксация (запись) информации с помощью различных технических средств;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- структурирование информации, её организация и представление в виде диаграмм, картосхем, линий времени и пр.;</w:t>
      </w:r>
    </w:p>
    <w:p w:rsidR="00036B33" w:rsidRPr="005C6F4D" w:rsidRDefault="00036B33" w:rsidP="001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Формирование ИКТ-компетентности обучающихся происходит в рамках системно-деятельностного подхода, на основе изучения всех без исключения предметов учебного плана. Включение задачи формирования ИКТ-компетентности в программу формирования универсальных учебных действий позволяет школе формировать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 входит в содержание факультативных курсов, кружков, внеурочной деятельности школьников.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  <w:highlight w:val="yellow"/>
        </w:rPr>
      </w:pP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Методика и инструментарий оценки успешности освоения и применения обучающимися универсальных учебных действий.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Система оценки в сфере УУД может включать в себя следующие принципы 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характеристики:</w:t>
      </w:r>
    </w:p>
    <w:p w:rsidR="00036B33" w:rsidRPr="005C6F4D" w:rsidRDefault="00036B33" w:rsidP="00FC4A47">
      <w:pPr>
        <w:pStyle w:val="aff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систематичность сбора и анализа информации;</w:t>
      </w:r>
    </w:p>
    <w:p w:rsidR="00036B33" w:rsidRPr="005C6F4D" w:rsidRDefault="00036B33" w:rsidP="00FC4A47">
      <w:pPr>
        <w:pStyle w:val="aff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036B33" w:rsidRPr="005C6F4D" w:rsidRDefault="00036B33" w:rsidP="00FC4A47">
      <w:pPr>
        <w:pStyle w:val="aff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Оценка деятельности школы по формированию и развитию УУД у учащихся может учитывает работу по обеспечению кадровых, методических, материально-технических условий.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процессе реализации мониторинга успешности освоения и применения УУД могут быть учтываются следующие этапы освоения УУД:</w:t>
      </w:r>
    </w:p>
    <w:p w:rsidR="00036B33" w:rsidRPr="005C6F4D" w:rsidRDefault="00036B33" w:rsidP="00FC4A47">
      <w:pPr>
        <w:pStyle w:val="aff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036B33" w:rsidRPr="005C6F4D" w:rsidRDefault="00036B33" w:rsidP="00FC4A47">
      <w:pPr>
        <w:pStyle w:val="aff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036B33" w:rsidRPr="005C6F4D" w:rsidRDefault="00036B33" w:rsidP="00FC4A47">
      <w:pPr>
        <w:pStyle w:val="aff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lastRenderedPageBreak/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036B33" w:rsidRPr="005C6F4D" w:rsidRDefault="00036B33" w:rsidP="00FC4A47">
      <w:pPr>
        <w:pStyle w:val="aff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036B33" w:rsidRPr="005C6F4D" w:rsidRDefault="00036B33" w:rsidP="00FC4A47">
      <w:pPr>
        <w:pStyle w:val="aff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самостоятельное  построение учебных целей (самостоятельное построение новых учебных действий на основе развернутого, тщательного анализа условий  задачи и ранее усвоенных способов действия);</w:t>
      </w:r>
    </w:p>
    <w:p w:rsidR="00036B33" w:rsidRPr="005C6F4D" w:rsidRDefault="00036B33" w:rsidP="00FC4A47">
      <w:pPr>
        <w:pStyle w:val="aff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обобщение учебных действий на основе выявления общих принципов.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Система оценки универсальных учебных действий может быть:</w:t>
      </w:r>
    </w:p>
    <w:p w:rsidR="00036B33" w:rsidRPr="005C6F4D" w:rsidRDefault="00036B33" w:rsidP="00FC4A47">
      <w:pPr>
        <w:pStyle w:val="aff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уровневой (определяются уровни владения универсальными учебными действиями);</w:t>
      </w:r>
    </w:p>
    <w:p w:rsidR="00036B33" w:rsidRPr="005C6F4D" w:rsidRDefault="00036B33" w:rsidP="00FC4A47">
      <w:pPr>
        <w:pStyle w:val="aff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 w:cs="Times New Roman"/>
          <w:bCs/>
          <w:iCs/>
          <w:sz w:val="28"/>
          <w:szCs w:val="28"/>
        </w:rPr>
        <w:t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</w:t>
      </w:r>
    </w:p>
    <w:p w:rsidR="00036B33" w:rsidRPr="005C6F4D" w:rsidRDefault="00036B33" w:rsidP="00036B33">
      <w:pPr>
        <w:pStyle w:val="aff4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</w:p>
    <w:p w:rsidR="00036B33" w:rsidRPr="004347C0" w:rsidRDefault="00036B33" w:rsidP="004347C0">
      <w:pPr>
        <w:pStyle w:val="10"/>
        <w:rPr>
          <w:rFonts w:eastAsia="TimesNewRomanPSMT"/>
          <w:color w:val="auto"/>
        </w:rPr>
      </w:pPr>
      <w:bookmarkStart w:id="8" w:name="_Toc86072859"/>
      <w:r w:rsidRPr="004347C0">
        <w:rPr>
          <w:rFonts w:eastAsia="TimesNewRomanPSMT"/>
          <w:color w:val="auto"/>
        </w:rPr>
        <w:t>2.2. Программы отдельных учебных предметов, курсов</w:t>
      </w:r>
      <w:bookmarkEnd w:id="8"/>
    </w:p>
    <w:p w:rsidR="00FB7EBE" w:rsidRDefault="00FB7EBE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Общие положения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 Начальная школа — самоценный, принципиально новый этап в жизни ребёнка:</w:t>
      </w:r>
      <w:r w:rsidR="005A7532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начинается систематическое обучение в образовательном учреждении, расширяется сфера взаимодействия ребёнка с окружающим миром, изменяется социальный статус и увеличивается потребность в самовыражении. 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Основное содержание учебных предметов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lastRenderedPageBreak/>
        <w:t>Русский язык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 xml:space="preserve">Слушание.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>Говорение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Чтение.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Письмо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Обучение грамоте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Р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азличение гласных и согласных звуков, гласных ударных и безударных,  согласных твердых и мягких, звонких и глухих.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Слог как минимальная произносительная единица. Деление слов на слоги. Определение места ударения.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Графика. 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е, е, ю, я. Мягкий знак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как показатель мягкости предшествующего согласного звука. Знакомство с русским алфавитом как последовательностью букв. </w:t>
      </w:r>
    </w:p>
    <w:p w:rsidR="005A7532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Чтение.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Ч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Знакомство с орфоэпическим чтением (при переходе к чтению целыми словами). 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Орфографическое чтение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(проговаривание) как средство самоконтроля при письме под диктовку и при списывании.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Письмо.</w:t>
      </w:r>
      <w:r w:rsidR="003F6579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036B33" w:rsidRPr="005C6F4D" w:rsidRDefault="003F6579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Понимание функции небуквенных графических средств: пробела между словами, знака переноса. Слово и предложение.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Орфография. Знакомство с правилами правописания и их применение: раздельное написание слов; обозначение гласных после шипящих (ча – ща, чу – щу,жи – ши);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</w:r>
    </w:p>
    <w:p w:rsidR="00036B33" w:rsidRPr="002B3B51" w:rsidRDefault="003F6579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Развитие речи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. Понимание прочитанного текста при самостоятельном чтении вслух и при его прослушивании. Составление небольших рассказов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повествовательного характера по серии сюжетных картинок, материалам собственных игр, занятий, наблюдений.</w:t>
      </w:r>
    </w:p>
    <w:p w:rsidR="00036B33" w:rsidRPr="005C6F4D" w:rsidRDefault="005A7532" w:rsidP="005A753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</w:t>
      </w:r>
      <w:r w:rsidR="00036B33"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Систематический курс</w:t>
      </w:r>
      <w:r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.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Фонетический разбор слова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Графика. Различение звуков и букв. Обозначение на письме твердости и мягкости согласных звуков. Использование на письме разделительных ъ и ь. Установление соотношения звукового и буквенного состава слова в словах типа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стол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конь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; в словах с йотированными гласными е,е,ю,я; в словах с непроизносимыми согласными. Использование небуквенных графических средств: пробела между словами, знака переноса, абзаца.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Лексика. Понимание слова как единства звучания и значения. Выявление слов, значение которых требует уточнения.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Определение значения слова по тексту или уточнение значения с помощью толкового словаря.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Представление ободнозначных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Морфология. Части речи;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деление частей речи на самостоятельные и служебные.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Имя существительное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Различение падежных и смысловых (синтаксических) вопросов.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Определение принадлежности имен существительных к 1, 2, 3-му склонению.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-Italic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Морфологический разбор имен существительных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Имя прилагательное.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Значение и употребление в речи. Изменение прилагательных по родам, числам и падежам, кроме прилагательных на -ий, -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>и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я, -ов, -ин.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Морфологический разбор имен прилагательных.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Местоимение.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Общее представление о местоимении.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Личные местоимения,  значение и употребление в речи. Личные местоимения 1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2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3-го лица единственного и множественного числа. Склонение личных местоимений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Глагол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 Значение и употребление в речи. Неопределенная форма глагола. Различение глаголов, отвечающих на вопросы «что сделать?» и «что делать?».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Морфологический разбор глаголов.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/>
          <w:iCs/>
          <w:sz w:val="28"/>
          <w:szCs w:val="28"/>
        </w:rPr>
        <w:t>Наречие.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 Значение и употребление в речи.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Предлог.</w:t>
      </w:r>
      <w:r w:rsidR="003F6579"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Отличие предлогов от приставок.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Союзы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и, а, но, их роль в речи. Частица не, ее значение.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Синтаксис.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Нахождение главных членов предложения: подлежащего и сказуемого.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Различение простых и сложных предложений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Орфография и пунктуация.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Применение правил правописания: сочетания жи – ши, ча – ща, чу – щу в положении под ударением; сочетания чк – чн, чт, щн; перенос слов;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прописная буква в начале предложения, в именах собственных;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проверяемые безударные гласные в корне слова;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парные звонкие и глухие согласные в корне слова;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непроизносимые согласные;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гласные и согласные в неизменяемых на письме приставках;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разделительные ъ и ь;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мягкий знак после шипящих на конце имен существительных (ночь, нож, рожь, мышь);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-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мя, -ий, -ья, -ье, -ия, -ов, -ин);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безударные окончания имен прилагательных;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раздельное написание предлогов с личными местоимениями;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не с глаголами;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мягкий знак после шипящих на конце глаголов в форме 2-го лица единственного числа (пишешь, учишь);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мягкий знак в глаголах в сочетании -ться;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безударные личные окончания глаголов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раздельное написание предлогов с другими словами;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знаки препинания (запятая) в предложениях с однородными членами.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Развитие речи.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Последовательность предложений в тексте.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Последовательность частей текста (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абзацев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абзацев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План текста. Составление планов к данным текстам.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Создание собственных текстов по предложенным планам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Типы текстов: описание, повествование, рассуждение, их особенности.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Знакомство с жанрами письма и поздравления.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использование в текстах синонимов и антонимов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Знакомство с основными видами изложений и сочинений (без заучивания определений):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изложения подробные и выборочные, изложения с элементами сочинения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;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сочинения-повествования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сочинения-описания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сочинения-рассуждения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Литературное чтение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Виды речевой и читательской деятельности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Аудирование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(слушание)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высказывания, умение задавать вопрос по услышанному учебному, научно-познавательному и художественному произведению.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Чтение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Чтение вслух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 интонирования.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Чтение про себя.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Работа с разными видами текста. Общее представление о разных видах текста: художественных, учебных, научно-популярных – и их сравнение.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названию и оформлению. 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Библиографическая культура.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Работа с текстом художественного произведения.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Характеристика героя произведения с использованием художественно-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Выявление авторского отношения к герою на основе анализа текста, авторских помет, имен героев. Характеристика героя произведения. Портрет, характер героя, выраженные через поступки и речь.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Работа с учебными, научно-популярными и другими текстами.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Понимание заглавия произведения; адекватное соотношение с его содержанием.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Краткий пересказ текста (выделение главного в содержании текста).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Говорение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(культура речевого общения)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Письмо (культура письменной речи)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 сочинениях (повествование, описание, рассуждение), рассказ на заданную тему, отзыв.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Круг детского чтения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Произведения устного народного творчества разных народов России.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Литературоведческая пропедевтика (практическое освоение) 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Фольклор и авторские художественные произведения (различение).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Творческая деятельность обучающихся (на основе литературных произведений).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 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Иностранный язык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Предметное содержание речи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Я и моя семья. Члены семьи, их имена, возраст, внешность, черты характера, увлечения/хобби. Мой день (распорядок дня, домашние обязанности). Покупки в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магазине: одежда, обувь, основные продукты питания. Любимая еда. Семейные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праздники: день рождения, Новый год/Рождество. Подарки. 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Моя школа. Классная комната, учебные предметы, школьные принадлежности. Учебные занятия на уроках.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русле говорения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1. Диалогическая форма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Уметь вести: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диалог-расспрос (запрос информации и ответ на него);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диалог — побуждение к действию.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2. Монологическая форма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Уметь пользоваться основными коммуникативными типами речи: описание,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рассказ, характеристика (персонажей).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русле аудирования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в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оспринимать на слух и понимать: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речь учителя и одноклассников в процессе общения на уроке и вербально/невербально реагировать на услышанное;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русле чтения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Читать: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вслух небольшие тексты, построенные на изученном языковом материале;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русле письма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Владеть: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умением выписывать из текста слова, словосочетания и предложения;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– основами письменной речи: писать по образцу поздравление с праздником, короткое личное письмо.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Языковые средства и навыки пользования ими Английский язык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Графика, каллиграфия, орфография. Все буквы английского алфавита.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Основные буквосочетания. Звуко-буквенные соответствия. Знаки транскрипции.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Апостроф. Основные правила чтения и орфографии. Написание наиболее употребительных слов, вошедших в активный словарь.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(thereis/thereare). Ударение в слове, фразе.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Отсутствие ударения на служебных словах (артиклях, союзах, предлогах).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Членение предложений на смысловые группы. Ритмико-интонационные особенности повествовательного, побудительного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 вопросительного (общий и специальный вопрос) предложений. Интонация перечисления. Чтение по транскрипции изученных слов.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Лексическая сторона речи.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Начальное представление о способах словообразования: суффиксация (суффиксы -er, -or, -tion, -ist, -ful, -ly, -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teen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, -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ty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, -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th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), словосложение 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postcard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), конверсия 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play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—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toplay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Грамматическая сторона речи. Основные коммуникативные типы предложений: повествовательное, вопросительное, побудительное. Общий и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специальный вопросы. Вопросительные слова: what, who, when, where, why, how.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Порядок слов в предложении. Утвердительные и отрицательные предложения.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Простое предложение с простым глагольным сказуемым (HespeaksEnglish.),</w:t>
      </w:r>
    </w:p>
    <w:p w:rsidR="00036B33" w:rsidRPr="005C6F4D" w:rsidRDefault="002B3B51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оставным</w:t>
      </w:r>
      <w:r w:rsidRPr="002B3B51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именным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(My family is big.)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и</w:t>
      </w:r>
      <w:r w:rsidRPr="002B3B51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составным</w:t>
      </w:r>
      <w:r w:rsidRPr="002B3B51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глагольным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(I like to dance.</w:t>
      </w:r>
      <w:r w:rsidRPr="002B3B51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  <w:r w:rsidR="00036B33" w:rsidRPr="00A43F4F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Shecanskatewell</w:t>
      </w:r>
      <w:r w:rsidR="00036B33" w:rsidRPr="00263729">
        <w:rPr>
          <w:rFonts w:ascii="Times New Roman" w:eastAsia="TimesNewRomanPSMT" w:hAnsi="Times New Roman"/>
          <w:bCs/>
          <w:iCs/>
          <w:sz w:val="28"/>
          <w:szCs w:val="28"/>
        </w:rPr>
        <w:t xml:space="preserve">.)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сказуемым</w:t>
      </w:r>
      <w:r w:rsidR="00036B33" w:rsidRPr="00263729">
        <w:rPr>
          <w:rFonts w:ascii="Times New Roman" w:eastAsia="TimesNewRomanPSMT" w:hAnsi="Times New Roman"/>
          <w:bCs/>
          <w:iCs/>
          <w:sz w:val="28"/>
          <w:szCs w:val="28"/>
        </w:rPr>
        <w:t xml:space="preserve">.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Побудительные предложения в утвердительной (Helpme, please.) и отрицательной (Don’tbelate!) формах. Безличные предложения в настоящем времени (Itiscold.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It’sfiveo’clock.). Предложения с оборотом thereis/thereare. Простые распространённые предложения. Предложения с однородными членами. Сложносочинённые предложения с союзами and и but.Сложноподчинённые предложения с because.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Правильные и неправильные глаголы в Present, Future, PastSimple (Indefinite).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Неопределённая форма глагола. Глагол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-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связка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to be.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Модальные</w:t>
      </w:r>
      <w:r w:rsidR="002B3B51" w:rsidRPr="002B3B51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глаголы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can, may, must, have to.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Глагольные конструкции I’dliketo…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Притяжательный падеж имён существительных.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(this/these, that/those), неопределённые (some, any — некоторые случаи употребления).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Наречия</w:t>
      </w:r>
      <w:r w:rsidR="002B3B51" w:rsidRPr="002B3B51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времени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(yesterday, tomorrow, never, usually, often, sometimes).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Наречия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степени (much, little, very).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Количественные числительные (до 100), порядковые числительные (до 30).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  <w:lang w:val="en-US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Наиболее</w:t>
      </w:r>
      <w:r w:rsidR="002B3B51" w:rsidRPr="002B3B51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употребительные</w:t>
      </w:r>
      <w:r w:rsidR="002B3B51" w:rsidRPr="002B3B51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предлоги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  <w:lang w:val="en-US"/>
        </w:rPr>
        <w:t>: in, on, at, into, to, from, of, with.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  <w:lang w:val="en-US"/>
        </w:rPr>
      </w:pP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263729">
        <w:rPr>
          <w:rFonts w:ascii="Times New Roman" w:eastAsia="TimesNewRomanPSMT" w:hAnsi="Times New Roman"/>
          <w:b/>
          <w:bCs/>
          <w:iCs/>
          <w:sz w:val="28"/>
          <w:szCs w:val="28"/>
          <w:lang w:val="en-US"/>
        </w:rPr>
        <w:t xml:space="preserve"> </w:t>
      </w: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Математика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Числа и величины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виде суммы разрядных слагаемых.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Сравнение и упорядочение чисел, знаки сравнения.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Измерение величин; сравнение и упорядочение величин. Единицы массы (грамм,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килограмм, центнер, тонна), вместимости (литр), времени (секунда, минута, час). Соотношения между единицами измерения однородных величин.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Сравнение и упорядочение однородных величин. Доля величины (половина, треть, четверть, десятая, сотая, тысячная).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Арифметические действия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Н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ахождение неизвестного компонента арифметического действия. Деление с остатком.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Способы проверки правильности вычислений (алгоритм, обратное действие,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оценка достоверности, прикидки результата, вычисление на калькуляторе).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Работа с текстовыми задачами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Задачи на нахождение доли целого и целого по его доле.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Пространственные отношения. Геометрические фигуры Взаимное расположение предметов в пространстве и на плоскости (выше— ниже, слева—справа, сверху—снизу, ближе—дальше, между и пр.).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Распознавание и изображение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lastRenderedPageBreak/>
        <w:t>Распознавание и называние: куб, шар, параллелепипед, пирамида, цилиндр, конус.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Геометрические величины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Геометрические величины и их измерение. Измерение длины отрезка.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Единицы длины (мм, см, дм, м, км). Периметр. Вычисление периметра многоугольника.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Площадь геометрической фигуры. Единицы площади (см2, дм2, м2). Точное и приближённое измерение площади геометрической фигуры. Вычисление площади прямоугольника.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Работа с информацией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Построение простейших выражений с помощью логических связок и слов («и»;  «не»; «если… то…»; «верно/неверно, что…»; «каждый»; «все»; «некоторые»); истинность утверждений.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Составление конечной последовательности (цепочки) предметов, чисел, геометрических фигур и др. по правилу.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Чтение и заполнение таблицы. Интерпретация данных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036B33" w:rsidRPr="005C6F4D" w:rsidRDefault="00036B33" w:rsidP="00036B33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Окружающий мир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Человек и природа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Примеры явлений природы: смена времен года, снегопад, листопад, перелеты птиц,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смена времени суток, рассвет, закат, ветер, дождь, гроза.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Звезды и планеты.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Солнце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–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ближайшая к нам звезда, источник света и тепла для всего живого на Земле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lastRenderedPageBreak/>
        <w:t>Важнейшие природные объекты своей страны, района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 Ориентирование на местности. Компас.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Смена дня и ночи на Земле. Вращение Земли как причина смены дня и ночи.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Времена года, их особенности (на основе наблюдений).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Обращение Земли вокруг Солнца как причина смены времен года.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Смена времен года в родном крае на основе наблюдений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Погода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ее составляющие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температура воздуха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облачность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осадки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ветер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Наблюдение за погодой своего края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 Предсказание погоды и его значение в жизни людей.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Формы земной поверхности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: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равнины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горы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холмы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овраги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общее представление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условное обозначение равнин и гор на карте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).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Особенности поверхности родного края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краткая характеристика на основе наблюдений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Водоемы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их разнообразие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океан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море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река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озеро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пруд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);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использование человеком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Водоемы родного края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названия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краткая характеристика на основе наблюдений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Воздух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–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смесь газов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Свойства воздуха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Значение воздуха для растений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животных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человека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Вода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Свойства воды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Состояния воды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ее распространение в природе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значение для живых организмов и хозяйственной жизни человека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Круговорот воды в природе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Полезные ископаемые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их значение в хозяйстве человека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бережное отношение людей к полезным ископаемым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Полезные ископаемые родного края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(2–3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примера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Почва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ее состав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значение для живой природы и для хозяйственной жизни человека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Растения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их разнообразие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Части растения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корень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стебель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лист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цветок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плод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семя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).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Условия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необходимые для жизни растения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свет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тепло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воздух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вода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Наблюдение роста растений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фиксация изменений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Деревья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кустарники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травы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Дикорастущие и культурные растения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Роль растений в природе и жизни людей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бережное отношение человека к растениям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Растения родного края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названия и краткая характеристика на основе наблюдений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Грибы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: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съедобные и ядовитые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Правила сбора грибов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Животные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их разнообразие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Условия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необходимые для жизни животных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воздух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вода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тепло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пища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).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Насекомые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рыбы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птицы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звери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их отличия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Особенности питания разных животных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хищные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растительноядные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всеядные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Размножение животных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насекомые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рыбы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птицы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звери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).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Дикие и домашние животные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Роль животных в природе и жизни людей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бережное отношение человека к животным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Животные родного края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их названия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краткая характеристика на основе наблюдений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Лес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луг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водоем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–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единство живой и неживой природы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солнечный свет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воздух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вода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почва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растения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животные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).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Круговорот веществ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Природные зоны России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: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общее представление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основные природные зоны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климат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растительный и животный мир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особенности труда и быта людей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влияние человека на природу изучаемых зон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охрана природы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Человек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–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часть природы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Зависимость жизни человека от природы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Этическое и эстетическое значение природы в жизни человека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Освоение человеком законов жизни природы посредством практической деятельности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Народный календарь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приметы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поговорки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пословицы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),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определяющий сезонный труд людей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Положительное и отрицательное влияние деятельности человека на природу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(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том числе на примере окружающей местности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).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Правила поведения в природе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Охрана природных богатств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: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воды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воздуха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полезных ископаемых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растительного и животного мира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Заповедники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национальные парки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их роль в охране природы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Красная книга России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ее значение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Внимание, уважительное отношение к людям с ограниченными возможностями здоровья, забота о них.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Человек и общество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Семья – самое близкое окружение человека. Семейные традиции.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Взаимоотношения в семье и взаимопомощь членов семьи. Оказание посильной помощи взрослым. Забота о детях, престарелых, больных – долг каждого человека.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Хозяйство семьи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. Родословная. Имена и фамилии членов семьи. 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Составление схемы 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родословного древа, истории семьи. Духовно-нравственные ценности в семейной культуре народов России и мира.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Классный, школьный коллектив, совместная учеба, игры, отдых. Составление режима дня школьника.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Средства связи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: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почта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телеграф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телефон, электронная почта, аудио- и видеочаты, форум.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Средства массовой информации: радио, телевидение, пресса, Интернет.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Избирательность при пользовании средствами массовой информации в целях сохранения духовно-нравственного здоровья.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Конституция – Основной закон Российской Федерации. Права ребенка.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Оформление плаката или стенной газеты к общественному празднику.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Россия на карте, государственная граница России. Москва – столица России. Святыни Москвы – святыни России.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Достопримечательности Москвы: Кремль, Красная площадь, Большой театр и др.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разводные мосты через Неву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Краснодарского края. Святыни Кубани. 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 культурного наследия своего края.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Правила безопасной жизни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Ценность здоровья и здорового образа жизни.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обращенияс газом, электричеством, водой. Правила безопасного поведения в природе.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Забота о здоровье и безопасности окружающих людей .</w:t>
      </w:r>
    </w:p>
    <w:p w:rsidR="002B3B51" w:rsidRDefault="00036B33" w:rsidP="002B3B51">
      <w:pPr>
        <w:autoSpaceDE w:val="0"/>
        <w:autoSpaceDN w:val="0"/>
        <w:adjustRightInd w:val="0"/>
        <w:spacing w:before="24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Основы религиозных культур и светской этики</w:t>
      </w:r>
    </w:p>
    <w:p w:rsidR="00036B33" w:rsidRPr="002B3B51" w:rsidRDefault="00036B33" w:rsidP="002B3B5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Основное содержание предметной области 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Основы православной культуры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Россия – наша Родина.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036B33" w:rsidRPr="005C6F4D" w:rsidRDefault="00036B33" w:rsidP="002B3B51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Изобразительное искусство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Виды художественной деятельности.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Рисунок. 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Изображение деревьев, птиц, животных: общие и характерные черты.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Живопись. Живописные материалы. Красота и разнообразие природы, человека, зданий, предметов, выраженные средствами живописи. Цвет основа языка живописи.</w:t>
      </w:r>
      <w:r w:rsidR="002B3B51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Скульптура. Художественное конструирование и дизайн. Декоративно-прикладное искусство. Истоки декоративно-прикладного искусства и его роль в жизни человека. Понятие о синтетичном характере народной культуры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(украшение</w:t>
      </w:r>
      <w:r w:rsidR="002757DC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жилища, предметов быта, орудий труда, костюма; музыка, песни, хороводы; былины, сказания, сказки). Образ человека в традиционной культуре.</w:t>
      </w:r>
      <w:r w:rsidR="002757DC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Азбука искусства. Как говорит искусство?</w:t>
      </w:r>
      <w:r w:rsidR="002757DC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Композиция. Пропорции и перспектива. Понятия: линия горизонта, ближе - больше, дальше - меньше, загораживания. Главное и второстепенное в композиции. Симметрия и асимметрия.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Цвет. Основные и составные цвета. Тёплые и холодные цвета. Смешение цветов. Линия.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животного.Форма. Силуэт. Объём. Объём в пространстве и объём на плоскости. Способы передачи объёма. Выразительность объёмных композиций.</w:t>
      </w:r>
      <w:r w:rsidR="002757DC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Ритм. Значимые темы искусства. О чём говорит искусство?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Земля — наш общий дом. Наблюдение природы и природных явлений, различение их характера и эмоциональных состояний. Восприятие и эмоциональная оценка шедевров русского и зарубежного искусства, изображающих природу.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="002757DC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Отечества.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Человек и человеческие взаимоотношения. Искусство дарит людям красоту. Искусство вокруг нас сегодня.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Использование различных художественных материалов и средств для создания проектов красивых, удобных и выразительных предметов быта, видов транспорта.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</w:t>
      </w:r>
      <w:r w:rsidR="002757DC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 декоративно-прикладного искусства народов России). Жанр натюрморта.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Художественное конструирование и оформление помещений и парков, транспорта и посуды, мебели и одежды, книг и игрушек.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Опыт художественно-творческой деятельности. Участие в различных видах изобразительной, декоративно-прикладной и художественно-конструкторской деятельности.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036B33" w:rsidRPr="005C6F4D" w:rsidRDefault="00036B33" w:rsidP="002757DC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Музыка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Классификация музыкальных звуков. Свойства музыкального звука: тембр, длительность, громкость, высота.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Восприятие и воспроизведение звуков окружающего мира во всем многообразии.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Формирование правильной певческой установки и певческого дыхания.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Ритм – движение жизни Ритм окружающего мира. Понятие длительностей в музыке. Короткие и длинные звуки. Ритмический рисунок. Акцент в музыке: сильная и слабая доли.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Содержание обучения по видам деятельности: Восприятие и воспроизведение ритмов окружающего мира. Ритмические игры. 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«пазлы».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Мелодия – царица музыки. 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Слушание музыкальных произведений яркого интонационно-образного содержания.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Пение по «лесенке»; пение с применением ручных знаков.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Музыкально-игровая деятельность – интонация-вопрос, интонация-ответ.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Интонации музыкально-речевые: музыкальные игры «вопрос-ответ», «поставь точку в конце музыкального предложения» (пример, А.Н. Пахмутова «Кто пасется</w:t>
      </w:r>
      <w:r w:rsidR="002757DC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 лугу?»).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Музыкальные краски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Содержание обучения по видам деятельности: слушание музыкальных произведений с контрастными образами, пьес различного ладового наклонения.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Исполнение песен, написанных в разных ладах.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слушание музыкальных произведений, имеющих ярко выраженную жанровую основу.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Исполнение хоровых произведений разных жанров. Двигательная импровизация.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Музыкальная азбука или где живут ноты 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первой октавы на нотоносце и клавиатуре. Формирование зрительно-слуховой связи: ноты-клавиши-звуки.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нотоносце, диез, бемоль.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Слушание музыкальных произведений с использованием элементарной графической записи.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Пение простейших песен по нотам. Пение разученных ранее песен по нотам. Я – артист. Сольное и ансамблевое музицирование (вокальное). Творческое соревнование.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: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Исполнение пройденных хоровых и инструментальных произведений в школьных мероприятиях. Командные состязания: викторины на основе изученного музыкального материала; ритмические эстафеты; ритмическое эхо, ритмические «диалоги».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Развитие навыка импровизации, импровизация на элементарных музыкальных инструментах с использованием пройденных ритмоформул;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: 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театральных, музыкально-драматических, концертных композиций с использованием пройденного хорового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Народное музыкальное искусство. Традиции и обряды Музыкальный фольклор. Народные игры. Народные инструменты. Годовой круг календарных праздников.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     </w:t>
      </w:r>
      <w:r w:rsidR="00036B33"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Музыкально-игровая деятельность. Повторение и инсценирование народных песен, пройденных в первом классе. Разучивание и исполнение закличек, потешек, игровых и хороводных песен. Приобщение детей к игровой традиционной народной культуре: народные игры с музыкальным сопровождением. Примеры: 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Широка страна моя родная. Государственные символы России (герб, флаг, гимн). Гимн – главная песня народов нашей страны. Гимн Российской Федерации.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Мелодия. Мелодический рисунок, его выразительные свойства, фразировка.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Многообразие музыкальных интонаций. Великие русские композиторы-мелодисты: М.И. Глинка, П.И. Чайковский, С.В. Рахманинов.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С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лушание музыки отечественных композиторов. Элементарный анализ особенностей мелодии.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lastRenderedPageBreak/>
        <w:t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Игра на элементарных музыкальных инструментах в ансамбле.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>э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лементарных инструментов.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Музыкальное время и его особенности. Метроритм. Длительности и паузы в простых ритмических рисунках.</w:t>
      </w:r>
      <w:r w:rsidR="005A7532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Ритмоформулы. Такт. Размер.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игровые дидактические упражнения с использованием наглядного материала. Восьмые, четвертные и половинные длительности, паузы. Составление ритмических рисунков в объеме фраз и предложений, ритмизация стихов.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Ритмические игры. Ритмические «пазлы», ритмическая эстафета, ритмическое эхо, простые ритмические каноны.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Разучивание и исполнение хоровых и инструментальных произведений с разнообразным ритмическим рисунком. Исполнение пройденных песенных и инструментальных мелодий по нотам.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Музыкальная грамота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Основы музыкальной грамоты. Расположение нот в первой-второй октавах. Интервалы в пределах октавы, выразительные возможности интервалов.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Игровые дидактические упражнения с использованием наглядного материала. Игры и тесты на знание элементов музыкальной грамоты. Простые интервалы: виды, особенности звучания и выразительные возможности.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Пение мелодических интервалов с использованием ручных знаков.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Прослушивание и узнавание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Игра на элементарных музыкальных инструментах в ансамбле. Простое остинатное сопровождение к пройденным песням, инструментальным пьесам с использованием интервалов (терция, кварта, квинта, октава).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формы (Й. Гайдн, В.А Моцарт, Л. Бетховен, Р. Шуман, П.И. Чайковский, С.С. Прокофьев и др.).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Слушание музыкальных произведений.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Примеры: В.А. Моцарт «Колыбельная»; Л. Бетховен «Сурок»; Й. Гайдн «Мы дружим с музыкой» и др.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Жанровое разнообразие в музыке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Слушание классических музыкальных произведений с определением их жанровой основы.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С.С.Прокофьева, фортепианные прелюдии Д.Д. Шостаковича и др.) Исполнение песен кантиленного, маршевого  и танцевального характера.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Примеры: А. Спадавеккиа «Добрый жук», В. Шаинский «Вместе весело шагать», А. Островский «Пусть всегда будет солнце», песен современных композиторов.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Сольное и ансамблевое музицирование (вокальное и инструментальное).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Творческое соревнование.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 подготовка концертных программ.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Исполнение пройденных хоровых и инструментальных произведений в школьных мероприятиях, посвященных праздникам, торжественным событиям.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Подготовка концертных программ, включающих произведения для хорового и инструментального (либо совместного) музицирования.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Содержание обучения по видам деятельности: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Песни народов мира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Содержание обучения по видам деятельности:</w:t>
      </w:r>
      <w:r w:rsidR="005A7532">
        <w:rPr>
          <w:rFonts w:ascii="Times New Roman" w:eastAsia="TimesNewRomanPSMT" w:hAnsi="Times New Roman"/>
          <w:bCs/>
          <w:iCs/>
          <w:sz w:val="28"/>
          <w:szCs w:val="28"/>
        </w:rPr>
        <w:t xml:space="preserve"> с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Исполнение песен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 Технология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Общекультурные и общетрудовые компетенции.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Основы культуры труда, самообслуживания 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архитектура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, техника, предметы быта и декоративно-прикладного искусства и т.д.) разных народов России (на примере 2–3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распределение рабочего времени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Технология ручной обработки материалов. Элементы графической грамоты. 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Многообразие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материалов и их практическое применение в жизни.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Подготовка материалов к работе. Экономное расходование материалов.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lastRenderedPageBreak/>
        <w:t>операций; подбор материалов и инструментов; экономная разметка; обработка с целью получения деталей, сборка, отделка изделия.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="005A7532">
        <w:rPr>
          <w:rFonts w:ascii="Times New Roman" w:eastAsia="TimesNewRomanPSMT" w:hAnsi="Times New Roman"/>
          <w:bCs/>
          <w:iCs/>
          <w:sz w:val="28"/>
          <w:szCs w:val="28"/>
        </w:rPr>
        <w:t xml:space="preserve"> 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начальной школе используются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П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роверка изделия в действии, внесение необходимых дополнений и изменений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Использование измерений и построений для решения практических задач.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разрыва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Конструирование и моделирование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различные виды конструкций и способы их сборки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чертежу или эскизу и по заданным условиям (технико-технологическим, функциональным, декоративно-художественным и пр.)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Практика работы на компьютере.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Информация, ее отбор, анализ и систематизация. Способы получения, хранения, переработки информации. Назначение основных устройств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 xml:space="preserve">компьютера для ввода, вывода, обработки информации. Включение и выключение компьютера и подключаемых к нему устройств. Клавиатура, </w:t>
      </w:r>
      <w:r w:rsidR="00036B33" w:rsidRPr="005C6F4D">
        <w:rPr>
          <w:rFonts w:ascii="Times New Roman" w:eastAsia="TimesNewRomanPS-ItalicMT" w:hAnsi="Times New Roman"/>
          <w:bCs/>
          <w:iCs/>
          <w:sz w:val="28"/>
          <w:szCs w:val="28"/>
        </w:rPr>
        <w:t>общее представление о правилах клавиатурного письма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, пользование мышью, использование простейших средств текстового редактора.</w:t>
      </w:r>
    </w:p>
    <w:p w:rsidR="00036B33" w:rsidRPr="005C6F4D" w:rsidRDefault="005A7532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:rsidR="00036B33" w:rsidRPr="005C6F4D" w:rsidRDefault="00036B33" w:rsidP="00036B33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/>
          <w:bCs/>
          <w:iCs/>
          <w:sz w:val="28"/>
          <w:szCs w:val="28"/>
        </w:rPr>
        <w:t>Физическая культура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Знания о физической культуре</w:t>
      </w:r>
      <w:r w:rsidR="005A7532">
        <w:rPr>
          <w:rFonts w:ascii="Times New Roman" w:eastAsia="TimesNewRomanPSMT" w:hAnsi="Times New Roman"/>
          <w:bCs/>
          <w:iCs/>
          <w:sz w:val="28"/>
          <w:szCs w:val="28"/>
        </w:rPr>
        <w:t>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спортивная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ходьба, плавание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36B33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Из истории физической культуры. История развития физической культуры и первых соревнований. Особенности физической культуры разных </w:t>
      </w:r>
      <w:r w:rsidRPr="005A7532">
        <w:rPr>
          <w:rFonts w:ascii="Times New Roman" w:eastAsia="TimesNewRomanPSMT" w:hAnsi="Times New Roman"/>
          <w:bCs/>
          <w:iCs/>
          <w:sz w:val="28"/>
          <w:szCs w:val="28"/>
        </w:rPr>
        <w:t>народов.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Физическая нагрузка и её влияние на повышение частоты сердечных сокращений.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/>
          <w:iCs/>
          <w:sz w:val="28"/>
          <w:szCs w:val="28"/>
        </w:rPr>
        <w:t>Способы физкультурной деятельности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Физическое совершенствование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Физкультурно-оздоровительная деятельность. Комплексы физических упражнений</w:t>
      </w:r>
      <w:r w:rsidR="007E0D0B">
        <w:rPr>
          <w:rFonts w:ascii="Times New Roman" w:eastAsia="TimesNewRomanPSMT" w:hAnsi="Times New Roman"/>
          <w:bCs/>
          <w:iCs/>
          <w:sz w:val="28"/>
          <w:szCs w:val="28"/>
        </w:rPr>
        <w:t xml:space="preserve"> для утренней зарядки, физкульт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Спортивно-оздоровительная деятельность. Гимнастика с основами акробатики. Организующие команды и приёмы. Строевые действия в шеренге и колонне; выполнение строевых команд.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Акробатические упражнения. Упоры; седы; упражнения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группировке; перекаты; стойка на лопатках; кувырки вперёд и назад; гимнастический мост.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Акробатические комбинации.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назад, 3) в упор присев, из упора присев кувырок назад до упора на коленях с опорой на руки, прыжком переход в упор присев, кувырок вперёд. 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Лёгкая атлетика.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 материале спортивных игр: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Волейбол: подбрасывание мяча; подача мяча; приём и передача мяча; подвижные игры на материале волейбола. 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Теннис: специальные передвижения без мяча; броски мяча; подвижные игры на материале тенниса.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Подвижные игры разных народов.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Общеразвивающие упражнения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 материале гимнастики с основами акробатики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Развитие гибкости: широкие стойки на ногах; ходьба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036B33" w:rsidRPr="005C6F4D" w:rsidRDefault="003F6579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 полос препятствий, включающее в себя висы, упоры, простые прыжки, перелезание через горку матов; комплексы упражнений на координацию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 xml:space="preserve">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036B33" w:rsidRPr="005C6F4D" w:rsidRDefault="003F6579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 </w:t>
      </w:r>
      <w:r w:rsidR="00036B33" w:rsidRPr="005C6F4D">
        <w:rPr>
          <w:rFonts w:ascii="Times New Roman" w:eastAsia="TimesNewRomanPSMT" w:hAnsi="Times New Roman"/>
          <w:bCs/>
          <w:iCs/>
          <w:sz w:val="28"/>
          <w:szCs w:val="28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На материале лёгкой атлетики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036B33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Развитие силовых способностей: повторное выполнение многоскоков; повторное преодоление препятствий (15—20 см);передача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</w:t>
      </w:r>
      <w:r w:rsidR="003F6579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5C6F4D">
        <w:rPr>
          <w:rFonts w:ascii="Times New Roman" w:eastAsia="TimesNewRomanPSMT" w:hAnsi="Times New Roman"/>
          <w:bCs/>
          <w:iCs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036B33" w:rsidRPr="004347C0" w:rsidRDefault="00FB7EBE" w:rsidP="004347C0">
      <w:pPr>
        <w:pStyle w:val="10"/>
        <w:rPr>
          <w:rFonts w:eastAsia="TimesNewRomanPSMT"/>
          <w:color w:val="auto"/>
        </w:rPr>
      </w:pPr>
      <w:bookmarkStart w:id="9" w:name="_Toc86072860"/>
      <w:r w:rsidRPr="004347C0">
        <w:rPr>
          <w:color w:val="auto"/>
        </w:rPr>
        <w:t xml:space="preserve">2.3. </w:t>
      </w:r>
      <w:r w:rsidR="00036B33" w:rsidRPr="004347C0">
        <w:rPr>
          <w:rFonts w:eastAsia="TimesNewRomanPSMT"/>
          <w:color w:val="auto"/>
        </w:rPr>
        <w:t>Программа духовно-нравственного воспитания, развития обучающихся</w:t>
      </w:r>
      <w:bookmarkEnd w:id="9"/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before="120" w:after="12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Программа духовно-нравственного развития, воспит</w:t>
      </w:r>
      <w:r w:rsidR="007E0D0B">
        <w:rPr>
          <w:rFonts w:ascii="Times New Roman" w:eastAsia="@Arial Unicode MS" w:hAnsi="Times New Roman"/>
          <w:color w:val="000000"/>
          <w:sz w:val="28"/>
          <w:szCs w:val="28"/>
        </w:rPr>
        <w:t xml:space="preserve">ания и социализации </w:t>
      </w:r>
      <w:r w:rsidR="007E0D0B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МБОУ «Окская СШ»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036B33" w:rsidRPr="005C6F4D" w:rsidRDefault="00036B33" w:rsidP="005A7532">
      <w:pPr>
        <w:widowControl w:val="0"/>
        <w:autoSpaceDE w:val="0"/>
        <w:autoSpaceDN w:val="0"/>
        <w:adjustRightInd w:val="0"/>
        <w:spacing w:before="120" w:after="12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Цель и задачи духовно-нравственного развития, воспитания и социа</w:t>
      </w:r>
      <w:r w:rsidR="007E0D0B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лизации обучающихся МБОУ «Окская СШ»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на уровне начального общего образования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>Целью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духовно-нравственного развития, воспитания и социализации обучающихся на уровне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народа, проживающего на кубанской земле.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>Задачи духовно-нравственного развития, воспитания и социализации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обучающихся на уровне начального общего образования: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t>В области формирования личностной культуры: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noBreakHyphen/>
        <w:t>нравственной компетенции — «становиться лучше»;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нравственного смысла учения;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·формирование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·принятие обучающимся базовых национальных ценностей, национальных и этнических духовных традиций;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эстетических потребностей, ценностей и чувств;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·развитие трудолюбия, способности к преодолению трудностей, целеустремлённости и настойчивости в достижении результата.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t>В области формирования социальной культуры: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основ российской гражданской идентичности;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 пробуждение веры в Россию, свой народ, чувства личной ответственности за Отечество;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·воспитание ценностного отношения к своему национальному языку и культуре;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патриотизма и гражданской солидарности;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·укрепление доверия к другим людям;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·развитие доброжелательности и эмоциональной отзывчивости, понимания других людей и сопереживания им;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·становление гуманистических и демократических ценностных ориентаций;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lastRenderedPageBreak/>
        <w:t>В области формирования семейной культуры: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отношения к семье как основе российского общества;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у обучающегося уважительного отношения к родителям, осознанного, заботливого отношения к старшим и младшим;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представления о семейных ценностях, гендерных семейных ролях и уважения к ним;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·знакомство обучающегося с культурно-историческими и этническими традициями российской семьи.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Организация, осуществляющая образовательную деятельность, может конкретизировать общие задачи духовно-нравственного развития, воспитания и социализации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 Основные направления и ценностные основы духовно-нравственного развития, воспитания и социализации</w:t>
      </w:r>
    </w:p>
    <w:p w:rsidR="00036B33" w:rsidRPr="005C6F4D" w:rsidRDefault="007E0D0B" w:rsidP="00036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обучающихся МБОУ «ОкскаяСШ»</w:t>
      </w:r>
      <w:r w:rsidR="00036B33"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 на уровне начального общего образования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Общие задачи духовно-нравственного развития, воспитания и социализации обучающихся на уровне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Каждое из направлений духовно-нравственного развития, воспитания и социализации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b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Организация духовно-нравственного развития, воспитания и социализации обучающихся осуществляется по следующим </w:t>
      </w:r>
      <w:r w:rsidRPr="005C6F4D">
        <w:rPr>
          <w:rFonts w:ascii="Times New Roman" w:eastAsia="@Arial Unicode MS" w:hAnsi="Times New Roman"/>
          <w:b/>
          <w:color w:val="000000"/>
          <w:sz w:val="28"/>
          <w:szCs w:val="28"/>
        </w:rPr>
        <w:t>направлениям: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·Воспитание гражданственности, патриотизма, уважения к правам, свободам и обязанностям человека.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Ценности: </w:t>
      </w: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·Воспитание нравственных чувств и этического сознания.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Ценности: </w:t>
      </w: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нравственный выбор; жизнь и смысл жизни; справедливость; милосердие; честь; достоинство; уважение к родителям; уважение </w:t>
      </w: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lastRenderedPageBreak/>
        <w:t>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·Воспитание трудолюбия, творческого отношения к учению, труду, жизни.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Ценности: </w:t>
      </w: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·Воспитание ценностного отношения к природе, окружающей среде (экологическое воспитание).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Ценности: </w:t>
      </w: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t>родная земля; заповедная природа; планета Земля; экологическое сознание.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036B33" w:rsidRPr="005C6F4D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Ценности: </w:t>
      </w: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t>красота; гармония; духовный мир человека; эстетическое развитие, самовыражение в творчестве и искусстве.</w:t>
      </w:r>
    </w:p>
    <w:p w:rsidR="00036B33" w:rsidRPr="002757DC" w:rsidRDefault="00036B33" w:rsidP="009048B6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Все направления духовно-нравственного развития,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36B33" w:rsidRPr="005C6F4D" w:rsidRDefault="00036B33" w:rsidP="002757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Принципы и особенности организации содержания духовно-нравственного развития, воспитания и социал</w:t>
      </w:r>
      <w:r w:rsidR="007E0D0B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изации обучающихся  МБОУ «Окская СШ»</w:t>
      </w: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 на уровне начального общего образования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Принцип ориентации на идеал.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Аксиологический принцип.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Ценности определяют основное содержание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Принцип следования нравственному примеру.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Принцип индивидуализации (идентификации (персонификации)).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Идентификация — устойчивое отождествление себя созначимым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Принцип взаимодействия личности и коллектива (диалогического общения).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В формировании ценностных отношений большую роль играет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Принцип полисубъектности воспитания.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организации, осуществляющей образовательную деятельность, должна быть по возможности согласована на основе цели, задач и ценностей программы духовно-нравственного развития и воспитания обучающихся на уровне начального общего образования.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</w:p>
    <w:p w:rsidR="00036B33" w:rsidRPr="009048B6" w:rsidRDefault="00036B33" w:rsidP="009048B6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color w:val="000000"/>
          <w:sz w:val="28"/>
          <w:szCs w:val="28"/>
        </w:rPr>
        <w:t xml:space="preserve">Принцип опоры на традиции.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Наша</w:t>
      </w:r>
      <w:r w:rsidR="002757DC">
        <w:rPr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страна многонациональна, поэтому строить систему воспитания необходимо с учётом национальных традиций народа, к которому принадлежит ученик.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 обращаются к содержанию: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·общеобразовательных дисциплин;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·произведений искусства;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·периодической литературы, публикаций, радио- и телепередач, отражающих современную жизнь;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·духовной культуры и фольклора народов России;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·истории, традиций и современной жизни своей Родины, своего края, своей семьи;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·жизненного опыта своих родителей (законных представителей) и прародителей;</w:t>
      </w:r>
    </w:p>
    <w:p w:rsidR="00036B33" w:rsidRPr="005C6F4D" w:rsidRDefault="00036B33" w:rsidP="00036B33">
      <w:pPr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·других источников информации и научного знания.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129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 Основное содержание духовно-нравственного развития, воспитания и социализации обучающихся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129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на уровне начального о</w:t>
      </w:r>
      <w:r w:rsidR="007E0D0B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бщего образования в МБОУ «Окская СШ»</w:t>
      </w:r>
    </w:p>
    <w:p w:rsidR="00036B33" w:rsidRPr="005C6F4D" w:rsidRDefault="00036B33" w:rsidP="00036B33">
      <w:pPr>
        <w:widowControl w:val="0"/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·элементарные представления о политическом устройстве Российского государства, Краснодарского края, их институтах, их роли в жизни общества, о его важнейших законах;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·представления о символах государства, края — Флаге, Гербе России, о флаге и гербе субъекта Российской Федерации, в котором находится образовательное учреждение;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·элементарные представления об институтах гражданского общества, о возможностях участия граждан в общественном управлении;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·элементарные представления о правах и обязанностях гражданина России;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·интерес к общественным явлениям, понимание активной роли человека в обществе;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·уважительное отношение к русскому языку как государственному, языку межнационального общения;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·ценностное отношение к своему национальному языку и культуре;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·начальные представления о народах России, об их общей исторической судьбе, о единстве народов нашей страны;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·элементарные представления о национальных героях и важнейших событиях истории России и её народов;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·стремление активно участвовать в делах класса, школы, семьи, своего села, города;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·любовь к образовательному учреждению, своему селу, городу, народу, России;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·уважение к защитникам Родины;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·умение отвечать за свои поступки;</w:t>
      </w:r>
    </w:p>
    <w:p w:rsidR="00036B33" w:rsidRPr="00561C46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·негативное отношение к нарушениям порядка в классе, дома, на улице, к невыполнени</w:t>
      </w:r>
      <w:r>
        <w:rPr>
          <w:rFonts w:ascii="Times New Roman" w:eastAsia="@Arial Unicode MS" w:hAnsi="Times New Roman"/>
          <w:color w:val="000000"/>
          <w:sz w:val="28"/>
          <w:szCs w:val="28"/>
        </w:rPr>
        <w:t>ю человеком своих обязанностей.</w:t>
      </w:r>
    </w:p>
    <w:p w:rsidR="00036B33" w:rsidRPr="00561C46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>Воспитание нравственны</w:t>
      </w:r>
      <w:r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>х чувств и этического сознания: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·первоначальные представления о базовых национальных российских ценностях;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·различение хороших и плохих поступков;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·уважительное отношение к родителям, старшим, доброжелательное отношение к сверстникам и младшим;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·установление дружеских взаимоотношений в коллективе, основанных на взаимопомощи и взаимной поддержке;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·бережное, гуманное отношение ко всему живому;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·знание правил этики, культуры речи;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·отрицательное отношение к аморальным поступкам, грубости, оскорбительным словам и действиям, в том числе в содержании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художественных фильмов и телевизионных передач.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</w:pPr>
    </w:p>
    <w:p w:rsidR="00036B33" w:rsidRPr="002757DC" w:rsidRDefault="00036B33" w:rsidP="002757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>Воспитание трудолюбия, творческого отношения к учению, труду, жизни: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·уважение к труду и творчеству старших и сверстников;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·элементарные представления об основных профессиях;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·ценностное отношение к учёбе как виду творческой деятельности;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·элементарные представления о роли знаний, науки, современного производства в жизни человека и общества;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·первоначальные навыки коллективной работы, в том числе при разработке и реализации учебных и учебно-трудовых проектов;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·умение проявлять дисциплинированность, последовательность и настойчивость в выполнении учебных и учебно-трудовых заданий;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·умение соблюдать порядок на рабочем месте;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·бережное отношение к результатам своего труда, труда других людей, к школьному имуществу, учебникам, личным вещам;</w:t>
      </w:r>
    </w:p>
    <w:p w:rsidR="00036B33" w:rsidRPr="005C6F4D" w:rsidRDefault="00036B33" w:rsidP="009048B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·отрицательное отношение к лени и небрежности в труде и учёбе, небережливому отношению к результатам труда людей.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·развитие интереса к природе, природным явлениям и формам жизни, понимание активной роли человека в природе;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·ценностное отношение к природе и всем формам жизни;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·элементарный опыт природоохранительной деятельности;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·бережное отношение к растениям и животным.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·представления о душевной и физической красоте человека;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·формирование эстетических идеалов, чувства прекрасного; умение видеть красоту природы, труда и творчества;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·интерес к чтению, произведениям искусства, детским спектаклям, концертам, выставкам, музыке;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·интерес к занятиям художественным творчеством;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·стремление к опрятному внешнему виду;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·отрицательное отношение к некрасивым поступкам и неряшливости.</w:t>
      </w:r>
    </w:p>
    <w:p w:rsidR="00036B33" w:rsidRPr="005C6F4D" w:rsidRDefault="00036B33" w:rsidP="002757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Виды деятельности и формы занятий с обучающимися на уровне </w:t>
      </w: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br/>
        <w:t>начального общ</w:t>
      </w:r>
      <w:r w:rsidR="007E0D0B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его образования  в МБОУ «Окская СШ»</w:t>
      </w:r>
    </w:p>
    <w:p w:rsidR="00036B33" w:rsidRPr="009048B6" w:rsidRDefault="00036B33" w:rsidP="009048B6">
      <w:pPr>
        <w:numPr>
          <w:ilvl w:val="0"/>
          <w:numId w:val="20"/>
        </w:numPr>
        <w:spacing w:before="240"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b/>
          <w:sz w:val="28"/>
          <w:szCs w:val="28"/>
        </w:rPr>
        <w:t>Урочная деятельность</w:t>
      </w: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 –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 ценностные знания и опыт, приобретаемые в рамках учебной деятельности. Здесь осмысление ценностей («на словах») происходит при решении нравственно-оценочных заданий по литературному чтению, окружающему миру и другим предметам, имеющим личностные линии развития. Проявление же ценностей «на деле» обеспечивается активными образовательными технологиями, требующими коллективного взаимодействия.  (Формы работы  определены в программах по отдельным предметам.)</w:t>
      </w:r>
    </w:p>
    <w:p w:rsidR="00036B33" w:rsidRPr="009048B6" w:rsidRDefault="00036B33" w:rsidP="009048B6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b/>
          <w:sz w:val="28"/>
          <w:szCs w:val="28"/>
        </w:rPr>
        <w:t>Внеурочная деятельность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 – ценностные знания и опыт, приобретаемые учениками в ходе участия в специально организованных беседах, классных часах, праздниках, экскурсиях, театральных представлениях, работе кружков и т.д. (Далее в Программе этот вид деятельности обозначается после уроков.)</w:t>
      </w:r>
    </w:p>
    <w:p w:rsidR="00036B33" w:rsidRPr="005C6F4D" w:rsidRDefault="00036B33" w:rsidP="00036B3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b/>
          <w:sz w:val="28"/>
          <w:szCs w:val="28"/>
        </w:rPr>
        <w:t>3) Внешкольная деятельность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 –  начальный гражданский опыт, приобретаемый в процессе решения реальных общественно значимых задач или их моделей. </w:t>
      </w:r>
    </w:p>
    <w:p w:rsidR="00036B33" w:rsidRPr="005C6F4D" w:rsidRDefault="00036B33" w:rsidP="00036B33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</w:rPr>
      </w:pPr>
    </w:p>
    <w:p w:rsidR="00036B33" w:rsidRPr="005C6F4D" w:rsidRDefault="00036B33" w:rsidP="00036B33">
      <w:pPr>
        <w:spacing w:after="0"/>
        <w:ind w:firstLine="54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C6F4D">
        <w:rPr>
          <w:rFonts w:ascii="Times New Roman" w:eastAsia="Times New Roman" w:hAnsi="Times New Roman"/>
          <w:b/>
          <w:i/>
          <w:sz w:val="28"/>
          <w:szCs w:val="28"/>
        </w:rPr>
        <w:t xml:space="preserve">Как осуществлять воспитание  за стенами школы? </w:t>
      </w:r>
    </w:p>
    <w:p w:rsidR="00036B33" w:rsidRPr="005C6F4D" w:rsidRDefault="00036B33" w:rsidP="00036B33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 xml:space="preserve">Если не попытаться согласовать жизнь ученика в стенах школы с тем, что происходит за её пределами, то большинство воспитательных усилий педагогов будут потрачены впустую. Школа должна стать культурным центром определённой микросреды. </w:t>
      </w:r>
    </w:p>
    <w:p w:rsidR="00036B33" w:rsidRPr="005C6F4D" w:rsidRDefault="00036B33" w:rsidP="00036B33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b/>
          <w:sz w:val="28"/>
          <w:szCs w:val="28"/>
        </w:rPr>
        <w:t>Выстроить конструктивную и регулярную работу с родителями (семьями).</w:t>
      </w:r>
    </w:p>
    <w:p w:rsidR="00036B33" w:rsidRPr="005C6F4D" w:rsidRDefault="00036B33" w:rsidP="00036B33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 xml:space="preserve">В начальной школе родители, как правило, готовы активно участвовать в жизни детей, по крайней мере, интересуются ею. Здесь важно соблюсти золотую середину: не отгораживаться от родителей «режимом посещения школы», разумно и избирательно относиться к возможным предложениям с их стороны.  Важно, как и с учениками, начать выстраивать с родителями </w:t>
      </w:r>
      <w:r w:rsidRPr="005C6F4D">
        <w:rPr>
          <w:rFonts w:ascii="Times New Roman" w:eastAsia="Times New Roman" w:hAnsi="Times New Roman"/>
          <w:i/>
          <w:sz w:val="28"/>
          <w:szCs w:val="28"/>
        </w:rPr>
        <w:t>партнёрские отношения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 – формулировать взаимные интересы, договариваться и реализовывать эти договоренности, так, чтобы родители захотели добровольно участвовать в жизни класса, школы, чтобы они чувствовали, что школа – это не камера хранения и не инкубатор, а среда для </w:t>
      </w:r>
      <w:r w:rsidRPr="005C6F4D">
        <w:rPr>
          <w:rFonts w:ascii="Times New Roman" w:eastAsia="Times New Roman" w:hAnsi="Times New Roman"/>
          <w:sz w:val="28"/>
          <w:szCs w:val="28"/>
        </w:rPr>
        <w:lastRenderedPageBreak/>
        <w:t xml:space="preserve">жизни их детей. Эта среда в идеале должна быть не менее комфортной и уютной, чем семейный дом, а в ситуации с трудными семьями – становиться образцом правильного отношения к детям. Для этого недостаточно проводить родительские собрания, а нужно устраивать </w:t>
      </w:r>
      <w:r w:rsidRPr="005C6F4D">
        <w:rPr>
          <w:rFonts w:ascii="Times New Roman" w:eastAsia="Times New Roman" w:hAnsi="Times New Roman"/>
          <w:i/>
          <w:sz w:val="28"/>
          <w:szCs w:val="28"/>
        </w:rPr>
        <w:t>совместные добрые дела: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 сообща с детьми и родителями готовить праздники, организовывать пространство класса, но только на основе добровольного участия родителей. В этих рамках вполне можно и нужно вести </w:t>
      </w:r>
      <w:r w:rsidRPr="005C6F4D">
        <w:rPr>
          <w:rFonts w:ascii="Times New Roman" w:eastAsia="Times New Roman" w:hAnsi="Times New Roman"/>
          <w:i/>
          <w:sz w:val="28"/>
          <w:szCs w:val="28"/>
        </w:rPr>
        <w:t>педагогическое просвещение родителей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 учеников – объяснять им цель и смысл нового развивающего подхода к образованию – обучению и воспитанию. </w:t>
      </w:r>
    </w:p>
    <w:p w:rsidR="00036B33" w:rsidRPr="005C6F4D" w:rsidRDefault="00036B33" w:rsidP="00036B3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Совместная деятельность организации, осуществляющей образовательную деятельность, семьи и общественности по духовно-нравственному развитию, воспитанию и социализации обучающихся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Духовно-нравственное развитие, воспитание и социализация обучающихся на уровне начального общего образования осуществляются не только организацией, ведущей образовательную деятельность, но и семьёй, внешкольными учреждениями по месту жительства. Взаимодействие школы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noBreakHyphen/>
        <w:t>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036B33" w:rsidRPr="005C6F4D" w:rsidRDefault="00036B33" w:rsidP="009048B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Формы взаимодействия: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уровне начального общего образования;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·реализация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</w:t>
      </w:r>
      <w:r w:rsidRPr="005C6F4D">
        <w:rPr>
          <w:rFonts w:ascii="Times New Roman" w:eastAsia="@Arial Unicode MS" w:hAnsi="Times New Roman"/>
          <w:sz w:val="28"/>
          <w:szCs w:val="28"/>
        </w:rPr>
        <w:t>развития, воспитания и социализации</w:t>
      </w:r>
      <w:r w:rsidR="009048B6">
        <w:rPr>
          <w:rFonts w:ascii="Times New Roman" w:eastAsia="@Arial Unicode MS" w:hAnsi="Times New Roman"/>
          <w:sz w:val="28"/>
          <w:szCs w:val="28"/>
        </w:rPr>
        <w:t xml:space="preserve">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обучающихся на уровне начального общего образования и одобренных педагогическим советом и родительским комитетом;</w:t>
      </w:r>
    </w:p>
    <w:p w:rsidR="00036B33" w:rsidRDefault="00036B33" w:rsidP="009048B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·проведение совместных мероприятий по направлениям духовно-нравственного </w:t>
      </w: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>развития, воспитания и социализации</w:t>
      </w:r>
      <w:r w:rsidR="009048B6">
        <w:rPr>
          <w:rFonts w:ascii="Times New Roman" w:eastAsia="@Arial Unicode MS" w:hAnsi="Times New Roman"/>
          <w:bCs/>
          <w:color w:val="000000"/>
          <w:sz w:val="28"/>
          <w:szCs w:val="28"/>
        </w:rPr>
        <w:t xml:space="preserve">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в школе.</w:t>
      </w:r>
    </w:p>
    <w:p w:rsidR="00036B33" w:rsidRPr="0088388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/>
        <w:ind w:firstLine="339"/>
        <w:jc w:val="center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lastRenderedPageBreak/>
        <w:t>Повышение педагогической культуры родителей (законных представителей) обучающихся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Педагогическая культура родителей (законных представителей) обучающихся – один из самых действенных факторов их духовно-нравственного развития, воспитания и социализации,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развития, воспитания и социализации обучающихся на уровне начального общего образования.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</w:t>
      </w:r>
      <w:r>
        <w:rPr>
          <w:rFonts w:ascii="Times New Roman" w:eastAsia="@Arial Unicode MS" w:hAnsi="Times New Roman"/>
          <w:color w:val="000000"/>
          <w:sz w:val="28"/>
          <w:szCs w:val="28"/>
        </w:rPr>
        <w:t>,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Семейного кодекса Российской Федерации, в ФЗ «Об образовании в РФ».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Принципы работы по повышению педагогической культуры родителей: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·совместная педагогическая деятельность семьи и школы, в том числе в определении основных направлений, ценностей и приоритетов деятельности по духовно-нравственному </w:t>
      </w:r>
      <w:r w:rsidRPr="005C6F4D">
        <w:rPr>
          <w:rFonts w:ascii="Times New Roman" w:eastAsia="@Arial Unicode MS" w:hAnsi="Times New Roman"/>
          <w:sz w:val="28"/>
          <w:szCs w:val="28"/>
        </w:rPr>
        <w:t xml:space="preserve">развитию, воспитанию и социализации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обучающихся, в разработке содержания и реализации программ, оценке их эффективности;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·сочетание педагогического просвещения с педагогическим самообразованием родителей (законных представителей);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·педагогическое внимание, уважение и требовательность к родителям (законным представителям);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·содействие родителям (законным представителям) в решении индивидуальных проблем воспитания детей;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·опора на положительный опыт семейного воспитания.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Сроки и формы проведения мероприятий в рамках повышения педагогической культуры родителей </w:t>
      </w:r>
      <w:r w:rsidRPr="005C6F4D">
        <w:rPr>
          <w:rFonts w:ascii="Times New Roman" w:eastAsia="@Arial Unicode MS" w:hAnsi="Times New Roman"/>
          <w:b/>
          <w:color w:val="000000"/>
          <w:sz w:val="28"/>
          <w:szCs w:val="28"/>
        </w:rPr>
        <w:t xml:space="preserve">согласовываются с планами воспитательной работы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школы. Работа с родителями (законными представителями), как правило, предшествует работе с обучающимися и подготавливать к ней.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В системе повышения педагогической культуры родителей (законных представителей) используются различные формы работы, в том числе: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за·круглым столом, вечер вопросов и·ответов, семинар, педагогический практикум, тренинг для родителей и·др.</w:t>
      </w:r>
    </w:p>
    <w:p w:rsidR="00036B33" w:rsidRPr="00FB7EBE" w:rsidRDefault="00036B33" w:rsidP="00036B33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EBE">
        <w:rPr>
          <w:rFonts w:ascii="Times New Roman" w:eastAsia="Times New Roman" w:hAnsi="Times New Roman"/>
          <w:b/>
          <w:sz w:val="28"/>
          <w:szCs w:val="28"/>
        </w:rPr>
        <w:t>Организация взаимодействия школы с культурными и общественными организациями</w:t>
      </w:r>
      <w:r w:rsidRPr="00FB7EBE">
        <w:rPr>
          <w:rFonts w:ascii="Times New Roman" w:eastAsia="Times New Roman" w:hAnsi="Times New Roman"/>
          <w:sz w:val="28"/>
          <w:szCs w:val="28"/>
        </w:rPr>
        <w:t>.</w:t>
      </w:r>
    </w:p>
    <w:p w:rsidR="00FB7EBE" w:rsidRPr="00FB7EBE" w:rsidRDefault="00FB7EBE" w:rsidP="00FB7EBE">
      <w:pPr>
        <w:ind w:firstLine="567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FB7EBE">
        <w:rPr>
          <w:rFonts w:ascii="Times New Roman" w:eastAsia="@Arial Unicode MS" w:hAnsi="Times New Roman"/>
          <w:color w:val="000000"/>
          <w:sz w:val="28"/>
          <w:szCs w:val="28"/>
        </w:rPr>
        <w:t>Программа реализуется школой в постоянном взаимодействии и тесном сотрудничестве семьями учащихся, с другими субъектами социализации – социальными партнерами: МБДОУ «Окский детский сад», МБУ «ДК Окский», ДЮСШ «Витязь»,  МУЗ «Окская амбулатория».</w:t>
      </w:r>
    </w:p>
    <w:p w:rsidR="00036B33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 Планируемые результаты духовно-нравственного развития, воспитания и социализации обучающихся на уровне 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начального общего образования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Каждое из основных направлений духовно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noBreakHyphen/>
        <w:t>нравственного развития, воспитания и социализации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В результате реализации программы духовно-нравственного развития, воспитания и социализации обучающихся на уровне начального общего образования должно обеспечиваться достижение обучающимися: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Воспитательные результаты распределяются по трём уровням.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lastRenderedPageBreak/>
        <w:t>Первый уровень результатов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Второй уровень результатов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Третий уровень результатов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Достижение трёх уровней воспитательных результатов обеспечивает появление значимых </w:t>
      </w: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t>эффектов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По каждому из направлений духовно-нравственного развития,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</w:t>
      </w: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>(реализуется через внеурочную деятельность и во время уроков)</w:t>
      </w: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:</w:t>
      </w:r>
    </w:p>
    <w:p w:rsidR="00036B33" w:rsidRPr="005C6F4D" w:rsidRDefault="00036B33" w:rsidP="002757DC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·первоначальный опыт постижения ценностей гражданского общества, национальной истории и культуры;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·опыт ролевого взаимодействия и реализации гражданской, патриотической позиции;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·опыт социальной и межкультурной коммуникации;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·начальные представления о правах и обязанностях человека, гражданина, семьянина, товарища.</w:t>
      </w:r>
    </w:p>
    <w:p w:rsidR="00036B33" w:rsidRPr="005C6F4D" w:rsidRDefault="00036B33" w:rsidP="009048B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Воспитание нравственных чувств и этического сознания </w:t>
      </w: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>(реализуется через внеурочную деятельность и во время уроков)</w:t>
      </w: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: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·начальные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·уважительное отношение к традиционным религиям;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·неравнодушие к жизненным проблемам других людей, сочувствие к человеку, находящемуся в трудной ситуации;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36B33" w:rsidRPr="005C6F4D" w:rsidRDefault="00036B33" w:rsidP="009048B6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·уважительное отношение к родителям (законным представителям), к старшим, заботливое отношение к младшим;</w:t>
      </w:r>
    </w:p>
    <w:p w:rsidR="00036B33" w:rsidRPr="005C6F4D" w:rsidRDefault="00036B33" w:rsidP="009048B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·знание традиций своей семьи и образовательного учреждения, бережное отношение к ним.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Воспитание трудолюбия, творческого отношения к учению, труду, жизни </w:t>
      </w: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>(реализуется через внеурочную деятельность и во время уроков)</w:t>
      </w: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: 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·ценностное отношение к труду и творчеству, человеку труда, трудовым достижениям России и человечества, трудолюбие;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·ценностное и творческое отношение к учебному труду;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·элементарные представления о различных профессиях;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·первоначальные навыки трудового творческого сотрудничества со сверстниками, старшими детьми и взрослыми;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·осознание приоритета нравственных основ труда, творчества, создания нового;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·первоначальный опыт участия в различных видах общественно полезной и личностно значимой деятельности;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·мотивация к самореализации в социальном творчестве, познавательной и практической, общественно полезной деятельности.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Воспитание ценностного отношения к природе, окружающей среде (экологическое воспитание)</w:t>
      </w: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 xml:space="preserve"> (реализуется через внеурочную деятельность и во время уроков)</w:t>
      </w: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·ценностное отношение к природе;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·первоначальный опыт эстетического, эмоционально-нравственного отношения к природе;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·элементарные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·первоначальный опыт участия в природоохранной деятельности в школе, на пришкольном участке, по месту жительства;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·личный опыт участия в экологических инициативах, проектах.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 xml:space="preserve"> (реализуется через внеурочную деятельность и во время уроков)</w:t>
      </w: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·первоначальные умения видеть красоту в окружающем мире;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·первоначальные умения видеть красоту в поведении, поступках людей;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·элементарные представления об эстетических и художественных ценностях отечественной культуры;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·первоначальный опыт эмоционального постижения народного творчества, этнокультурных традиций, фольклора народов России;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·мотивация к реализации эстетических ценностей в пространстве образовательного учреждения и семьи.</w:t>
      </w:r>
    </w:p>
    <w:p w:rsidR="00036B33" w:rsidRPr="005C6F4D" w:rsidRDefault="00036B33" w:rsidP="00036B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i/>
          <w:iCs/>
          <w:sz w:val="28"/>
          <w:szCs w:val="28"/>
        </w:rPr>
      </w:pPr>
    </w:p>
    <w:p w:rsidR="00036B33" w:rsidRPr="004347C0" w:rsidRDefault="00FB7EBE" w:rsidP="004347C0">
      <w:pPr>
        <w:pStyle w:val="10"/>
        <w:rPr>
          <w:rFonts w:eastAsia="TimesNewRomanPSMT"/>
          <w:color w:val="auto"/>
        </w:rPr>
      </w:pPr>
      <w:bookmarkStart w:id="10" w:name="_Toc86072861"/>
      <w:r w:rsidRPr="004347C0">
        <w:rPr>
          <w:color w:val="auto"/>
        </w:rPr>
        <w:t xml:space="preserve">2.4. </w:t>
      </w:r>
      <w:r w:rsidR="00036B33" w:rsidRPr="004347C0">
        <w:rPr>
          <w:rFonts w:eastAsia="TimesNewRomanPSMT"/>
          <w:color w:val="auto"/>
        </w:rPr>
        <w:t>Программа формирования экологической культуры, здорового и безопа</w:t>
      </w:r>
      <w:r w:rsidR="007E0D0B" w:rsidRPr="004347C0">
        <w:rPr>
          <w:rFonts w:eastAsia="TimesNewRomanPSMT"/>
          <w:color w:val="auto"/>
        </w:rPr>
        <w:t>сно</w:t>
      </w:r>
      <w:r w:rsidRPr="004347C0">
        <w:rPr>
          <w:rFonts w:eastAsia="TimesNewRomanPSMT"/>
          <w:color w:val="auto"/>
        </w:rPr>
        <w:t>го образа жизни</w:t>
      </w:r>
      <w:bookmarkEnd w:id="10"/>
      <w:r w:rsidRPr="004347C0">
        <w:rPr>
          <w:rFonts w:eastAsia="TimesNewRomanPSMT"/>
          <w:color w:val="auto"/>
        </w:rPr>
        <w:t xml:space="preserve"> </w:t>
      </w:r>
    </w:p>
    <w:p w:rsidR="00036B33" w:rsidRPr="005C6F4D" w:rsidRDefault="00036B33" w:rsidP="00036B33">
      <w:pPr>
        <w:pStyle w:val="aff4"/>
        <w:autoSpaceDE w:val="0"/>
        <w:autoSpaceDN w:val="0"/>
        <w:adjustRightInd w:val="0"/>
        <w:spacing w:after="0"/>
        <w:ind w:left="1146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Программа формирования экологической культуры, здорового и безопасного образ</w:t>
      </w:r>
      <w:r w:rsidR="007E0D0B">
        <w:rPr>
          <w:rFonts w:ascii="Times New Roman" w:eastAsia="@Arial Unicode MS" w:hAnsi="Times New Roman"/>
          <w:color w:val="000000"/>
          <w:sz w:val="28"/>
          <w:szCs w:val="28"/>
        </w:rPr>
        <w:t>а жизни обучающихся МБОУ «Окская СШ»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– это комплексная программа, которая  обеспечивает: 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- 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-пробуждение в детях желания заботится о своём здоровье (формирование заинтересованного отношения к собственному здоровью) путём соблюдения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правил здорового образа жизни и организации здоровьесберегающего характера учебной деятельности и общения;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- формирование познавательного интереса и бережного отношения к природе;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- формирование установок на использование здорового питания;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- использование оптимальных двигательных режимов для детей с учётом их возрастных, психологических и иных особенностей, развитие потребности в занятиях физической культурой и спортом;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- соблюдение здоровьесберегающих режимов дня;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- 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- становление умений противостоять вовлечению в табакокурение, употребление алкоголя, наркотических и сильнодействующих веществ;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- формирование потребности ребёнка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своё здоровье на основе использования навыков личной гигиены;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- 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приёмы выполнения заданий с учётом индивидуальных особенностей;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- формирование умений безопасного поведения в окружающей среде и простейших умений поведения в экстремальных (чрезвычайных) ситуаций.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Программа формирования экологической культуры, здорового и безопасного образа жизни реализуется через урочную и внеурочную деятельность.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том числе через такие формы, как экскурсии, кружки, секции, «круглые столы», конференции, диспуты, школьные научные общеста, олимпиады, соревнования, поисковые и научные исследования, общественно-полезные практики на добровольной основе.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Программа формирования экологической культуры, здорового и безопасного образа жизни на ступени начального общего образования сформирована с учётом факторов</w:t>
      </w:r>
      <w:r w:rsidRPr="005C6F4D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 xml:space="preserve">, оказывающих существенное влияние на состояние здоровья детей,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на основе системно-деятельностного и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культурно-исторического подходов, с учётом природно-территориальных и социокультурных особенностей региона</w:t>
      </w:r>
      <w:r w:rsidRPr="005C6F4D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>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·неблагоприятные социальные, экономические и экологические условия;</w:t>
      </w:r>
    </w:p>
    <w:p w:rsidR="00036B33" w:rsidRPr="005C6F4D" w:rsidRDefault="00036B33" w:rsidP="00036B33">
      <w:pPr>
        <w:spacing w:after="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   ·факторы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·активно формируемые в младшем школьном возрасте комплексы знаний, установок, правил поведения, привычек;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невосприятие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Одним из компонентов формирования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программы формирования культуры здорового и безопасного образа жизни.</w:t>
      </w:r>
    </w:p>
    <w:p w:rsidR="00036B33" w:rsidRPr="005C6F4D" w:rsidRDefault="00036B33" w:rsidP="00036B33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Цель программы.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 xml:space="preserve"> Создать: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>- условия для достижения учащимися необходимого для жизни в обществе социального опыта и формирования принимаемой обществом системы ценностей;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lastRenderedPageBreak/>
        <w:t>-  условия для многогранного развития и социализации каждого учащегося в учебное время, и время свободное от учёбы;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>-  воспитывающую среду, обеспечивающую активизацию социальных, интеллектуальных интересов учащихся;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>- условия для развития здоровой, творчески растущей личности, сформированной гражданской ответственностью, подготовленной к жизнедеятельности, способной на социально-значимую практическую деятельность, реализацию добровольческих инициатив.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 xml:space="preserve"> Задачи программы: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Cs/>
          <w:color w:val="000000"/>
          <w:sz w:val="28"/>
          <w:szCs w:val="28"/>
        </w:rPr>
        <w:t>Формирование у обучающихся:</w:t>
      </w:r>
    </w:p>
    <w:p w:rsidR="00036B33" w:rsidRPr="005C6F4D" w:rsidRDefault="00036B33" w:rsidP="00FC4A47">
      <w:pPr>
        <w:numPr>
          <w:ilvl w:val="0"/>
          <w:numId w:val="26"/>
        </w:numPr>
        <w:tabs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основ экологической грамотности;</w:t>
      </w:r>
    </w:p>
    <w:p w:rsidR="00036B33" w:rsidRPr="005C6F4D" w:rsidRDefault="00036B33" w:rsidP="00FC4A47">
      <w:pPr>
        <w:numPr>
          <w:ilvl w:val="0"/>
          <w:numId w:val="26"/>
        </w:numPr>
        <w:tabs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основ экологического мышления, опирающегося на экосиситемную познавательную модель, как средство формирования экологической грамотности, приобщения к экологической грамотности, приобщения к экологической культуре человечества, экологического самообразования в течение жизни;</w:t>
      </w:r>
    </w:p>
    <w:p w:rsidR="00036B33" w:rsidRPr="005C6F4D" w:rsidRDefault="00036B33" w:rsidP="00FC4A47">
      <w:pPr>
        <w:numPr>
          <w:ilvl w:val="0"/>
          <w:numId w:val="26"/>
        </w:numPr>
        <w:tabs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экологического сознания, проявляющегося в экологической направленности личности – мотивации и ценностных установках на действия, поведение в рамках экологического императива, экологического права и этических норм в интересах здоровья человека, безопасности жизни, устойчивого развития общества и природы;</w:t>
      </w:r>
    </w:p>
    <w:p w:rsidR="00036B33" w:rsidRPr="005C6F4D" w:rsidRDefault="00036B33" w:rsidP="00FC4A47">
      <w:pPr>
        <w:numPr>
          <w:ilvl w:val="0"/>
          <w:numId w:val="27"/>
        </w:numPr>
        <w:tabs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опыта индивидуального и совместного проектирования и реализации экологически целесообразного, эдорового образа жизни, безопасного для человека и окружающей его среды: участия в социально-значимых проектах в интересах устойчивого развития территории.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Организация работы школы по формированию у</w:t>
      </w:r>
      <w:r w:rsidR="009048B6">
        <w:rPr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обучающихся экологической культуры, здорового и безопасного образа жизни осуществляется в два этапа.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>Первый этап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 – анализ состояния и планирование образовательной и воспитательной деятельности по данному направлению, в том числе по: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·организации просветительской работы с учащимися и родителями (законными представителями);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·выделению приоритетов в работе школы с учётом результатов проведённого анализа, а также возрастных особенностей обучающихся на уровне начального общего образования.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>Второй этап</w:t>
      </w:r>
      <w:r w:rsidRPr="005C6F4D">
        <w:rPr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 -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организация работы по данному направлению.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1. Просветительско-воспитательная работа с обучающимися, направленная на формирование ценности здоровья, здорового и безопасного образа жизни, включает: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·внедрение в систему работы школы дополнительных образовательных программ, направленных на формирование ценности здоровья, здорового и безопасного образа жизни, которые носят модульный характер, реализовываться во внеурочной деятельности либо включаются в учебную;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·лекции, беседы, консультации по проблемам сохранения и укрепления здоровья, профилактике вредных привычек;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·проведение дней здоровья, конкурсов, праздников и других активных мероприятий, направленных на пропаганду здорового и безопасного образа жизни;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·создание в школе общественного совета по здоровью, включающего представителей администрации, учащихся старших классов, родителей (законных представителей), представителей детских физкультурно-оздоровительных клубов.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2.Просветительская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укрепления здоровья детей, включает: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·проведение соответствующих лекций, семинаров, круглых столов и т. п.;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036B33" w:rsidRPr="005C6F4D" w:rsidRDefault="00036B33" w:rsidP="00036B33">
      <w:pPr>
        <w:jc w:val="both"/>
        <w:rPr>
          <w:rFonts w:ascii="Times New Roman" w:eastAsia="@Arial Unicode MS" w:hAnsi="Times New Roman"/>
          <w:b/>
          <w:i/>
          <w:iCs/>
          <w:sz w:val="28"/>
          <w:szCs w:val="28"/>
        </w:rPr>
      </w:pPr>
      <w:r w:rsidRPr="005C6F4D">
        <w:rPr>
          <w:rFonts w:ascii="Times New Roman" w:eastAsia="@Arial Unicode MS" w:hAnsi="Times New Roman"/>
          <w:b/>
          <w:i/>
          <w:iCs/>
          <w:sz w:val="28"/>
          <w:szCs w:val="28"/>
        </w:rPr>
        <w:t>Структура работы по формированию экологической культуры,  здорового и безопасного образа жизни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color w:val="000000"/>
          <w:sz w:val="28"/>
          <w:szCs w:val="28"/>
        </w:rPr>
      </w:pPr>
    </w:p>
    <w:p w:rsidR="00036B33" w:rsidRPr="005C6F4D" w:rsidRDefault="007E0D0B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color w:val="000000"/>
          <w:sz w:val="28"/>
          <w:szCs w:val="28"/>
        </w:rPr>
      </w:pPr>
      <w:r>
        <w:rPr>
          <w:rFonts w:ascii="Times New Roman" w:eastAsia="@Arial Unicode MS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13970</wp:posOffset>
                </wp:positionV>
                <wp:extent cx="4922520" cy="623570"/>
                <wp:effectExtent l="0" t="0" r="11430" b="24130"/>
                <wp:wrapSquare wrapText="bothSides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61" w:rsidRPr="00046BD0" w:rsidRDefault="001F4461" w:rsidP="00036B33">
                            <w:pPr>
                              <w:pStyle w:val="Zag1"/>
                              <w:tabs>
                                <w:tab w:val="left" w:leader="dot" w:pos="624"/>
                              </w:tabs>
                              <w:spacing w:after="269" w:line="276" w:lineRule="auto"/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  <w:r w:rsidRPr="00046BD0">
                              <w:rPr>
                                <w:b w:val="0"/>
                                <w:lang w:val="ru-RU"/>
                              </w:rPr>
                              <w:t>Программа формирования экологической культуры, здорового и безопасного образа жизни.</w:t>
                            </w:r>
                          </w:p>
                          <w:p w:rsidR="001F4461" w:rsidRPr="00054CA1" w:rsidRDefault="001F4461" w:rsidP="00036B33">
                            <w:pPr>
                              <w:pStyle w:val="Zag1"/>
                              <w:tabs>
                                <w:tab w:val="left" w:leader="dot" w:pos="624"/>
                              </w:tabs>
                              <w:spacing w:after="269"/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  <w:r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  <w:t>П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  <w:t>рограмма формирования культуры здорового и безопасного образа жизни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Программа формирования культуры здорового и безопасного образа жизни на ступени начального общего образования cформирована с учётом факторов, оказывающих существенное влияние на состояние здоровья детей: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·неблагоприятные социальные, экономические и экологические условия;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·активно формируемые в младшем школьном возрасте комплексы знаний, установок, правил поведения, привычек;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невосприятие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сходя из того, что формирование культуры здорового и безопасного образа жизни — необходимый и обязательный компонент здоровьесберегающей работы образовательного учреждения, требующий соответствующей здоровьесберегающей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</w:t>
                            </w:r>
                            <w:r>
                              <w:rPr>
                                <w:rStyle w:val="Zag11"/>
                                <w:rFonts w:eastAsia="@Arial Unicode MS"/>
                              </w:rPr>
                              <w:t>-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оздоровительной работы, рационального питания.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Одним из компонентов формирования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программы формирования культуры здорового и безопасного образа жизни.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  <w:b/>
                                <w:bCs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Разработка программы формирования культуры здорового и безопасного образа жизни, а также организация всей работы по её реализации должна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b/>
                                <w:bCs/>
                              </w:rPr>
                              <w:t>Задачи программы: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·сформировать представление об основных компонентах культуры здоровья и здорового образа жизни: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научить выполнять правила личной гигиены и развить готовность на основе их использования самостоятельно поддерживать своё здоровье;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сформировать представление о правильном (здоровом) питании, его режиме, структуре, полезных продуктах;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обучить элементарным навыкам эмоциональной разгрузки (релаксации);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сформировать навыки позитивного коммуникативного общения;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·научить обучающихся делать осознанный выбор поступков, поведения, позволяющих сохранять и укреплять здоровье;</w:t>
                            </w:r>
                          </w:p>
                          <w:p w:rsidR="001F4461" w:rsidRPr="00054CA1" w:rsidRDefault="001F4461" w:rsidP="00036B33">
                            <w:pPr>
                              <w:pStyle w:val="Osnova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ascii="Times New Roman" w:eastAsia="@Arial Unicode MS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·сформировать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                      </w:r>
                          </w:p>
                          <w:p w:rsidR="001F4461" w:rsidRPr="00054CA1" w:rsidRDefault="001F4461" w:rsidP="00036B33">
                            <w:pPr>
                              <w:pStyle w:val="Osnova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ascii="Times New Roman" w:eastAsia="@Arial Unicode MS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ascii="Times New Roman" w:eastAsia="@Arial Unicode MS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Организация работы образовательного учреждения по формированию уобучающихся культуры здорового образа жизни осуществляется в два этапа.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i/>
                                <w:iCs/>
                              </w:rPr>
                              <w:t xml:space="preserve">Первый этап 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— анализ состояния и планирование работы образовательного учреждения по данному направлению, в том числе по: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·организации режима дня детей, их нагрузкам, питанию, физкультурно</w:t>
                            </w:r>
                            <w:r>
                              <w:rPr>
                                <w:rStyle w:val="Zag11"/>
                                <w:rFonts w:eastAsia="@Arial Unicode MS"/>
                              </w:rPr>
                              <w:t>-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оздоровительной работе, сформированности элементарных навыков гигиены, рационального питания и профилактике вредных привычек;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·организации просветительской работы образовательного учреждения с учащимися и родителями (законными представителями);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  <w:i/>
                                <w:iCs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i/>
                                <w:iCs/>
                              </w:rPr>
                              <w:t xml:space="preserve">Второй этап — 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организация работы образовательного учреждения по данному направлению.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1.·Просветительско</w:t>
                            </w:r>
                            <w:r>
                              <w:rPr>
                                <w:rStyle w:val="Zag11"/>
                                <w:rFonts w:eastAsia="@Arial Unicode MS"/>
                              </w:rPr>
                              <w:t>-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воспитательная работа с обучающимися, направленная на формирование ценности здоровья и здорового образа жизни, включает: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·лекции, беседы, консультации по проблемам сохранения и укрепления здоровья, профилактике вредных привычек;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·проведение дней здоровья, конкурсов, праздников и других активных мероприятий, направленных на пропаганду здорового образа жизни;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·создание в школе общественного совета по здоровью, включающего представителей администрации, учащихся старших классов, родителей (законных представителей), пре</w:t>
                            </w:r>
                            <w:r>
                              <w:rPr>
                                <w:rStyle w:val="Zag11"/>
                                <w:rFonts w:eastAsia="@Arial Unicode MS"/>
                              </w:rPr>
                              <w:t>д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ставителей детских физкультурно</w:t>
                            </w:r>
                            <w:r>
                              <w:rPr>
                                <w:rStyle w:val="Zag11"/>
                                <w:rFonts w:eastAsia="@Arial Unicode MS"/>
                              </w:rPr>
                              <w:t>-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оздоровительных клубов.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2.·Просветительская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·проведение соответствующих лекций, семинаров, круглых столов и т. п.;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·приобретение для педагогов, специалистов и родителей (законных представителей) необходимой научно</w:t>
                            </w:r>
                            <w:r>
                              <w:rPr>
                                <w:rStyle w:val="Zag11"/>
                                <w:rFonts w:eastAsia="@Arial Unicode MS"/>
                              </w:rPr>
                              <w:t>-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методической литературы;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spacing w:after="0"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  <w:t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здоровьесберегающей инфраструктуры, рациональной организации учебной и внеучебной деятельности обучающихся, эффективной организации физкультурно</w:t>
                            </w:r>
                            <w:r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  <w:t>-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  <w:t>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ценности здоровья, сохранению и укреплению у них здоровья.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  <w:t>Здоровьесберегающая инфраструктура образовательного учреждения включает: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·наличие и необходимое оснащение помещений для питания обучающихся, а также для хранения и приготовления пищи;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·организацию качественного горячего питания учащихся, в том числе горячих завтраков;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·оснащённость кабинетов, физкультурного зала, спортплощадок необходимым игровым и спортивным оборудованием и инвентарём;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·наличие помещений для медицинского персонала;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работники).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spacing w:after="0"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  <w:t>Ответственность и контроль за реализацию этого блока возлагается на администрацию образовательного учреждения.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spacing w:after="74"/>
                              <w:jc w:val="both"/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  <w:t xml:space="preserve">Рациональная организация учебной и внеучебной деятельности обучающихся, 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spacing w:after="56" w:line="213" w:lineRule="exact"/>
                              <w:jc w:val="both"/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</w:pP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·введение любых инноваций в учебный процесс только под контролем специалистов;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·строгое соблюдение всех требований к использованию технических средств обучения, в том числе компьютеров и аудиовизуальных средств;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spacing w:after="0"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  <w:t>Эффективность реализации этого блока зависит от деятельности каждого педагога.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  <w:t>Эффективная организация физкультурно</w:t>
                            </w:r>
                            <w:r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  <w:t>-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  <w:t xml:space="preserve">оздоровительной работы, 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·полноценную и эффективную работу с обучающимися всех групп здоровья (на уроках физкультуры, в секциях и т. п.);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·рациональную и соответствующую организацию уроков физической культуры и занятий активно</w:t>
                            </w:r>
                            <w:r>
                              <w:rPr>
                                <w:rStyle w:val="Zag11"/>
                                <w:rFonts w:eastAsia="@Arial Unicode MS"/>
                              </w:rPr>
                              <w:t>-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двигательного характера на ступени начального общего образования;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·организацию занятий по лечебной физкультуре;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·организацию часа активных движений (динамической паузы) между 3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noBreakHyphen/>
                              <w:t>м и 4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noBreakHyphen/>
                              <w:t>м уроками;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·организацию динамических перемен, физкультминуток на уроках, способствующих эмоциональной разгрузке и повышению двигательной активности;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·организацию работы спортивных секций и создание условий для их эффективного функционирования;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·регулярное проведение спортивно</w:t>
                            </w:r>
                            <w:r>
                              <w:rPr>
                                <w:rStyle w:val="Zag11"/>
                                <w:rFonts w:eastAsia="@Arial Unicode MS"/>
                              </w:rPr>
                              <w:t>-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оздоровительных мероприятий (дней спорта, соревнований, олимпиад, походов и т. п.).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spacing w:after="0"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  <w:t>Реализация этого блока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  <w:t>Реализация дополнительных образовательных программ предусматривает: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·проведение дней здоровья, конкурсов, праздников и т. п.;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 и реализующих школьную программу «Образование и здоровье».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Программы, направленные на формирование ценности здоровья и здорового образа жизни, предусматривают разные формы организации занятий: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·интеграцию в базовые образовательные дисциплины;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·проведение часов здоровья;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·факультативные занятия;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·занятия в кружках;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·проведение досуговых мероприятий: конкурсов, праздников, викторин, экскурсий и т. п.;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spacing w:after="0"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i w:val="0"/>
                                <w:iCs w:val="0"/>
                                <w:lang w:val="ru-RU"/>
                              </w:rPr>
                              <w:t>·организацию дней здоровья.</w:t>
                            </w: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</w:p>
                          <w:p w:rsidR="001F4461" w:rsidRPr="00054CA1" w:rsidRDefault="001F4461" w:rsidP="00036B33">
                            <w:pPr>
                              <w:pStyle w:val="Zag3"/>
                              <w:tabs>
                                <w:tab w:val="left" w:leader="dot" w:pos="624"/>
                              </w:tabs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  <w:lang w:val="ru-RU"/>
                              </w:rPr>
                              <w:t>Просветительская работа с родителями (законными представителями) включает: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·приобретение для родителей (законных представителей) необходимой научно</w:t>
                            </w:r>
                            <w:r>
                              <w:rPr>
                                <w:rStyle w:val="Zag11"/>
                                <w:rFonts w:eastAsia="@Arial Unicode MS"/>
                              </w:rPr>
                              <w:t>-</w:t>
                            </w: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методической литературы;</w:t>
                            </w:r>
                          </w:p>
                          <w:p w:rsidR="001F4461" w:rsidRPr="00054CA1" w:rsidRDefault="001F4461" w:rsidP="00036B33">
                            <w:pPr>
                              <w:tabs>
                                <w:tab w:val="left" w:leader="dot" w:pos="624"/>
                              </w:tabs>
                              <w:spacing w:line="213" w:lineRule="exact"/>
                              <w:ind w:firstLine="339"/>
                              <w:jc w:val="both"/>
                              <w:rPr>
                                <w:rStyle w:val="Zag11"/>
                                <w:rFonts w:eastAsia="@Arial Unicode MS"/>
                              </w:rPr>
                            </w:pPr>
                            <w:r w:rsidRPr="00054CA1">
                              <w:rPr>
                                <w:rStyle w:val="Zag11"/>
                                <w:rFonts w:eastAsia="@Arial Unicode MS"/>
                              </w:rPr>
                              <w:t>·организацию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                </w:r>
                          </w:p>
                          <w:p w:rsidR="001F4461" w:rsidRDefault="001F4461" w:rsidP="00036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3.4pt;margin-top:1.1pt;width:387.6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">
                <v:textbox>
                  <w:txbxContent>
                    <w:p w:rsidR="001F4461" w:rsidRPr="00046BD0" w:rsidRDefault="001F4461" w:rsidP="00036B33">
                      <w:pPr>
                        <w:pStyle w:val="Zag1"/>
                        <w:tabs>
                          <w:tab w:val="left" w:leader="dot" w:pos="624"/>
                        </w:tabs>
                        <w:spacing w:after="269" w:line="276" w:lineRule="auto"/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  <w:r w:rsidRPr="00046BD0">
                        <w:rPr>
                          <w:b w:val="0"/>
                          <w:lang w:val="ru-RU"/>
                        </w:rPr>
                        <w:t>Программа формирования экологической культуры, здорового и безопасного образа жизни.</w:t>
                      </w:r>
                    </w:p>
                    <w:p w:rsidR="001F4461" w:rsidRPr="00054CA1" w:rsidRDefault="001F4461" w:rsidP="00036B33">
                      <w:pPr>
                        <w:pStyle w:val="Zag1"/>
                        <w:tabs>
                          <w:tab w:val="left" w:leader="dot" w:pos="624"/>
                        </w:tabs>
                        <w:spacing w:after="269"/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  <w:r>
                        <w:rPr>
                          <w:rStyle w:val="Zag11"/>
                          <w:rFonts w:eastAsia="@Arial Unicode MS"/>
                          <w:lang w:val="ru-RU"/>
                        </w:rPr>
                        <w:t>П</w:t>
                      </w:r>
                      <w:r w:rsidRPr="00054CA1">
                        <w:rPr>
                          <w:rStyle w:val="Zag11"/>
                          <w:rFonts w:eastAsia="@Arial Unicode MS"/>
                          <w:lang w:val="ru-RU"/>
                        </w:rPr>
                        <w:t>рограмма формирования культуры здорового и безопасного образа жизни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</w:rPr>
                        <w:t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                </w:r>
                      <w:proofErr w:type="gramEnd"/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 xml:space="preserve">Программа формирования культуры здорового и безопасного образа жизни на ступени начального общего образования </w:t>
                      </w: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</w:rPr>
                        <w:t>c</w:t>
                      </w:r>
                      <w:proofErr w:type="gramEnd"/>
                      <w:r w:rsidRPr="00054CA1">
                        <w:rPr>
                          <w:rStyle w:val="Zag11"/>
                          <w:rFonts w:eastAsia="@Arial Unicode MS"/>
                        </w:rPr>
                        <w:t>формирована с учётом факторов, оказывающих существенное влияние на состояние здоровья детей: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·неблагоприятные социальные, экономические и экологические условия;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·активно формируемые в младшем школьном возрасте комплексы знаний, установок, правил поведения, привычек;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</w:rPr>
                        <w:t>·особенности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невосприятие ребёнком</w:t>
                      </w:r>
                      <w:proofErr w:type="gramEnd"/>
                      <w:r w:rsidRPr="00054CA1">
                        <w:rPr>
                          <w:rStyle w:val="Zag11"/>
                          <w:rFonts w:eastAsia="@Arial Unicode MS"/>
                        </w:rPr>
                        <w:t xml:space="preserve">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</w:rPr>
                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                </w:r>
                      <w:proofErr w:type="gramEnd"/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сходя из того, что формирование культуры здорового и безопасного образа жизни — необходимый и обязательный компонент здоровьесберегающей работы образовательного учреждения, требующий соответствующей здоровьесберегающей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</w:t>
                      </w:r>
                      <w:r>
                        <w:rPr>
                          <w:rStyle w:val="Zag11"/>
                          <w:rFonts w:eastAsia="@Arial Unicode MS"/>
                        </w:rPr>
                        <w:t>-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>оздоровительной работы, рационального питания.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Одним из компонентов формирования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программы формирования культуры здорового и безопасного образа жизни.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  <w:b/>
                          <w:bCs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Разработка программы формирования культуры здорового и безопасного образа жизни, а также организация всей работы по её реализации должна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b/>
                          <w:bCs/>
                        </w:rPr>
                        <w:t>Задачи программы: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·сформировать представление об основных компонентах культуры здоровья и здорового образа жизни: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научить выполнять правила личной гигиены и развить готовность на основе их использования самостоятельно поддерживать своё здоровье;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сформировать представление о правильном (здоровом) питании, его режиме, структуре, полезных продуктах;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обучить элементарным навыкам эмоциональной разгрузки (релаксации);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сформировать навыки позитивного коммуникативного общения;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</w:t>
                      </w: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</w:rPr>
                        <w:t>научить обучающихся делать</w:t>
                      </w:r>
                      <w:proofErr w:type="gramEnd"/>
                      <w:r w:rsidRPr="00054CA1">
                        <w:rPr>
                          <w:rStyle w:val="Zag11"/>
                          <w:rFonts w:eastAsia="@Arial Unicode MS"/>
                        </w:rPr>
                        <w:t xml:space="preserve"> осознанный выбор поступков, поведения, позволяющих сохранять и укреплять здоровье;</w:t>
                      </w:r>
                    </w:p>
                    <w:p w:rsidR="001F4461" w:rsidRPr="00054CA1" w:rsidRDefault="001F4461" w:rsidP="00036B33">
                      <w:pPr>
                        <w:pStyle w:val="Osnova"/>
                        <w:tabs>
                          <w:tab w:val="left" w:leader="dot" w:pos="624"/>
                        </w:tabs>
                        <w:rPr>
                          <w:rStyle w:val="Zag11"/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54CA1">
                        <w:rPr>
                          <w:rStyle w:val="Zag11"/>
                          <w:rFonts w:ascii="Times New Roman" w:eastAsia="@Arial Unicode MS" w:hAnsi="Times New Roman" w:cs="Times New Roman"/>
                          <w:sz w:val="24"/>
                          <w:szCs w:val="24"/>
                          <w:lang w:val="ru-RU"/>
                        </w:rPr>
                        <w:t>·сформировать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                </w:r>
                    </w:p>
                    <w:p w:rsidR="001F4461" w:rsidRPr="00054CA1" w:rsidRDefault="001F4461" w:rsidP="00036B33">
                      <w:pPr>
                        <w:pStyle w:val="Osnova"/>
                        <w:tabs>
                          <w:tab w:val="left" w:leader="dot" w:pos="624"/>
                        </w:tabs>
                        <w:rPr>
                          <w:rStyle w:val="Zag11"/>
                          <w:rFonts w:ascii="Times New Roman" w:eastAsia="@Arial Unicode MS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54CA1">
                        <w:rPr>
                          <w:rStyle w:val="Zag11"/>
                          <w:rFonts w:ascii="Times New Roman" w:eastAsia="@Arial Unicode MS" w:hAnsi="Times New Roman" w:cs="Times New Roman"/>
                          <w:sz w:val="24"/>
                          <w:szCs w:val="24"/>
                          <w:lang w:val="ru-RU"/>
                        </w:rPr>
                        <w:t>Организация работы образовательного учреждения по формированию уобучающихся культуры здорового образа жизни осуществляется в два этапа.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i/>
                          <w:iCs/>
                        </w:rPr>
                        <w:t xml:space="preserve">Первый этап 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 xml:space="preserve">— анализ состояния и планирование работы образовательного учреждения по данному направлению, в том числе </w:t>
                      </w: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</w:rPr>
                        <w:t>по</w:t>
                      </w:r>
                      <w:proofErr w:type="gramEnd"/>
                      <w:r w:rsidRPr="00054CA1">
                        <w:rPr>
                          <w:rStyle w:val="Zag11"/>
                          <w:rFonts w:eastAsia="@Arial Unicode MS"/>
                        </w:rPr>
                        <w:t>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·организации режима дня детей, их нагрузкам, питанию, физкультурно</w:t>
                      </w:r>
                      <w:r>
                        <w:rPr>
                          <w:rStyle w:val="Zag11"/>
                          <w:rFonts w:eastAsia="@Arial Unicode MS"/>
                        </w:rPr>
                        <w:t>-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>оздоровительной работе, сформированности элементарных навыков гигиены, рационального питания и профилактике вредных привычек;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·организации просветительской работы образовательного учреждения с учащимися и родителями (законными представителями);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  <w:i/>
                          <w:iCs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i/>
                          <w:iCs/>
                        </w:rPr>
                        <w:t xml:space="preserve">Второй этап — 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>организация работы образовательного учреждения по данному направлению.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1.·Просветительско</w:t>
                      </w:r>
                      <w:r>
                        <w:rPr>
                          <w:rStyle w:val="Zag11"/>
                          <w:rFonts w:eastAsia="@Arial Unicode MS"/>
                        </w:rPr>
                        <w:t>-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 xml:space="preserve">воспитательная работа с </w:t>
                      </w: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</w:rPr>
                        <w:t>обучающимися</w:t>
                      </w:r>
                      <w:proofErr w:type="gramEnd"/>
                      <w:r w:rsidRPr="00054CA1">
                        <w:rPr>
                          <w:rStyle w:val="Zag11"/>
                          <w:rFonts w:eastAsia="@Arial Unicode MS"/>
                        </w:rPr>
                        <w:t>, направленная на формирование ценности здоровья и здорового образа жизни, включает: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·лекции, беседы, консультации по проблемам сохранения и укрепления здоровья, профилактике вредных привычек;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·проведение дней здоровья, конкурсов, праздников и других активных мероприятий, направленных на пропаганду здорового образа жизни;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·создание в школе общественного совета по здоровью, включающего представителей администрации, учащихся старших классов, родителей (законных представителей), пре</w:t>
                      </w:r>
                      <w:r>
                        <w:rPr>
                          <w:rStyle w:val="Zag11"/>
                          <w:rFonts w:eastAsia="@Arial Unicode MS"/>
                        </w:rPr>
                        <w:t>д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>ставителей детских физкультурно</w:t>
                      </w:r>
                      <w:r>
                        <w:rPr>
                          <w:rStyle w:val="Zag11"/>
                          <w:rFonts w:eastAsia="@Arial Unicode MS"/>
                        </w:rPr>
                        <w:t>-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>оздоровительных клубов.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2.·Просветительская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·проведение соответствующих лекций, семинаров, круглых столов и т. п.;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·приобретение для педагогов, специалистов и родителей (законных представителей) необходимой научно</w:t>
                      </w:r>
                      <w:r>
                        <w:rPr>
                          <w:rStyle w:val="Zag11"/>
                          <w:rFonts w:eastAsia="@Arial Unicode MS"/>
                        </w:rPr>
                        <w:t>-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>методической литературы;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                </w: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spacing w:after="0"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</w:pP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  <w:t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здоровьесберегающей инфраструктуры, рациональной организации учебной и внеучебной деятельности обучающихся, эффективной организации физкультурно</w:t>
                      </w:r>
                      <w:r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  <w:t>-</w:t>
                      </w:r>
                      <w:r w:rsidRPr="00054CA1"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  <w:t>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ценности здоровья, сохранению и укреплению у</w:t>
                      </w:r>
                      <w:proofErr w:type="gramEnd"/>
                      <w:r w:rsidRPr="00054CA1"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  <w:t xml:space="preserve"> них здоровья.</w:t>
                      </w: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lang w:val="ru-RU"/>
                        </w:rPr>
                        <w:t>Здоровьесберегающая инфраструктура образовательного учреждения включает: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·наличие и необходимое оснащение помещений для питания обучающихся, а также для хранения и приготовления пищи;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·организацию качественного горячего питания учащихся, в том числе горячих завтраков;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·оснащённость кабинетов, физкультурного зала, спортплощадок необходимым игровым и спортивным оборудованием и инвентарём;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·наличие помещений для медицинского персонала;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 xml:space="preserve">·наличие необходимого (в расчёте на количество обучающихся) и квалифицированного состава специалистов, обеспечивающих оздоровительную работу с </w:t>
                      </w: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</w:rPr>
                        <w:t>обучающимися</w:t>
                      </w:r>
                      <w:proofErr w:type="gramEnd"/>
                      <w:r w:rsidRPr="00054CA1">
                        <w:rPr>
                          <w:rStyle w:val="Zag11"/>
                          <w:rFonts w:eastAsia="@Arial Unicode MS"/>
                        </w:rPr>
                        <w:t xml:space="preserve"> (логопеды, учителя физической культуры, психологи, медицинские работники).</w:t>
                      </w: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spacing w:after="0"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  <w:t>Ответственность и контроль за реализацию этого блока возлагается на администрацию образовательного учреждения.</w:t>
                      </w: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spacing w:after="74"/>
                        <w:jc w:val="both"/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</w:pP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  <w:lang w:val="ru-RU"/>
                        </w:rPr>
                        <w:t xml:space="preserve">Рациональная организация учебной и внеучебной деятельности обучающихся, </w:t>
                      </w:r>
                      <w:r w:rsidRPr="00054CA1"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                </w:r>
                      <w:proofErr w:type="gramEnd"/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spacing w:after="56" w:line="213" w:lineRule="exact"/>
                        <w:jc w:val="both"/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</w:pP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·введение любых инноваций в учебный процесс только под контролем специалистов;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·строгое соблюдение всех требований к использованию технических средств обучения, в том числе компьютеров и аудиовизуальных средств;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                </w: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spacing w:after="0"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  <w:t>Эффективность реализации этого блока зависит от деятельности каждого педагога.</w:t>
                      </w: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lang w:val="ru-RU"/>
                        </w:rPr>
                        <w:t>Эффективная организация физкультурно</w:t>
                      </w:r>
                      <w:r>
                        <w:rPr>
                          <w:rStyle w:val="Zag11"/>
                          <w:rFonts w:eastAsia="@Arial Unicode MS"/>
                          <w:lang w:val="ru-RU"/>
                        </w:rPr>
                        <w:t>-</w:t>
                      </w:r>
                      <w:r w:rsidRPr="00054CA1">
                        <w:rPr>
                          <w:rStyle w:val="Zag11"/>
                          <w:rFonts w:eastAsia="@Arial Unicode MS"/>
                          <w:lang w:val="ru-RU"/>
                        </w:rPr>
                        <w:t xml:space="preserve">оздоровительной работы, 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</w:rPr>
                        <w:t>направленная</w:t>
                      </w:r>
                      <w:proofErr w:type="gramEnd"/>
                      <w:r w:rsidRPr="00054CA1">
                        <w:rPr>
                          <w:rStyle w:val="Zag11"/>
                          <w:rFonts w:eastAsia="@Arial Unicode MS"/>
                        </w:rPr>
                        <w:t xml:space="preserve">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 xml:space="preserve">·полноценную и эффективную работу с </w:t>
                      </w:r>
                      <w:proofErr w:type="gramStart"/>
                      <w:r w:rsidRPr="00054CA1">
                        <w:rPr>
                          <w:rStyle w:val="Zag11"/>
                          <w:rFonts w:eastAsia="@Arial Unicode MS"/>
                        </w:rPr>
                        <w:t>обучающимися</w:t>
                      </w:r>
                      <w:proofErr w:type="gramEnd"/>
                      <w:r w:rsidRPr="00054CA1">
                        <w:rPr>
                          <w:rStyle w:val="Zag11"/>
                          <w:rFonts w:eastAsia="@Arial Unicode MS"/>
                        </w:rPr>
                        <w:t xml:space="preserve"> всех групп здоровья (на уроках физкультуры, в секциях и т. п.);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·рациональную и соответствующую организацию уроков физической культуры и занятий активно</w:t>
                      </w:r>
                      <w:r>
                        <w:rPr>
                          <w:rStyle w:val="Zag11"/>
                          <w:rFonts w:eastAsia="@Arial Unicode MS"/>
                        </w:rPr>
                        <w:t>-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>двигательного характера на ступени начального общего образования;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·организацию занятий по лечебной физкультуре;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·организацию часа активных движений (динамической паузы) между 3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noBreakHyphen/>
                        <w:t>м и 4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noBreakHyphen/>
                        <w:t>м уроками;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·организацию динамических перемен, физкультминуток на уроках, способствующих эмоциональной разгрузке и повышению двигательной активности;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·организацию работы спортивных секций и создание условий для их эффективного функционирования;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·регулярное проведение спортивно</w:t>
                      </w:r>
                      <w:r>
                        <w:rPr>
                          <w:rStyle w:val="Zag11"/>
                          <w:rFonts w:eastAsia="@Arial Unicode MS"/>
                        </w:rPr>
                        <w:t>-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>оздоровительных мероприятий (дней спорта, соревнований, олимпиад, походов и т. п.).</w:t>
                      </w: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spacing w:after="0"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  <w:t>Реализация этого блока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                </w: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lang w:val="ru-RU"/>
                        </w:rPr>
                        <w:t>Реализация дополнительных образовательных программ предусматривает: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·проведение дней здоровья, конкурсов, праздников и т. п.;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 и реализующих школьную программу «Образование и здоровье».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Программы, направленные на формирование ценности здоровья и здорового образа жизни, предусматривают разные формы организации занятий: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·интеграцию в базовые образовательные дисциплины;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·проведение часов здоровья;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·факультативные занятия;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·занятия в кружках;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·проведение досуговых мероприятий: конкурсов, праздников, викторин, экскурсий и т. п.;</w:t>
                      </w: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spacing w:after="0"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i w:val="0"/>
                          <w:iCs w:val="0"/>
                          <w:lang w:val="ru-RU"/>
                        </w:rPr>
                        <w:t>·организацию дней здоровья.</w:t>
                      </w: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</w:p>
                    <w:p w:rsidR="001F4461" w:rsidRPr="00054CA1" w:rsidRDefault="001F4461" w:rsidP="00036B33">
                      <w:pPr>
                        <w:pStyle w:val="Zag3"/>
                        <w:tabs>
                          <w:tab w:val="left" w:leader="dot" w:pos="624"/>
                        </w:tabs>
                        <w:rPr>
                          <w:rStyle w:val="Zag11"/>
                          <w:rFonts w:eastAsia="@Arial Unicode MS"/>
                          <w:lang w:val="ru-RU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  <w:lang w:val="ru-RU"/>
                        </w:rPr>
                        <w:t>Просветительская работа с родителями (законными представителями) включает: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·приобретение для родителей (законных представителей) необходимой научно</w:t>
                      </w:r>
                      <w:r>
                        <w:rPr>
                          <w:rStyle w:val="Zag11"/>
                          <w:rFonts w:eastAsia="@Arial Unicode MS"/>
                        </w:rPr>
                        <w:t>-</w:t>
                      </w:r>
                      <w:r w:rsidRPr="00054CA1">
                        <w:rPr>
                          <w:rStyle w:val="Zag11"/>
                          <w:rFonts w:eastAsia="@Arial Unicode MS"/>
                        </w:rPr>
                        <w:t>методической литературы;</w:t>
                      </w:r>
                    </w:p>
                    <w:p w:rsidR="001F4461" w:rsidRPr="00054CA1" w:rsidRDefault="001F4461" w:rsidP="00036B33">
                      <w:pPr>
                        <w:tabs>
                          <w:tab w:val="left" w:leader="dot" w:pos="624"/>
                        </w:tabs>
                        <w:spacing w:line="213" w:lineRule="exact"/>
                        <w:ind w:firstLine="339"/>
                        <w:jc w:val="both"/>
                        <w:rPr>
                          <w:rStyle w:val="Zag11"/>
                          <w:rFonts w:eastAsia="@Arial Unicode MS"/>
                        </w:rPr>
                      </w:pPr>
                      <w:r w:rsidRPr="00054CA1">
                        <w:rPr>
                          <w:rStyle w:val="Zag11"/>
                          <w:rFonts w:eastAsia="@Arial Unicode MS"/>
                        </w:rPr>
                        <w:t>·организацию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          </w:r>
                    </w:p>
                    <w:p w:rsidR="001F4461" w:rsidRDefault="001F4461" w:rsidP="00036B33"/>
                  </w:txbxContent>
                </v:textbox>
                <w10:wrap type="square"/>
              </v:rect>
            </w:pict>
          </mc:Fallback>
        </mc:AlternateConten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b/>
          <w:color w:val="000000"/>
          <w:sz w:val="28"/>
          <w:szCs w:val="28"/>
        </w:rPr>
      </w:pPr>
    </w:p>
    <w:p w:rsidR="00036B33" w:rsidRPr="005C6F4D" w:rsidRDefault="007E0D0B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@Arial Unicode MS" w:hAnsi="Times New Roman"/>
          <w:b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234315</wp:posOffset>
                </wp:positionV>
                <wp:extent cx="57150" cy="6985"/>
                <wp:effectExtent l="19050" t="76200" r="19050" b="882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62.35pt;margin-top:18.45pt;width:4.5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36B33" w:rsidRPr="005C6F4D" w:rsidRDefault="007E0D0B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@Arial Unicode MS" w:hAnsi="Times New Roman"/>
          <w:b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32385</wp:posOffset>
                </wp:positionV>
                <wp:extent cx="1458595" cy="461645"/>
                <wp:effectExtent l="0" t="0" r="84455" b="717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6.85pt;margin-top:2.55pt;width:114.85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@Arial Unicode MS" w:hAnsi="Times New Roman"/>
          <w:b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32385</wp:posOffset>
                </wp:positionV>
                <wp:extent cx="252095" cy="468630"/>
                <wp:effectExtent l="38100" t="0" r="33655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95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7.05pt;margin-top:2.55pt;width:19.85pt;height:36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@Arial Unicode MS" w:hAnsi="Times New Roman"/>
          <w:b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-3810</wp:posOffset>
                </wp:positionV>
                <wp:extent cx="1835785" cy="483235"/>
                <wp:effectExtent l="38100" t="0" r="12065" b="692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785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2.3pt;margin-top:-.3pt;width:144.55pt;height:38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@Arial Unicode MS" w:hAnsi="Times New Roman"/>
          <w:b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-3810</wp:posOffset>
                </wp:positionV>
                <wp:extent cx="3444240" cy="496570"/>
                <wp:effectExtent l="38100" t="0" r="22860" b="749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424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.55pt;margin-top:-.3pt;width:271.2pt;height:39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">
                <v:stroke endarrow="block"/>
              </v:shape>
            </w:pict>
          </mc:Fallback>
        </mc:AlternateContent>
      </w:r>
    </w:p>
    <w:p w:rsidR="00036B33" w:rsidRPr="005C6F4D" w:rsidRDefault="007E0D0B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@Arial Unicode MS" w:hAnsi="Times New Roman"/>
          <w:b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226695</wp:posOffset>
                </wp:positionV>
                <wp:extent cx="1170940" cy="1176655"/>
                <wp:effectExtent l="0" t="0" r="10160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61" w:rsidRPr="00046BD0" w:rsidRDefault="001F4461" w:rsidP="00036B33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6BD0">
                              <w:rPr>
                                <w:rStyle w:val="Zag11"/>
                                <w:rFonts w:ascii="Times New Roman" w:eastAsia="@Arial Unicode MS" w:hAnsi="Times New Roman"/>
                                <w:sz w:val="24"/>
                                <w:szCs w:val="24"/>
                              </w:rPr>
                              <w:t>Здоровьесберегающаяинфраструк-тура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-10.65pt;margin-top:17.85pt;width:92.2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">
                <v:textbox>
                  <w:txbxContent>
                    <w:p w:rsidR="001F4461" w:rsidRPr="00046BD0" w:rsidRDefault="001F4461" w:rsidP="00036B33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6BD0">
                        <w:rPr>
                          <w:rStyle w:val="Zag11"/>
                          <w:rFonts w:ascii="Times New Roman" w:eastAsia="@Arial Unicode MS" w:hAnsi="Times New Roman"/>
                          <w:sz w:val="24"/>
                          <w:szCs w:val="24"/>
                        </w:rPr>
                        <w:t>Здоровьесберегающаяинфраструк-тура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036B33" w:rsidRPr="005C6F4D" w:rsidRDefault="007E0D0B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@Arial Unicode MS" w:hAnsi="Times New Roman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7620</wp:posOffset>
                </wp:positionV>
                <wp:extent cx="1562100" cy="1116965"/>
                <wp:effectExtent l="0" t="0" r="19050" b="260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61" w:rsidRPr="00046BD0" w:rsidRDefault="001F4461" w:rsidP="00036B33">
                            <w:pPr>
                              <w:ind w:right="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6BD0">
                              <w:rPr>
                                <w:rStyle w:val="Zag11"/>
                                <w:rFonts w:ascii="Times New Roman" w:eastAsia="@Arial Unicode MS" w:hAnsi="Times New Roman"/>
                                <w:sz w:val="24"/>
                                <w:szCs w:val="24"/>
                              </w:rPr>
                              <w:t xml:space="preserve">Реализация </w:t>
                            </w:r>
                            <w:r w:rsidRPr="00046BD0">
                              <w:rPr>
                                <w:rStyle w:val="Zag11"/>
                                <w:rFonts w:ascii="Times New Roman" w:eastAsia="@Arial Unicode MS" w:hAnsi="Times New Roman"/>
                                <w:sz w:val="24"/>
                                <w:szCs w:val="24"/>
                              </w:rPr>
                              <w:br/>
                              <w:t xml:space="preserve">дополнительных образовательных программ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30.65pt;margin-top:.6pt;width:123pt;height:8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">
                <v:textbox>
                  <w:txbxContent>
                    <w:p w:rsidR="001F4461" w:rsidRPr="00046BD0" w:rsidRDefault="001F4461" w:rsidP="00036B33">
                      <w:pPr>
                        <w:ind w:right="5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6BD0">
                        <w:rPr>
                          <w:rStyle w:val="Zag11"/>
                          <w:rFonts w:ascii="Times New Roman" w:eastAsia="@Arial Unicode MS" w:hAnsi="Times New Roman"/>
                          <w:sz w:val="24"/>
                          <w:szCs w:val="24"/>
                        </w:rPr>
                        <w:t xml:space="preserve">Реализация </w:t>
                      </w:r>
                      <w:r w:rsidRPr="00046BD0">
                        <w:rPr>
                          <w:rStyle w:val="Zag11"/>
                          <w:rFonts w:ascii="Times New Roman" w:eastAsia="@Arial Unicode MS" w:hAnsi="Times New Roman"/>
                          <w:sz w:val="24"/>
                          <w:szCs w:val="24"/>
                        </w:rPr>
                        <w:br/>
                        <w:t xml:space="preserve">дополнительных образовательных программ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@Arial Unicode MS" w:hAnsi="Times New Roman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-635</wp:posOffset>
                </wp:positionV>
                <wp:extent cx="1427480" cy="1125855"/>
                <wp:effectExtent l="0" t="0" r="20320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61" w:rsidRPr="00046BD0" w:rsidRDefault="001F4461" w:rsidP="00036B3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6BD0">
                              <w:rPr>
                                <w:rStyle w:val="Zag11"/>
                                <w:rFonts w:ascii="Times New Roman" w:eastAsia="@Arial Unicode MS" w:hAnsi="Times New Roman"/>
                                <w:sz w:val="24"/>
                                <w:szCs w:val="24"/>
                              </w:rPr>
                              <w:t xml:space="preserve">Эффективная </w:t>
                            </w:r>
                            <w:r w:rsidRPr="00046BD0">
                              <w:rPr>
                                <w:rStyle w:val="Zag11"/>
                                <w:rFonts w:ascii="Times New Roman" w:eastAsia="@Arial Unicode MS" w:hAnsi="Times New Roman"/>
                                <w:sz w:val="24"/>
                                <w:szCs w:val="24"/>
                              </w:rPr>
                              <w:br/>
                              <w:t>организация физкультурно-оздоровительной работы,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211.3pt;margin-top:-.05pt;width:112.4pt;height:8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">
                <v:textbox>
                  <w:txbxContent>
                    <w:p w:rsidR="001F4461" w:rsidRPr="00046BD0" w:rsidRDefault="001F4461" w:rsidP="00036B3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6BD0">
                        <w:rPr>
                          <w:rStyle w:val="Zag11"/>
                          <w:rFonts w:ascii="Times New Roman" w:eastAsia="@Arial Unicode MS" w:hAnsi="Times New Roman"/>
                          <w:sz w:val="24"/>
                          <w:szCs w:val="24"/>
                        </w:rPr>
                        <w:t xml:space="preserve">Эффективная </w:t>
                      </w:r>
                      <w:r w:rsidRPr="00046BD0">
                        <w:rPr>
                          <w:rStyle w:val="Zag11"/>
                          <w:rFonts w:ascii="Times New Roman" w:eastAsia="@Arial Unicode MS" w:hAnsi="Times New Roman"/>
                          <w:sz w:val="24"/>
                          <w:szCs w:val="24"/>
                        </w:rPr>
                        <w:br/>
                        <w:t>организация физкультурно-оздоровительной работы,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@Arial Unicode MS" w:hAnsi="Times New Roman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-635</wp:posOffset>
                </wp:positionV>
                <wp:extent cx="1324610" cy="1125855"/>
                <wp:effectExtent l="0" t="0" r="27940" b="171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61" w:rsidRPr="00046BD0" w:rsidRDefault="001F4461" w:rsidP="00036B3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6BD0">
                              <w:rPr>
                                <w:rStyle w:val="Zag11"/>
                                <w:rFonts w:ascii="Times New Roman" w:eastAsia="@Arial Unicode MS" w:hAnsi="Times New Roman"/>
                                <w:sz w:val="24"/>
                                <w:szCs w:val="24"/>
                              </w:rPr>
                              <w:t>Рациональная организация учебной и внеучебной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98.65pt;margin-top:-.05pt;width:104.3pt;height:8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">
                <v:textbox>
                  <w:txbxContent>
                    <w:p w:rsidR="001F4461" w:rsidRPr="00046BD0" w:rsidRDefault="001F4461" w:rsidP="00036B3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6BD0">
                        <w:rPr>
                          <w:rStyle w:val="Zag11"/>
                          <w:rFonts w:ascii="Times New Roman" w:eastAsia="@Arial Unicode MS" w:hAnsi="Times New Roman"/>
                          <w:sz w:val="24"/>
                          <w:szCs w:val="24"/>
                        </w:rPr>
                        <w:t>Рациональная организация учебной и внеучебной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@Arial Unicode MS" w:hAnsi="Times New Roman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5715</wp:posOffset>
                </wp:positionV>
                <wp:extent cx="1637030" cy="1383030"/>
                <wp:effectExtent l="0" t="0" r="20320" b="266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61" w:rsidRPr="00F721AA" w:rsidRDefault="001F4461" w:rsidP="00036B3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721AA">
                              <w:rPr>
                                <w:rStyle w:val="Zag11"/>
                                <w:rFonts w:ascii="Times New Roman" w:eastAsia="@Arial Unicode MS" w:hAnsi="Times New Roman"/>
                                <w:sz w:val="28"/>
                                <w:szCs w:val="28"/>
                              </w:rPr>
                              <w:t xml:space="preserve">Просветительская работа с </w:t>
                            </w:r>
                            <w:r>
                              <w:rPr>
                                <w:rStyle w:val="Zag11"/>
                                <w:rFonts w:ascii="Times New Roman" w:eastAsia="@Arial Unicode MS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F721AA">
                              <w:rPr>
                                <w:rStyle w:val="Zag11"/>
                                <w:rFonts w:ascii="Times New Roman" w:eastAsia="@Arial Unicode MS" w:hAnsi="Times New Roman"/>
                                <w:sz w:val="28"/>
                                <w:szCs w:val="28"/>
                              </w:rPr>
                              <w:t>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590.4pt;margin-top:.45pt;width:128.9pt;height:10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">
                <v:textbox>
                  <w:txbxContent>
                    <w:p w:rsidR="001F4461" w:rsidRPr="00F721AA" w:rsidRDefault="001F4461" w:rsidP="00036B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721AA">
                        <w:rPr>
                          <w:rStyle w:val="Zag11"/>
                          <w:rFonts w:ascii="Times New Roman" w:eastAsia="@Arial Unicode MS" w:hAnsi="Times New Roman"/>
                          <w:sz w:val="28"/>
                          <w:szCs w:val="28"/>
                        </w:rPr>
                        <w:t xml:space="preserve">Просветительская работа с </w:t>
                      </w:r>
                      <w:r>
                        <w:rPr>
                          <w:rStyle w:val="Zag11"/>
                          <w:rFonts w:ascii="Times New Roman" w:eastAsia="@Arial Unicode MS" w:hAnsi="Times New Roman"/>
                          <w:sz w:val="28"/>
                          <w:szCs w:val="28"/>
                        </w:rPr>
                        <w:br/>
                      </w:r>
                      <w:r w:rsidRPr="00F721AA">
                        <w:rPr>
                          <w:rStyle w:val="Zag11"/>
                          <w:rFonts w:ascii="Times New Roman" w:eastAsia="@Arial Unicode MS" w:hAnsi="Times New Roman"/>
                          <w:sz w:val="28"/>
                          <w:szCs w:val="28"/>
                        </w:rPr>
                        <w:t>родителями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>Здоровьесберегаю</w:t>
      </w:r>
      <w:r w:rsidR="007E0D0B"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>щая инфраструктура МБОУ «Окская СШ»</w:t>
      </w:r>
      <w:r w:rsidRPr="005C6F4D"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 xml:space="preserve"> включает:</w:t>
      </w:r>
    </w:p>
    <w:p w:rsidR="00036B33" w:rsidRPr="005C6F4D" w:rsidRDefault="00036B33" w:rsidP="00FC4A47">
      <w:pPr>
        <w:numPr>
          <w:ilvl w:val="0"/>
          <w:numId w:val="28"/>
        </w:numPr>
        <w:tabs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036B33" w:rsidRPr="005C6F4D" w:rsidRDefault="00036B33" w:rsidP="00FC4A47">
      <w:pPr>
        <w:numPr>
          <w:ilvl w:val="0"/>
          <w:numId w:val="28"/>
        </w:numPr>
        <w:tabs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036B33" w:rsidRPr="005C6F4D" w:rsidRDefault="00036B33" w:rsidP="00FC4A47">
      <w:pPr>
        <w:numPr>
          <w:ilvl w:val="0"/>
          <w:numId w:val="28"/>
        </w:numPr>
        <w:tabs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организацию качественного горячего питания учащихся, в том числе горячих завтраков;</w:t>
      </w:r>
    </w:p>
    <w:p w:rsidR="00036B33" w:rsidRPr="005C6F4D" w:rsidRDefault="00036B33" w:rsidP="00FC4A47">
      <w:pPr>
        <w:numPr>
          <w:ilvl w:val="0"/>
          <w:numId w:val="28"/>
        </w:numPr>
        <w:tabs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036B33" w:rsidRPr="005C6F4D" w:rsidRDefault="00036B33" w:rsidP="00FC4A47">
      <w:pPr>
        <w:numPr>
          <w:ilvl w:val="0"/>
          <w:numId w:val="28"/>
        </w:numPr>
        <w:tabs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помещения для медицинского персонала;</w:t>
      </w:r>
    </w:p>
    <w:p w:rsidR="00036B33" w:rsidRPr="005C6F4D" w:rsidRDefault="00036B33" w:rsidP="00FC4A47">
      <w:pPr>
        <w:numPr>
          <w:ilvl w:val="0"/>
          <w:numId w:val="28"/>
        </w:numPr>
        <w:tabs>
          <w:tab w:val="left" w:leader="dot" w:pos="624"/>
        </w:tabs>
        <w:spacing w:after="0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работники).</w:t>
      </w:r>
    </w:p>
    <w:p w:rsidR="00036B33" w:rsidRPr="005C6F4D" w:rsidRDefault="00036B33" w:rsidP="00036B33">
      <w:pPr>
        <w:spacing w:after="0"/>
        <w:jc w:val="both"/>
        <w:rPr>
          <w:rFonts w:ascii="Times New Roman" w:eastAsia="@Arial Unicode MS" w:hAnsi="Times New Roman"/>
          <w:i/>
          <w:iCs/>
          <w:sz w:val="28"/>
          <w:szCs w:val="28"/>
        </w:rPr>
      </w:pPr>
      <w:r w:rsidRPr="005C6F4D">
        <w:rPr>
          <w:rFonts w:ascii="Times New Roman" w:eastAsia="@Arial Unicode MS" w:hAnsi="Times New Roman"/>
          <w:b/>
          <w:i/>
          <w:sz w:val="28"/>
          <w:szCs w:val="28"/>
        </w:rPr>
        <w:t>Рациональная организация учебной и внеучебной деятельности обучающихся</w:t>
      </w:r>
      <w:r w:rsidRPr="005C6F4D">
        <w:rPr>
          <w:rFonts w:ascii="Times New Roman" w:eastAsia="@Arial Unicode MS" w:hAnsi="Times New Roman"/>
          <w:i/>
          <w:sz w:val="28"/>
          <w:szCs w:val="28"/>
        </w:rPr>
        <w:t xml:space="preserve">, </w:t>
      </w:r>
      <w:r w:rsidRPr="005C6F4D">
        <w:rPr>
          <w:rFonts w:ascii="Times New Roman" w:eastAsia="@Arial Unicode MS" w:hAnsi="Times New Roman"/>
          <w:sz w:val="28"/>
          <w:szCs w:val="28"/>
        </w:rPr>
        <w:t>направлена на повышение эффективности образовательной деятельности,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·введение любых инноваций в образовательную деятельность только под контролем специалистов;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·строгое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Эффективность реализации этого блока зависит от деятельности каждого педагога.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 xml:space="preserve">Эффективная организация физкультурно-оздоровительной работы, </w:t>
      </w:r>
      <w:r w:rsidRPr="005C6F4D">
        <w:rPr>
          <w:rFonts w:ascii="Times New Roman" w:eastAsia="@Arial Unicode MS" w:hAnsi="Times New Roman"/>
          <w:iCs/>
          <w:color w:val="000000"/>
          <w:sz w:val="28"/>
          <w:szCs w:val="28"/>
        </w:rPr>
        <w:t>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·полноценную и эффективную работу с обучающимися всех групп здоровья (на уроках физкультуры, в секциях и т. п.);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·организацию часа активных движений (динамической паузы) между 3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noBreakHyphen/>
        <w:t>м и 4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noBreakHyphen/>
        <w:t>м уроками;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·организацию работы спортивных секций и создание условий для их эффективного функционирования;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·регулярное проведение спортивно-оздоровительных мероприятий (дней спорта, соревнований, олимпиад, походов и т. п.).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Реализация этого блока зависит от администрации школы, учителей физической культуры, медицинских работников, психолога, а также всех педагогов.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>Реализация дополнительных образовательных программ предусматривает: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lastRenderedPageBreak/>
        <w:t>·внедрение в систему работы школы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·проведение дней здоровья, конкурсов, праздников и т. п.;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b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 и реализующих школьную программу «Образование и здоровье».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 xml:space="preserve">Программы, направленные на формирование ценности здоровья и здорового образа жизни, предусматривают разные </w:t>
      </w:r>
      <w:r w:rsidRPr="005C6F4D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 xml:space="preserve">формы </w:t>
      </w: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организации занятий: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·интеграцию в базовые образовательные дисциплины;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·проведение часов здоровья;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·факультативные занятия;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·занятия в кружках;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·проведение досуговых мероприятий: конкурсов, праздников, викторин, экскурсий и т. п.;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·организацию дней здоровья.</w:t>
      </w:r>
    </w:p>
    <w:p w:rsidR="00036B33" w:rsidRPr="005C6F4D" w:rsidRDefault="00036B33" w:rsidP="00036B3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b/>
          <w:i/>
          <w:iCs/>
          <w:color w:val="000000"/>
          <w:sz w:val="28"/>
          <w:szCs w:val="28"/>
        </w:rPr>
        <w:t>Просветительская работа с родителями (законными представителями) включает: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·приобретение для родителей (законных представителей) необходимой научно-методической литературы;</w:t>
      </w:r>
    </w:p>
    <w:p w:rsidR="00036B33" w:rsidRPr="005C6F4D" w:rsidRDefault="00036B33" w:rsidP="00036B33">
      <w:pPr>
        <w:tabs>
          <w:tab w:val="left" w:leader="dot" w:pos="624"/>
        </w:tabs>
        <w:spacing w:after="0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C6F4D">
        <w:rPr>
          <w:rFonts w:ascii="Times New Roman" w:eastAsia="@Arial Unicode MS" w:hAnsi="Times New Roman"/>
          <w:color w:val="000000"/>
          <w:sz w:val="28"/>
          <w:szCs w:val="28"/>
        </w:rPr>
        <w:t>·организацию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036B33" w:rsidRPr="005C6F4D" w:rsidRDefault="00036B33" w:rsidP="00036B3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6F4D">
        <w:rPr>
          <w:rFonts w:ascii="Times New Roman" w:eastAsia="Times New Roman" w:hAnsi="Times New Roman"/>
          <w:b/>
          <w:sz w:val="28"/>
          <w:szCs w:val="28"/>
        </w:rPr>
        <w:t>Направления, задачи, виды и формы работы по формированию экологической культуры здорового и безопасного образа жизни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2584"/>
        <w:gridCol w:w="2911"/>
        <w:gridCol w:w="4076"/>
      </w:tblGrid>
      <w:tr w:rsidR="00036B33" w:rsidRPr="0003448F" w:rsidTr="0003448F">
        <w:tc>
          <w:tcPr>
            <w:tcW w:w="2584" w:type="dxa"/>
            <w:vAlign w:val="center"/>
          </w:tcPr>
          <w:p w:rsidR="00036B33" w:rsidRPr="0003448F" w:rsidRDefault="00036B33" w:rsidP="000344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448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036B33" w:rsidRPr="0003448F" w:rsidRDefault="00036B33" w:rsidP="000344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448F">
              <w:rPr>
                <w:rFonts w:ascii="Times New Roman" w:hAnsi="Times New Roman"/>
                <w:b/>
                <w:sz w:val="24"/>
                <w:szCs w:val="24"/>
              </w:rPr>
              <w:t>формирования</w:t>
            </w:r>
          </w:p>
          <w:p w:rsidR="00036B33" w:rsidRPr="0003448F" w:rsidRDefault="00036B33" w:rsidP="000344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448F">
              <w:rPr>
                <w:rFonts w:ascii="Times New Roman" w:hAnsi="Times New Roman"/>
                <w:b/>
                <w:sz w:val="24"/>
                <w:szCs w:val="24"/>
              </w:rPr>
              <w:t xml:space="preserve">здорового и </w:t>
            </w:r>
            <w:r w:rsidRPr="0003448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безопасного </w:t>
            </w:r>
            <w:r w:rsidRPr="0003448F">
              <w:rPr>
                <w:rFonts w:ascii="Times New Roman" w:hAnsi="Times New Roman"/>
                <w:b/>
                <w:sz w:val="24"/>
                <w:szCs w:val="24"/>
              </w:rPr>
              <w:br/>
              <w:t>образа жизни</w:t>
            </w:r>
          </w:p>
        </w:tc>
        <w:tc>
          <w:tcPr>
            <w:tcW w:w="2911" w:type="dxa"/>
            <w:vAlign w:val="center"/>
          </w:tcPr>
          <w:p w:rsidR="00036B33" w:rsidRPr="0003448F" w:rsidRDefault="00036B33" w:rsidP="000344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448F">
              <w:rPr>
                <w:rFonts w:ascii="Times New Roman" w:hAnsi="Times New Roman"/>
                <w:b/>
                <w:sz w:val="24"/>
                <w:szCs w:val="24"/>
              </w:rPr>
              <w:t xml:space="preserve">Задачи формирования здорового и </w:t>
            </w:r>
            <w:r w:rsidRPr="0003448F">
              <w:rPr>
                <w:rFonts w:ascii="Times New Roman" w:hAnsi="Times New Roman"/>
                <w:b/>
                <w:sz w:val="24"/>
                <w:szCs w:val="24"/>
              </w:rPr>
              <w:br/>
              <w:t>безопасного образа жизни</w:t>
            </w:r>
          </w:p>
        </w:tc>
        <w:tc>
          <w:tcPr>
            <w:tcW w:w="4076" w:type="dxa"/>
            <w:vAlign w:val="center"/>
          </w:tcPr>
          <w:p w:rsidR="00036B33" w:rsidRPr="0003448F" w:rsidRDefault="00036B33" w:rsidP="000344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448F">
              <w:rPr>
                <w:rFonts w:ascii="Times New Roman" w:hAnsi="Times New Roman"/>
                <w:b/>
                <w:sz w:val="24"/>
                <w:szCs w:val="24"/>
              </w:rPr>
              <w:t>Виды и формы здоровьесберегающих</w:t>
            </w:r>
            <w:r w:rsidRPr="0003448F">
              <w:rPr>
                <w:rFonts w:ascii="Times New Roman" w:hAnsi="Times New Roman"/>
                <w:b/>
                <w:sz w:val="24"/>
                <w:szCs w:val="24"/>
              </w:rPr>
              <w:br/>
              <w:t>мероприятий</w:t>
            </w:r>
          </w:p>
        </w:tc>
      </w:tr>
      <w:tr w:rsidR="00036B33" w:rsidRPr="0003448F" w:rsidTr="0003448F">
        <w:tc>
          <w:tcPr>
            <w:tcW w:w="2584" w:type="dxa"/>
          </w:tcPr>
          <w:p w:rsidR="00036B33" w:rsidRPr="0003448F" w:rsidRDefault="00036B33" w:rsidP="0003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</w:t>
            </w:r>
            <w:r w:rsidRPr="0003448F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здоровью и здоровому образу жизни</w:t>
            </w:r>
          </w:p>
        </w:tc>
        <w:tc>
          <w:tcPr>
            <w:tcW w:w="2911" w:type="dxa"/>
          </w:tcPr>
          <w:p w:rsidR="00036B33" w:rsidRPr="0003448F" w:rsidRDefault="00036B33" w:rsidP="0003448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Пробуждение в детях желания заботится о </w:t>
            </w:r>
            <w:r w:rsidRPr="0003448F">
              <w:rPr>
                <w:rFonts w:ascii="Times New Roman" w:hAnsi="Times New Roman"/>
                <w:sz w:val="24"/>
                <w:szCs w:val="24"/>
              </w:rPr>
              <w:lastRenderedPageBreak/>
              <w:t>своём здоровье (формирование  заинтересованного отношения к собственному здоровью).</w:t>
            </w:r>
          </w:p>
          <w:p w:rsidR="00036B33" w:rsidRPr="0003448F" w:rsidRDefault="00036B33" w:rsidP="0003448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6B33" w:rsidRPr="0003448F" w:rsidRDefault="00036B33" w:rsidP="0003448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Обеспечение заинтересованного отношения педагогов, родителей к здоровью детей.</w:t>
            </w:r>
          </w:p>
        </w:tc>
        <w:tc>
          <w:tcPr>
            <w:tcW w:w="4076" w:type="dxa"/>
          </w:tcPr>
          <w:p w:rsidR="00036B33" w:rsidRPr="0003448F" w:rsidRDefault="00036B33" w:rsidP="00FC4A4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lastRenderedPageBreak/>
              <w:t>беседа (урочная, внеурочная, внешкольная);</w:t>
            </w:r>
          </w:p>
          <w:p w:rsidR="00036B33" w:rsidRPr="0003448F" w:rsidRDefault="00036B33" w:rsidP="00FC4A4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секции, туристические походы,встречи со спортсменами и тренерами (внеурочная, внешкольная);</w:t>
            </w:r>
          </w:p>
          <w:p w:rsidR="00036B33" w:rsidRPr="0003448F" w:rsidRDefault="00036B33" w:rsidP="00FC4A4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урок физической культуры (урочная);</w:t>
            </w:r>
          </w:p>
          <w:p w:rsidR="00036B33" w:rsidRPr="0003448F" w:rsidRDefault="00036B33" w:rsidP="00FC4A4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подвижные игры (урочная, внеурочная, внешкольная);</w:t>
            </w:r>
          </w:p>
          <w:p w:rsidR="00036B33" w:rsidRPr="0003448F" w:rsidRDefault="00036B33" w:rsidP="00FC4A4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спортивные соревнования, игровые и тренинговые программы (внешкольная);</w:t>
            </w:r>
          </w:p>
        </w:tc>
      </w:tr>
      <w:tr w:rsidR="00036B33" w:rsidRPr="0003448F" w:rsidTr="0003448F">
        <w:tc>
          <w:tcPr>
            <w:tcW w:w="2584" w:type="dxa"/>
          </w:tcPr>
          <w:p w:rsidR="00036B33" w:rsidRPr="0003448F" w:rsidRDefault="00036B33" w:rsidP="0003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lastRenderedPageBreak/>
              <w:t>Создание здоровьесберегающей инфраструктуры ОУ</w:t>
            </w:r>
          </w:p>
        </w:tc>
        <w:tc>
          <w:tcPr>
            <w:tcW w:w="2911" w:type="dxa"/>
          </w:tcPr>
          <w:p w:rsidR="00036B33" w:rsidRPr="0003448F" w:rsidRDefault="00036B33" w:rsidP="00034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Организация качественного горячего питания учащихся.</w:t>
            </w:r>
          </w:p>
          <w:p w:rsidR="00036B33" w:rsidRPr="0003448F" w:rsidRDefault="00036B33" w:rsidP="00034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6B33" w:rsidRPr="0003448F" w:rsidRDefault="00036B33" w:rsidP="00034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Оснащение кабинетов (в том числе медицинского), спорти-вного зала, спортпло-щадок необходимым оборудованием и инвентарём ( медици-нским, спортивным, игровым)</w:t>
            </w:r>
          </w:p>
        </w:tc>
        <w:tc>
          <w:tcPr>
            <w:tcW w:w="4076" w:type="dxa"/>
          </w:tcPr>
          <w:p w:rsidR="00036B33" w:rsidRPr="0003448F" w:rsidRDefault="00036B33" w:rsidP="00FC4A47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базы;</w:t>
            </w:r>
          </w:p>
          <w:p w:rsidR="00036B33" w:rsidRPr="0003448F" w:rsidRDefault="00036B33" w:rsidP="00FC4A47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комплектование необходимого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работники);</w:t>
            </w:r>
          </w:p>
        </w:tc>
      </w:tr>
      <w:tr w:rsidR="00036B33" w:rsidRPr="0003448F" w:rsidTr="0003448F">
        <w:tc>
          <w:tcPr>
            <w:tcW w:w="2584" w:type="dxa"/>
          </w:tcPr>
          <w:p w:rsidR="00036B33" w:rsidRPr="0003448F" w:rsidRDefault="00036B33" w:rsidP="0003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Рациональная  организация образовательного процесса</w:t>
            </w:r>
          </w:p>
        </w:tc>
        <w:tc>
          <w:tcPr>
            <w:tcW w:w="2911" w:type="dxa"/>
          </w:tcPr>
          <w:p w:rsidR="00036B33" w:rsidRPr="0003448F" w:rsidRDefault="00036B33" w:rsidP="00034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Повышение эффективности учебного процесса, снижение чрезмерного функционального напряжения и утомления, создание условий для снятия перегрузки, нормального чередования труда и отдыха.</w:t>
            </w:r>
          </w:p>
          <w:p w:rsidR="00036B33" w:rsidRPr="0003448F" w:rsidRDefault="00036B33" w:rsidP="00034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6B33" w:rsidRPr="0003448F" w:rsidRDefault="00036B33" w:rsidP="00034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Обеспечение возможности обучающихся осуществлять учебную и внеучебную деятельность в соответствии с возрастными и индивидуальными возможностями.</w:t>
            </w:r>
          </w:p>
        </w:tc>
        <w:tc>
          <w:tcPr>
            <w:tcW w:w="4076" w:type="dxa"/>
          </w:tcPr>
          <w:p w:rsidR="00036B33" w:rsidRPr="0003448F" w:rsidRDefault="00036B33" w:rsidP="00FC4A4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использование методов и методик обучения, адекватных возрастным возможностям и особенностям обучающихся;</w:t>
            </w:r>
          </w:p>
          <w:p w:rsidR="00036B33" w:rsidRPr="0003448F" w:rsidRDefault="00036B33" w:rsidP="00FC4A4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индивидуализация обучения ( учёт индивидуальных особенностей развития и темпа деятельности), работа по индивидуальным программам начального общего образования;</w:t>
            </w:r>
          </w:p>
        </w:tc>
      </w:tr>
      <w:tr w:rsidR="00036B33" w:rsidRPr="0003448F" w:rsidTr="0003448F">
        <w:tc>
          <w:tcPr>
            <w:tcW w:w="2584" w:type="dxa"/>
          </w:tcPr>
          <w:p w:rsidR="00036B33" w:rsidRPr="0003448F" w:rsidRDefault="00036B33" w:rsidP="00263729">
            <w:pPr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eastAsia="@Arial Unicode MS" w:hAnsi="Times New Roman"/>
                <w:sz w:val="24"/>
                <w:szCs w:val="24"/>
              </w:rPr>
              <w:t>Организация физкультурно-оздоровительной работы</w:t>
            </w:r>
          </w:p>
        </w:tc>
        <w:tc>
          <w:tcPr>
            <w:tcW w:w="2911" w:type="dxa"/>
          </w:tcPr>
          <w:p w:rsidR="00036B33" w:rsidRPr="0003448F" w:rsidRDefault="00036B33" w:rsidP="002637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 xml:space="preserve">Обеспечение рациональной организации двигательного режима обучающихся, </w:t>
            </w:r>
            <w:r w:rsidRPr="0003448F">
              <w:rPr>
                <w:rFonts w:ascii="Times New Roman" w:hAnsi="Times New Roman"/>
                <w:sz w:val="24"/>
                <w:szCs w:val="24"/>
              </w:rPr>
              <w:lastRenderedPageBreak/>
              <w:t>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</w:t>
            </w:r>
          </w:p>
        </w:tc>
        <w:tc>
          <w:tcPr>
            <w:tcW w:w="4076" w:type="dxa"/>
          </w:tcPr>
          <w:p w:rsidR="00036B33" w:rsidRPr="0003448F" w:rsidRDefault="00036B33" w:rsidP="00FC4A47">
            <w:pPr>
              <w:numPr>
                <w:ilvl w:val="0"/>
                <w:numId w:val="2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динамических перемен, физкультминуток на уроках;</w:t>
            </w:r>
          </w:p>
          <w:p w:rsidR="00036B33" w:rsidRPr="0003448F" w:rsidRDefault="00036B33" w:rsidP="00FC4A47">
            <w:pPr>
              <w:numPr>
                <w:ilvl w:val="0"/>
                <w:numId w:val="2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работы спортивных секций и их </w:t>
            </w:r>
            <w:r w:rsidRPr="0003448F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эффективного функционирования;</w:t>
            </w:r>
          </w:p>
          <w:p w:rsidR="00036B33" w:rsidRPr="0003448F" w:rsidRDefault="00036B33" w:rsidP="00FC4A47">
            <w:pPr>
              <w:numPr>
                <w:ilvl w:val="0"/>
                <w:numId w:val="2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проведение спортивно-оздоровительных мероприятий (дней спорта, соревнований, олимпиад, походов и т.п.);</w:t>
            </w:r>
          </w:p>
        </w:tc>
      </w:tr>
      <w:tr w:rsidR="00036B33" w:rsidRPr="0003448F" w:rsidTr="0003448F">
        <w:tc>
          <w:tcPr>
            <w:tcW w:w="2584" w:type="dxa"/>
          </w:tcPr>
          <w:p w:rsidR="00036B33" w:rsidRPr="0003448F" w:rsidRDefault="00036B33" w:rsidP="0003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2911" w:type="dxa"/>
          </w:tcPr>
          <w:p w:rsidR="00036B33" w:rsidRPr="0003448F" w:rsidRDefault="00036B33" w:rsidP="000344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Включение каждого обучающегося в здоровьесберегающую деятельность</w:t>
            </w:r>
          </w:p>
        </w:tc>
        <w:tc>
          <w:tcPr>
            <w:tcW w:w="4076" w:type="dxa"/>
          </w:tcPr>
          <w:p w:rsidR="00036B33" w:rsidRPr="0003448F" w:rsidRDefault="00036B33" w:rsidP="00FC4A4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проведение дней здоровья, конкурсов, праздников и т.п.;</w:t>
            </w:r>
          </w:p>
          <w:p w:rsidR="00036B33" w:rsidRPr="0003448F" w:rsidRDefault="00036B33" w:rsidP="000344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B33" w:rsidRPr="0003448F" w:rsidTr="0003448F">
        <w:tc>
          <w:tcPr>
            <w:tcW w:w="2584" w:type="dxa"/>
          </w:tcPr>
          <w:p w:rsidR="00036B33" w:rsidRPr="0003448F" w:rsidRDefault="00036B33" w:rsidP="000344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eastAsia="@Arial Unicode MS" w:hAnsi="Times New Roman"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2911" w:type="dxa"/>
          </w:tcPr>
          <w:p w:rsidR="00036B33" w:rsidRPr="0003448F" w:rsidRDefault="00036B33" w:rsidP="002637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Включение родителей (законных представителей) в здоровьесберегающую и здоровьеукрепляющую деятельность школы.</w:t>
            </w:r>
          </w:p>
        </w:tc>
        <w:tc>
          <w:tcPr>
            <w:tcW w:w="4076" w:type="dxa"/>
          </w:tcPr>
          <w:p w:rsidR="00036B33" w:rsidRPr="0003448F" w:rsidRDefault="00036B33" w:rsidP="00FC4A4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лекции, семинары, консультации, курсы по различным вопросам роста и развития ребёнка, его здоровья, факторам положительного и отрицательно  влияющим на здоровье детей;</w:t>
            </w:r>
          </w:p>
          <w:p w:rsidR="00036B33" w:rsidRPr="0003448F" w:rsidRDefault="00036B33" w:rsidP="00FC4A4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48F">
              <w:rPr>
                <w:rFonts w:ascii="Times New Roman" w:hAnsi="Times New Roman"/>
                <w:sz w:val="24"/>
                <w:szCs w:val="24"/>
              </w:rPr>
              <w:t>создание библиотечного фонда  научно-методической литературы  необходимой для родителей;</w:t>
            </w:r>
          </w:p>
        </w:tc>
      </w:tr>
    </w:tbl>
    <w:p w:rsidR="002F33E0" w:rsidRDefault="002F33E0" w:rsidP="00036B3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F33E0" w:rsidRDefault="002F33E0" w:rsidP="00036B3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6B33" w:rsidRPr="005C6F4D" w:rsidRDefault="00036B33" w:rsidP="00036B3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6F4D">
        <w:rPr>
          <w:rFonts w:ascii="Times New Roman" w:eastAsia="Times New Roman" w:hAnsi="Times New Roman"/>
          <w:b/>
          <w:sz w:val="28"/>
          <w:szCs w:val="28"/>
        </w:rPr>
        <w:t>Ожидаемые результаты:</w:t>
      </w:r>
    </w:p>
    <w:p w:rsidR="00036B33" w:rsidRPr="005C6F4D" w:rsidRDefault="00036B33" w:rsidP="00036B3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 xml:space="preserve">         В качестве планируемых результатов Программы формирования экологической культуры, здорового и безопасного образа жизни в начальной школе рассматривается усвоение обучающимися:</w:t>
      </w:r>
    </w:p>
    <w:p w:rsidR="00036B33" w:rsidRPr="005C6F4D" w:rsidRDefault="00036B33" w:rsidP="00FC4A47">
      <w:pPr>
        <w:numPr>
          <w:ilvl w:val="0"/>
          <w:numId w:val="30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социально поощряемых стереотипов поведения в окружающей среде;</w:t>
      </w:r>
    </w:p>
    <w:p w:rsidR="00036B33" w:rsidRPr="005C6F4D" w:rsidRDefault="00036B33" w:rsidP="00FC4A47">
      <w:pPr>
        <w:numPr>
          <w:ilvl w:val="0"/>
          <w:numId w:val="30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первичных экологических представлений, адекватных научным знаниям;</w:t>
      </w:r>
    </w:p>
    <w:p w:rsidR="00036B33" w:rsidRPr="005C6F4D" w:rsidRDefault="00036B33" w:rsidP="00FC4A47">
      <w:pPr>
        <w:numPr>
          <w:ilvl w:val="0"/>
          <w:numId w:val="30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социальных норм экологически безопасного поведения;</w:t>
      </w:r>
    </w:p>
    <w:p w:rsidR="00036B33" w:rsidRPr="005C6F4D" w:rsidRDefault="00036B33" w:rsidP="00FC4A47">
      <w:pPr>
        <w:numPr>
          <w:ilvl w:val="0"/>
          <w:numId w:val="30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личного опыта эмоционально-ценностных сопереживании природным объектам, мотивирующих на действия в интересах безопасности жизни, здоровья человека и окружающей его среды при решении ключевого противоречия экологического сознания этого возраста «хочу-нельзя»;</w:t>
      </w:r>
    </w:p>
    <w:p w:rsidR="00036B33" w:rsidRPr="005C6F4D" w:rsidRDefault="00036B33" w:rsidP="00FC4A4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lastRenderedPageBreak/>
        <w:t>коллективно-распределительного опыта применения универсальных учебных действий, предметных знаний и умений в практических действиях по организации здоровьесберегающего уклада школьной жизни, учёбы, быта.</w:t>
      </w:r>
    </w:p>
    <w:p w:rsidR="00036B33" w:rsidRPr="005C6F4D" w:rsidRDefault="00036B33" w:rsidP="00036B3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6F4D">
        <w:rPr>
          <w:rFonts w:ascii="Times New Roman" w:eastAsia="Times New Roman" w:hAnsi="Times New Roman"/>
          <w:b/>
          <w:sz w:val="28"/>
          <w:szCs w:val="28"/>
        </w:rPr>
        <w:t>то есть по окончании обучения учащиеся должны:</w:t>
      </w:r>
    </w:p>
    <w:p w:rsidR="00036B33" w:rsidRPr="005C6F4D" w:rsidRDefault="00036B33" w:rsidP="00FC4A47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>описывать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 простейшие экологические причинно-следственные связи в окружающем мире, </w:t>
      </w:r>
      <w:r w:rsidRPr="005C6F4D">
        <w:rPr>
          <w:rFonts w:ascii="Times New Roman" w:eastAsia="Times New Roman" w:hAnsi="Times New Roman"/>
          <w:i/>
          <w:sz w:val="28"/>
          <w:szCs w:val="28"/>
        </w:rPr>
        <w:t>анализировать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 их, </w:t>
      </w:r>
      <w:r w:rsidRPr="005C6F4D">
        <w:rPr>
          <w:rFonts w:ascii="Times New Roman" w:eastAsia="Times New Roman" w:hAnsi="Times New Roman"/>
          <w:i/>
          <w:sz w:val="28"/>
          <w:szCs w:val="28"/>
        </w:rPr>
        <w:t>объяснять;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называть </w:t>
      </w:r>
      <w:r w:rsidRPr="005C6F4D">
        <w:rPr>
          <w:rFonts w:ascii="Times New Roman" w:eastAsia="Times New Roman" w:hAnsi="Times New Roman"/>
          <w:sz w:val="28"/>
          <w:szCs w:val="28"/>
        </w:rPr>
        <w:t>экологические проблемы в жизни природы и человека; опасности для окружающей среды и здоровья человека: способы их предотвращения; правила экологически целесообразного, здорового и безопасного образа жизни; правила научной организации учебного труда;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объяснять </w:t>
      </w:r>
      <w:r w:rsidRPr="005C6F4D">
        <w:rPr>
          <w:rFonts w:ascii="Times New Roman" w:eastAsia="Times New Roman" w:hAnsi="Times New Roman"/>
          <w:sz w:val="28"/>
          <w:szCs w:val="28"/>
        </w:rPr>
        <w:t>смысл закона экологии «Всё связано со всем»; связи здоровья природы со здоровьем человека, его умением учиться и экологической грамотностью: как следует заботиться о здоровье человека и здоровье природы; правила сохранения зрения, слуха, обоняния; роль здорового питания и двигательной активности для хорошего самочувствия и успешности учебного труда; опасность для здоровья и учёбы,  снижения двигательной активности, курения, алкоголя, наркотиков, инфекционных заболеваний;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приводить примеры 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связей здоровья человека и здоровья природы, здоровья природы и поведения человека; разнообразия окружающего мира- природного, мира людей, рукотворного мира; цепочек экологических связей; экологически осторожного поведения в окружающей среде; </w:t>
      </w:r>
    </w:p>
    <w:p w:rsidR="00036B33" w:rsidRPr="005C6F4D" w:rsidRDefault="00036B33" w:rsidP="00036B33">
      <w:pPr>
        <w:ind w:left="98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основам здоровьесберегающей учебной культуре;</w:t>
      </w:r>
    </w:p>
    <w:p w:rsidR="00036B33" w:rsidRPr="005C6F4D" w:rsidRDefault="00036B33" w:rsidP="00036B33">
      <w:pPr>
        <w:ind w:left="98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здоровьесозидающему режиму дня, двигательной активности, здоровому питанию;</w:t>
      </w:r>
    </w:p>
    <w:p w:rsidR="00036B33" w:rsidRPr="005C6F4D" w:rsidRDefault="00036B33" w:rsidP="00036B33">
      <w:pPr>
        <w:ind w:left="98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противостоянию вредным привычкам;</w:t>
      </w:r>
    </w:p>
    <w:p w:rsidR="00036B33" w:rsidRPr="005C6F4D" w:rsidRDefault="00036B33" w:rsidP="00036B33">
      <w:pPr>
        <w:ind w:left="987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 xml:space="preserve"> необходимости экономии в быту, предвидения последствий своего поведения для природы и человека; следования законам природы;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формулировать своими словами, </w:t>
      </w:r>
      <w:r w:rsidRPr="005C6F4D">
        <w:rPr>
          <w:rFonts w:ascii="Times New Roman" w:eastAsia="Times New Roman" w:hAnsi="Times New Roman"/>
          <w:sz w:val="28"/>
          <w:szCs w:val="28"/>
        </w:rPr>
        <w:t>что такое «экологическая культура», «биологическое разнообразие»4 «экология», «здоровый образ жизни», «безопасность»;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разыгрывать </w:t>
      </w:r>
      <w:r w:rsidRPr="005C6F4D">
        <w:rPr>
          <w:rFonts w:ascii="Times New Roman" w:eastAsia="Times New Roman" w:hAnsi="Times New Roman"/>
          <w:sz w:val="28"/>
          <w:szCs w:val="28"/>
        </w:rPr>
        <w:t>экологически проблемные ситуации с обращением за помощью к врачу, специалистам, взрослому;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lastRenderedPageBreak/>
        <w:t>планировать и организовывать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 экологически направленную деятельность в окружающей среде по образцу (инструкции); планировать безопасное поведение в экстремальных (чрезвычайных) ситуациях, типичных для места проживания;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рефлексировать </w:t>
      </w:r>
      <w:r w:rsidRPr="005C6F4D">
        <w:rPr>
          <w:rFonts w:ascii="Times New Roman" w:eastAsia="Times New Roman" w:hAnsi="Times New Roman"/>
          <w:sz w:val="28"/>
          <w:szCs w:val="28"/>
        </w:rPr>
        <w:t>результаты своих действий для здоровья человека, состояния окружающей среды (как получилось сделать, что и как следует исправить);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оценивать </w:t>
      </w:r>
      <w:r w:rsidRPr="005C6F4D">
        <w:rPr>
          <w:rFonts w:ascii="Times New Roman" w:eastAsia="Times New Roman" w:hAnsi="Times New Roman"/>
          <w:sz w:val="28"/>
          <w:szCs w:val="28"/>
        </w:rPr>
        <w:t>результаты по заранее определённому критерию;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делать выводы </w:t>
      </w:r>
      <w:r w:rsidRPr="005C6F4D">
        <w:rPr>
          <w:rFonts w:ascii="Times New Roman" w:eastAsia="Times New Roman" w:hAnsi="Times New Roman"/>
          <w:sz w:val="28"/>
          <w:szCs w:val="28"/>
        </w:rPr>
        <w:t>о том, в чём причины экологических проблем; какие качества в себе надо воспитывать, чтобы сохранить здоровье своё, окружающих людей, природы, как поступать стыдно;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рассуждать </w:t>
      </w:r>
      <w:r w:rsidRPr="005C6F4D">
        <w:rPr>
          <w:rFonts w:ascii="Times New Roman" w:eastAsia="Times New Roman" w:hAnsi="Times New Roman"/>
          <w:sz w:val="28"/>
          <w:szCs w:val="28"/>
        </w:rPr>
        <w:t>о взаимосвязях здоровья человека и здоровья природы, если…, то…; о правилах экологически безопасного поведения в окружающей среде, индивидуальных особенностях здоровьесберегающего поведения в ситуациях учёбы, общения, повседневной жизни;</w:t>
      </w:r>
    </w:p>
    <w:p w:rsidR="00036B33" w:rsidRPr="005C6F4D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высказывать </w:t>
      </w:r>
      <w:r w:rsidRPr="005C6F4D">
        <w:rPr>
          <w:rFonts w:ascii="Times New Roman" w:eastAsia="Times New Roman" w:hAnsi="Times New Roman"/>
          <w:sz w:val="28"/>
          <w:szCs w:val="28"/>
        </w:rPr>
        <w:t>своё отношение к проблемам в области экологии, здоровья и безопасности;</w:t>
      </w:r>
    </w:p>
    <w:p w:rsidR="00036B33" w:rsidRPr="002F33E0" w:rsidRDefault="00036B33" w:rsidP="00FC4A47">
      <w:pPr>
        <w:numPr>
          <w:ilvl w:val="0"/>
          <w:numId w:val="29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i/>
          <w:sz w:val="28"/>
          <w:szCs w:val="28"/>
        </w:rPr>
        <w:t xml:space="preserve">организовывать </w:t>
      </w:r>
      <w:r w:rsidRPr="005C6F4D">
        <w:rPr>
          <w:rFonts w:ascii="Times New Roman" w:eastAsia="Times New Roman" w:hAnsi="Times New Roman"/>
          <w:sz w:val="28"/>
          <w:szCs w:val="28"/>
        </w:rPr>
        <w:t>здоровьесберегающие условия учёбы и общения, выбирать адекватные средства и приёмы выполнения заданий с учётом индивидуально эффективных, здоровьесберегающих приёмов.</w:t>
      </w:r>
    </w:p>
    <w:p w:rsidR="002F33E0" w:rsidRPr="005C6F4D" w:rsidRDefault="002F33E0" w:rsidP="002F33E0">
      <w:p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</w:p>
    <w:p w:rsidR="00424487" w:rsidRPr="004347C0" w:rsidRDefault="00F15C76" w:rsidP="004347C0">
      <w:pPr>
        <w:pStyle w:val="10"/>
        <w:rPr>
          <w:color w:val="auto"/>
        </w:rPr>
      </w:pPr>
      <w:bookmarkStart w:id="11" w:name="_Toc86072862"/>
      <w:r w:rsidRPr="004347C0">
        <w:rPr>
          <w:color w:val="auto"/>
        </w:rPr>
        <w:t>2</w:t>
      </w:r>
      <w:r w:rsidR="00424487" w:rsidRPr="004347C0">
        <w:rPr>
          <w:color w:val="auto"/>
        </w:rPr>
        <w:t>.</w:t>
      </w:r>
      <w:r w:rsidR="0003448F" w:rsidRPr="004347C0">
        <w:rPr>
          <w:color w:val="auto"/>
        </w:rPr>
        <w:t>5</w:t>
      </w:r>
      <w:r w:rsidR="00424487" w:rsidRPr="004347C0">
        <w:rPr>
          <w:color w:val="auto"/>
        </w:rPr>
        <w:t>. Направления и содержание программы коррекционной работы</w:t>
      </w:r>
      <w:bookmarkEnd w:id="11"/>
    </w:p>
    <w:p w:rsidR="006D7540" w:rsidRDefault="00F15C76" w:rsidP="002F33E0">
      <w:pPr>
        <w:tabs>
          <w:tab w:val="left" w:pos="-567"/>
        </w:tabs>
        <w:spacing w:after="0"/>
        <w:ind w:right="13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t>Направления и содержание программы коррекционной работы  осуществля</w:t>
      </w:r>
      <w:r w:rsidR="00A42877" w:rsidRPr="00010667">
        <w:rPr>
          <w:rFonts w:ascii="Times New Roman" w:hAnsi="Times New Roman"/>
          <w:bCs/>
          <w:sz w:val="28"/>
          <w:szCs w:val="28"/>
        </w:rPr>
        <w:t>ю</w:t>
      </w:r>
      <w:r w:rsidRPr="00010667">
        <w:rPr>
          <w:rFonts w:ascii="Times New Roman" w:hAnsi="Times New Roman"/>
          <w:bCs/>
          <w:sz w:val="28"/>
          <w:szCs w:val="28"/>
        </w:rPr>
        <w:t>тся во внеурочное время</w:t>
      </w:r>
      <w:r w:rsidR="00A42877" w:rsidRPr="00010667">
        <w:rPr>
          <w:rFonts w:ascii="Times New Roman" w:hAnsi="Times New Roman"/>
          <w:bCs/>
          <w:sz w:val="28"/>
          <w:szCs w:val="28"/>
        </w:rPr>
        <w:t xml:space="preserve"> в объеме не менее 5 часов</w:t>
      </w:r>
      <w:r w:rsidR="00662C51">
        <w:rPr>
          <w:rFonts w:ascii="Times New Roman" w:hAnsi="Times New Roman"/>
          <w:bCs/>
          <w:sz w:val="28"/>
          <w:szCs w:val="28"/>
        </w:rPr>
        <w:t>.</w:t>
      </w:r>
      <w:r w:rsidR="002F33E0">
        <w:rPr>
          <w:rFonts w:ascii="Times New Roman" w:hAnsi="Times New Roman"/>
          <w:bCs/>
          <w:sz w:val="28"/>
          <w:szCs w:val="28"/>
        </w:rPr>
        <w:t xml:space="preserve"> </w:t>
      </w:r>
    </w:p>
    <w:p w:rsidR="00DF3BFD" w:rsidRDefault="00DF3BFD" w:rsidP="002F33E0">
      <w:pPr>
        <w:tabs>
          <w:tab w:val="left" w:pos="-567"/>
        </w:tabs>
        <w:spacing w:after="0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3BFD">
        <w:rPr>
          <w:rFonts w:ascii="Times New Roman" w:hAnsi="Times New Roman"/>
          <w:sz w:val="28"/>
          <w:szCs w:val="28"/>
        </w:rPr>
        <w:t>Программа коррекционной р</w:t>
      </w:r>
      <w:r w:rsidR="00BA3587">
        <w:rPr>
          <w:rFonts w:ascii="Times New Roman" w:hAnsi="Times New Roman"/>
          <w:sz w:val="28"/>
          <w:szCs w:val="28"/>
        </w:rPr>
        <w:t>аботы в рамках АООП НОО (вариант</w:t>
      </w:r>
      <w:r w:rsidRPr="00DF3BFD">
        <w:rPr>
          <w:rFonts w:ascii="Times New Roman" w:hAnsi="Times New Roman"/>
          <w:sz w:val="28"/>
          <w:szCs w:val="28"/>
        </w:rPr>
        <w:t xml:space="preserve"> 4.1.</w:t>
      </w:r>
      <w:r w:rsidR="00BA3587">
        <w:rPr>
          <w:rFonts w:ascii="Times New Roman" w:hAnsi="Times New Roman"/>
          <w:sz w:val="28"/>
          <w:szCs w:val="28"/>
        </w:rPr>
        <w:t>)</w:t>
      </w:r>
      <w:r w:rsidRPr="00DF3BFD">
        <w:rPr>
          <w:rFonts w:ascii="Times New Roman" w:hAnsi="Times New Roman"/>
          <w:sz w:val="28"/>
          <w:szCs w:val="28"/>
        </w:rPr>
        <w:t xml:space="preserve"> для слабовидящих обучающихся включает в себя взаимосвязанные направления, отражающие её основное содержание;</w:t>
      </w:r>
    </w:p>
    <w:p w:rsidR="00DF3BFD" w:rsidRPr="00914BD6" w:rsidRDefault="00DF3BFD" w:rsidP="002F33E0">
      <w:pPr>
        <w:tabs>
          <w:tab w:val="left" w:pos="-567"/>
        </w:tabs>
        <w:spacing w:after="0"/>
        <w:ind w:right="13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4BD6">
        <w:rPr>
          <w:rFonts w:ascii="Times New Roman" w:hAnsi="Times New Roman"/>
          <w:sz w:val="28"/>
          <w:szCs w:val="28"/>
        </w:rPr>
        <w:t xml:space="preserve">Мониторинг имеющихся в </w:t>
      </w:r>
      <w:r w:rsidR="00BA3587" w:rsidRPr="00914BD6">
        <w:rPr>
          <w:rFonts w:ascii="Times New Roman" w:hAnsi="Times New Roman"/>
          <w:sz w:val="28"/>
          <w:szCs w:val="28"/>
        </w:rPr>
        <w:t>школе</w:t>
      </w:r>
      <w:r w:rsidRPr="00914BD6">
        <w:rPr>
          <w:rFonts w:ascii="Times New Roman" w:hAnsi="Times New Roman"/>
          <w:sz w:val="28"/>
          <w:szCs w:val="28"/>
        </w:rPr>
        <w:t xml:space="preserve"> условий для удовлетворения особых образовательных потребностей и условий обучения слабовидящих обучающихся;</w:t>
      </w:r>
    </w:p>
    <w:p w:rsidR="00F15C76" w:rsidRPr="00914BD6" w:rsidRDefault="00F15C76" w:rsidP="002F3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BD6">
        <w:rPr>
          <w:rFonts w:ascii="Times New Roman" w:hAnsi="Times New Roman"/>
          <w:sz w:val="28"/>
          <w:szCs w:val="28"/>
        </w:rPr>
        <w:t xml:space="preserve">Определение индивидуально-ориентированных коррекционных мероприятий, обеспечивающих слабовидящим обучающимся удовлетворение особых образовательных потребностей, их интеграцию/инклюзию в </w:t>
      </w:r>
      <w:r w:rsidRPr="00914BD6">
        <w:rPr>
          <w:rFonts w:ascii="Times New Roman" w:hAnsi="Times New Roman"/>
          <w:sz w:val="28"/>
          <w:szCs w:val="28"/>
        </w:rPr>
        <w:lastRenderedPageBreak/>
        <w:t>образовательной организации и освоение ими АООП НОО. Данный перечень включа</w:t>
      </w:r>
      <w:r w:rsidR="00BA3587" w:rsidRPr="00914BD6">
        <w:rPr>
          <w:rFonts w:ascii="Times New Roman" w:hAnsi="Times New Roman"/>
          <w:sz w:val="28"/>
          <w:szCs w:val="28"/>
        </w:rPr>
        <w:t>ет</w:t>
      </w:r>
      <w:r w:rsidRPr="00914BD6">
        <w:rPr>
          <w:rFonts w:ascii="Times New Roman" w:hAnsi="Times New Roman"/>
          <w:sz w:val="28"/>
          <w:szCs w:val="28"/>
        </w:rPr>
        <w:t>:</w:t>
      </w:r>
    </w:p>
    <w:p w:rsidR="00F15C76" w:rsidRPr="00914BD6" w:rsidRDefault="00F15C76" w:rsidP="002F3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BD6">
        <w:rPr>
          <w:rFonts w:ascii="Times New Roman" w:hAnsi="Times New Roman"/>
          <w:sz w:val="28"/>
          <w:szCs w:val="28"/>
        </w:rPr>
        <w:t>игры, направленные на коррекцию и развитие деффицитарных функций (сенсорных, моторных, психических) слабовидящего обучающегося;</w:t>
      </w:r>
    </w:p>
    <w:p w:rsidR="00F15C76" w:rsidRPr="00914BD6" w:rsidRDefault="00F15C76" w:rsidP="002F3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BD6">
        <w:rPr>
          <w:rFonts w:ascii="Times New Roman" w:hAnsi="Times New Roman"/>
          <w:sz w:val="28"/>
          <w:szCs w:val="28"/>
        </w:rPr>
        <w:t>упражнения, направленные на развитие умений и навыков пространственной, социально-бытовой ориентировки, коммуникативной деятельности, осязания и мелкой моторики слабовидящего обучающегося;</w:t>
      </w:r>
    </w:p>
    <w:p w:rsidR="00F15C76" w:rsidRPr="00914BD6" w:rsidRDefault="00F15C76" w:rsidP="002F3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BD6">
        <w:rPr>
          <w:rFonts w:ascii="Times New Roman" w:hAnsi="Times New Roman"/>
          <w:sz w:val="28"/>
          <w:szCs w:val="28"/>
        </w:rPr>
        <w:t>создание ситуаций, обеспечивающих возможность активного использования освоенных компенсаторных способов деятельности, умений и навыков, восстановленных и скорректированных зрительных функций в ра</w:t>
      </w:r>
      <w:r w:rsidR="00BA3587" w:rsidRPr="00914BD6">
        <w:rPr>
          <w:rFonts w:ascii="Times New Roman" w:hAnsi="Times New Roman"/>
          <w:sz w:val="28"/>
          <w:szCs w:val="28"/>
        </w:rPr>
        <w:t>зных видах учебной деятельности.</w:t>
      </w:r>
    </w:p>
    <w:p w:rsidR="00F15C76" w:rsidRPr="00F15C76" w:rsidRDefault="00F15C76" w:rsidP="002F3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BD6">
        <w:rPr>
          <w:rFonts w:ascii="Times New Roman" w:hAnsi="Times New Roman"/>
          <w:sz w:val="28"/>
          <w:szCs w:val="28"/>
        </w:rPr>
        <w:t>Диагностическая работа обеспечивает</w:t>
      </w:r>
      <w:r w:rsidRPr="00F15C76">
        <w:rPr>
          <w:rFonts w:ascii="Times New Roman" w:hAnsi="Times New Roman"/>
          <w:sz w:val="28"/>
          <w:szCs w:val="28"/>
        </w:rPr>
        <w:t>:</w:t>
      </w:r>
    </w:p>
    <w:p w:rsidR="00F15C76" w:rsidRPr="00F15C76" w:rsidRDefault="00F15C76" w:rsidP="002F3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коррекционно­развивающую работу по оказанию своевременной специализированной помощи в освоении содержания образования и коррекции </w:t>
      </w:r>
      <w:r w:rsidR="00BA3587">
        <w:rPr>
          <w:rFonts w:ascii="Times New Roman" w:hAnsi="Times New Roman"/>
          <w:sz w:val="28"/>
          <w:szCs w:val="28"/>
        </w:rPr>
        <w:t>недостатков в физическом и</w:t>
      </w:r>
      <w:r w:rsidRPr="00F15C76">
        <w:rPr>
          <w:rFonts w:ascii="Times New Roman" w:hAnsi="Times New Roman"/>
          <w:sz w:val="28"/>
          <w:szCs w:val="28"/>
        </w:rPr>
        <w:t xml:space="preserve"> психическом развитии слабовидящих обучающихся; </w:t>
      </w:r>
    </w:p>
    <w:p w:rsidR="00F15C76" w:rsidRPr="00F15C76" w:rsidRDefault="00F15C76" w:rsidP="002F3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консультативную работу, обеспечивающую возможность своевременного решения вопросов, возникающих у педагогов, родителей (законных представителей) в процессе освоения слабовидящими обучающимися АООП НОО;</w:t>
      </w:r>
    </w:p>
    <w:p w:rsidR="00F15C76" w:rsidRPr="00F15C76" w:rsidRDefault="00F15C76" w:rsidP="002F3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информационно­просветительскую работу, направленную на обогащение знаний педагогов, родителей (законных представителей) по вопросам, связанным с особенностями организации образовательного процесса для данной категории детей по вопросам охраны, развития, использования нарушенного зрения в учебно-образовательном процессе.</w:t>
      </w:r>
    </w:p>
    <w:p w:rsidR="00F15C76" w:rsidRPr="00F15C76" w:rsidRDefault="00F15C76" w:rsidP="002F3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Основными механизмами реализации программы коррекционной работы являются:</w:t>
      </w:r>
    </w:p>
    <w:p w:rsidR="00F15C76" w:rsidRPr="00F15C76" w:rsidRDefault="00F15C76" w:rsidP="002F3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оптимально выстроенное взаимодействие специалистов </w:t>
      </w:r>
      <w:r w:rsidR="006D7540">
        <w:rPr>
          <w:rFonts w:ascii="Times New Roman" w:hAnsi="Times New Roman"/>
          <w:sz w:val="28"/>
          <w:szCs w:val="28"/>
        </w:rPr>
        <w:t>школы</w:t>
      </w:r>
      <w:r w:rsidRPr="00F15C76">
        <w:rPr>
          <w:rFonts w:ascii="Times New Roman" w:hAnsi="Times New Roman"/>
          <w:sz w:val="28"/>
          <w:szCs w:val="28"/>
        </w:rPr>
        <w:t>, обеспечивающее системное сопровождение слабовидящих обучающихся специалистами различного профиля;</w:t>
      </w:r>
    </w:p>
    <w:p w:rsidR="00F15C76" w:rsidRDefault="00F15C76" w:rsidP="002F33E0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lastRenderedPageBreak/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040A81" w:rsidRPr="00F15C76" w:rsidRDefault="00040A81" w:rsidP="00040A81">
      <w:pPr>
        <w:tabs>
          <w:tab w:val="left" w:pos="-567"/>
          <w:tab w:val="right" w:leader="dot" w:pos="9639"/>
        </w:tabs>
        <w:spacing w:after="0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В требования к </w:t>
      </w:r>
      <w:r>
        <w:rPr>
          <w:rFonts w:ascii="Times New Roman" w:hAnsi="Times New Roman"/>
          <w:sz w:val="28"/>
          <w:szCs w:val="28"/>
        </w:rPr>
        <w:t xml:space="preserve">планируемым </w:t>
      </w:r>
      <w:r w:rsidRPr="00F15C76">
        <w:rPr>
          <w:rFonts w:ascii="Times New Roman" w:hAnsi="Times New Roman"/>
          <w:sz w:val="28"/>
          <w:szCs w:val="28"/>
        </w:rPr>
        <w:t>результатам освоения</w:t>
      </w:r>
      <w:r>
        <w:rPr>
          <w:rFonts w:ascii="Times New Roman" w:hAnsi="Times New Roman"/>
          <w:sz w:val="28"/>
          <w:szCs w:val="28"/>
        </w:rPr>
        <w:t xml:space="preserve"> АООП НОО включены</w:t>
      </w:r>
      <w:r w:rsidRPr="00F15C76">
        <w:rPr>
          <w:rFonts w:ascii="Times New Roman" w:hAnsi="Times New Roman"/>
          <w:sz w:val="28"/>
          <w:szCs w:val="28"/>
        </w:rPr>
        <w:t xml:space="preserve"> </w:t>
      </w:r>
      <w:r w:rsidRPr="00F15C76">
        <w:rPr>
          <w:rFonts w:ascii="Times New Roman" w:hAnsi="Times New Roman"/>
          <w:b/>
          <w:sz w:val="28"/>
          <w:szCs w:val="28"/>
        </w:rPr>
        <w:t>требования к результатам освоения слабовидящими обучающимися программы коррекционной работы</w:t>
      </w:r>
      <w:r w:rsidRPr="00F15C76">
        <w:rPr>
          <w:rFonts w:ascii="Times New Roman" w:hAnsi="Times New Roman"/>
          <w:sz w:val="28"/>
          <w:szCs w:val="28"/>
        </w:rPr>
        <w:t>.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Результатами</w:t>
      </w:r>
      <w:r w:rsidRPr="00F15C76">
        <w:rPr>
          <w:rFonts w:ascii="Times New Roman" w:hAnsi="Times New Roman"/>
          <w:b/>
          <w:sz w:val="28"/>
        </w:rPr>
        <w:t xml:space="preserve"> </w:t>
      </w:r>
      <w:r w:rsidRPr="00F15C76">
        <w:rPr>
          <w:rFonts w:ascii="Times New Roman" w:hAnsi="Times New Roman"/>
          <w:sz w:val="28"/>
        </w:rPr>
        <w:t xml:space="preserve">освоения слабовидящими обучающимися программы коррекционной работы выступают: </w:t>
      </w:r>
    </w:p>
    <w:p w:rsidR="00040A81" w:rsidRPr="00F15C76" w:rsidRDefault="00040A81" w:rsidP="00040A81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овладение эффективными компенсаторными способами учебно-познавательной и предметно-практической деятельности;</w:t>
      </w:r>
    </w:p>
    <w:p w:rsidR="00040A81" w:rsidRPr="00F15C76" w:rsidRDefault="00040A81" w:rsidP="00040A81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овладение умением осуществлять учебно-познавательную деятельность с учетом имеющихся противопоказаний и ограничений;</w:t>
      </w:r>
    </w:p>
    <w:p w:rsidR="00040A81" w:rsidRPr="00F15C76" w:rsidRDefault="00040A81" w:rsidP="00040A81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использовать в ориентировочной деятельности все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самообслуживания;</w:t>
      </w:r>
    </w:p>
    <w:p w:rsidR="00040A81" w:rsidRPr="00F15C76" w:rsidRDefault="00040A81" w:rsidP="00040A81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развитие межличностной системы координат «слабовидящий -нормально видящий»: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</w:r>
    </w:p>
    <w:p w:rsidR="00040A81" w:rsidRPr="00F15C76" w:rsidRDefault="00040A81" w:rsidP="00040A81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 xml:space="preserve">повышение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</w:t>
      </w:r>
      <w:r w:rsidRPr="00F15C76">
        <w:rPr>
          <w:rFonts w:ascii="Times New Roman" w:hAnsi="Times New Roman"/>
          <w:sz w:val="28"/>
          <w:szCs w:val="28"/>
        </w:rPr>
        <w:lastRenderedPageBreak/>
        <w:t>умений и навыков; готовность к построению целостной и дифференцированной картины происходящего; 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повседневной жизни;</w:t>
      </w:r>
    </w:p>
    <w:p w:rsidR="00040A81" w:rsidRPr="00F15C76" w:rsidRDefault="00040A81" w:rsidP="00040A81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 обогащение и расширение социального опыта.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b/>
          <w:sz w:val="28"/>
        </w:rPr>
        <w:t xml:space="preserve">Результаты </w:t>
      </w:r>
      <w:r w:rsidRPr="00F15C76">
        <w:rPr>
          <w:rFonts w:ascii="Times New Roman" w:hAnsi="Times New Roman"/>
          <w:sz w:val="28"/>
        </w:rPr>
        <w:t>освоения слабовидящим обучающимся программы коррекционной работы проявляются в следующих достижениях: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использует все анализаторы и компенсаторные способы деятельности в учебно-познавательном процессе и повседневной жизни;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сформировал основные навыки ориентировки в микропространстве; овладел основными навыками ориентировки в макропространстве;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имеет адекватные (в соответствии с возрастом) предметные (конкретные и обобщенные), пространственные, социальные представления;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проявляет познавательный интерес, познавательную активность;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имеет представления (соответствующие возрасту) о современных оптических, тифлотехнических и технических средствах, облегчающих познавательную и учебную деятельность, и активно их использует;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проявляет стремление к самостоятельности и независимости от окружающих (в учебных и бытовых ситуациях);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умеет адекватно использовать речевые и неречевые средства общения;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способен к проявлению социальной активности;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способен к соучастию, сопереживанию, эмоциональной отзывчивости;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способен проявлять настойчивость в достижении цели;</w:t>
      </w:r>
    </w:p>
    <w:p w:rsidR="00040A81" w:rsidRPr="00F15C76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способен к самоконтролю и саморегуляции (в соответствии с возрастом);</w:t>
      </w:r>
    </w:p>
    <w:p w:rsidR="00040A81" w:rsidRPr="00040A81" w:rsidRDefault="00040A81" w:rsidP="00040A8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F15C76">
        <w:rPr>
          <w:rFonts w:ascii="Times New Roman" w:hAnsi="Times New Roman"/>
          <w:sz w:val="28"/>
        </w:rPr>
        <w:t>знает и учитывает в учебно-познавательной деятельности и повседневной жизни имеющиеся противопоказания и ограничения.</w:t>
      </w:r>
    </w:p>
    <w:p w:rsidR="002F33E0" w:rsidRDefault="002F33E0" w:rsidP="002F33E0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448F" w:rsidRPr="004347C0" w:rsidRDefault="002F33E0" w:rsidP="004347C0">
      <w:pPr>
        <w:pStyle w:val="10"/>
        <w:rPr>
          <w:rFonts w:eastAsia="Times New Roman"/>
          <w:color w:val="auto"/>
        </w:rPr>
      </w:pPr>
      <w:bookmarkStart w:id="12" w:name="_Toc86072863"/>
      <w:r w:rsidRPr="004347C0">
        <w:rPr>
          <w:rFonts w:eastAsia="Times New Roman"/>
          <w:color w:val="auto"/>
        </w:rPr>
        <w:t>2.6.</w:t>
      </w:r>
      <w:r w:rsidR="0003448F" w:rsidRPr="004347C0">
        <w:rPr>
          <w:rFonts w:eastAsia="Times New Roman"/>
          <w:color w:val="auto"/>
        </w:rPr>
        <w:t>Внеурочная деятельность</w:t>
      </w:r>
      <w:bookmarkEnd w:id="12"/>
    </w:p>
    <w:p w:rsidR="00662C51" w:rsidRDefault="00662C51" w:rsidP="0003448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3448F" w:rsidRPr="005C6F4D" w:rsidRDefault="0003448F" w:rsidP="0003448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 xml:space="preserve">Основной формой организации внеурочной деятельности школьников выступает </w:t>
      </w:r>
      <w:r w:rsidRPr="005C6F4D">
        <w:rPr>
          <w:rFonts w:ascii="Times New Roman" w:eastAsia="Times New Roman" w:hAnsi="Times New Roman"/>
          <w:b/>
          <w:bCs/>
          <w:sz w:val="28"/>
          <w:szCs w:val="28"/>
        </w:rPr>
        <w:t>проектная деятельность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. Включение детей с ограниченными возможностями здоровья в проектную деятельность имеет особое значение, так как способствует их самореализации в различных видах трудовой, творческой деятельности, интеграции в социум. Проектная деятельность влияет на формирование </w:t>
      </w:r>
      <w:r w:rsidRPr="005C6F4D">
        <w:rPr>
          <w:rFonts w:ascii="Times New Roman" w:eastAsia="Times New Roman" w:hAnsi="Times New Roman"/>
          <w:i/>
          <w:iCs/>
          <w:sz w:val="28"/>
          <w:szCs w:val="28"/>
        </w:rPr>
        <w:t>личностных</w:t>
      </w:r>
      <w:r w:rsidRPr="005C6F4D">
        <w:rPr>
          <w:rFonts w:ascii="Times New Roman" w:eastAsia="Times New Roman" w:hAnsi="Times New Roman"/>
          <w:sz w:val="28"/>
          <w:szCs w:val="28"/>
        </w:rPr>
        <w:t xml:space="preserve"> качеств учащихся: требует проявления личностных ценностных смыслов, показывает реальное отношение к делу, людям, к результатам труда и др.</w:t>
      </w:r>
    </w:p>
    <w:p w:rsidR="0003448F" w:rsidRPr="005C6F4D" w:rsidRDefault="0003448F" w:rsidP="000344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детьми.</w:t>
      </w:r>
    </w:p>
    <w:p w:rsidR="0003448F" w:rsidRPr="005C6F4D" w:rsidRDefault="0003448F" w:rsidP="0003448F">
      <w:pPr>
        <w:spacing w:after="0"/>
        <w:ind w:left="708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b/>
          <w:bCs/>
          <w:sz w:val="28"/>
          <w:szCs w:val="28"/>
        </w:rPr>
        <w:t>Календарь традиционных школьных дел и праздников</w:t>
      </w:r>
    </w:p>
    <w:p w:rsidR="0003448F" w:rsidRPr="005C6F4D" w:rsidRDefault="0003448F" w:rsidP="00FC4A4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сентябрь (День знаний);</w:t>
      </w:r>
    </w:p>
    <w:p w:rsidR="0003448F" w:rsidRPr="005C6F4D" w:rsidRDefault="0003448F" w:rsidP="00FC4A4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октябрь (Посвящение в ученики-первоклассники);</w:t>
      </w:r>
    </w:p>
    <w:p w:rsidR="0003448F" w:rsidRPr="005C6F4D" w:rsidRDefault="0003448F" w:rsidP="00FC4A4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ноябрь (День Матери);</w:t>
      </w:r>
    </w:p>
    <w:p w:rsidR="0003448F" w:rsidRPr="005C6F4D" w:rsidRDefault="0003448F" w:rsidP="00FC4A4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декабрь (Новогодние праздники)</w:t>
      </w:r>
    </w:p>
    <w:p w:rsidR="0003448F" w:rsidRPr="005C6F4D" w:rsidRDefault="0003448F" w:rsidP="00FC4A4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январь (Рождество);</w:t>
      </w:r>
    </w:p>
    <w:p w:rsidR="0003448F" w:rsidRPr="005C6F4D" w:rsidRDefault="0003448F" w:rsidP="00FC4A4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февраль (День защитников Отечества);</w:t>
      </w:r>
    </w:p>
    <w:p w:rsidR="0003448F" w:rsidRPr="005C6F4D" w:rsidRDefault="0003448F" w:rsidP="00FC4A4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март (праздник Весны);</w:t>
      </w:r>
    </w:p>
    <w:p w:rsidR="0003448F" w:rsidRPr="005C6F4D" w:rsidRDefault="0003448F" w:rsidP="00FC4A4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апрель (Пасха);</w:t>
      </w:r>
    </w:p>
    <w:p w:rsidR="0003448F" w:rsidRPr="005C6F4D" w:rsidRDefault="0003448F" w:rsidP="00FC4A47">
      <w:pPr>
        <w:numPr>
          <w:ilvl w:val="0"/>
          <w:numId w:val="31"/>
        </w:numPr>
        <w:spacing w:before="100" w:beforeAutospacing="1"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май (День Победы);</w:t>
      </w:r>
    </w:p>
    <w:p w:rsidR="0003448F" w:rsidRPr="005C6F4D" w:rsidRDefault="0003448F" w:rsidP="0003448F">
      <w:pPr>
        <w:spacing w:before="100" w:beforeAutospacing="1" w:after="0"/>
        <w:ind w:left="360" w:firstLine="348"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b/>
          <w:bCs/>
          <w:sz w:val="28"/>
          <w:szCs w:val="28"/>
        </w:rPr>
        <w:t xml:space="preserve">Спортивно-оздоровительные мероприятия: </w:t>
      </w:r>
    </w:p>
    <w:p w:rsidR="0003448F" w:rsidRPr="005C6F4D" w:rsidRDefault="0003448F" w:rsidP="00FC4A47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Дни здоровья — (сентябрь);</w:t>
      </w:r>
    </w:p>
    <w:p w:rsidR="0003448F" w:rsidRPr="005C6F4D" w:rsidRDefault="0003448F" w:rsidP="00FC4A47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Соревнования по футболу, шахматам, (март);</w:t>
      </w:r>
    </w:p>
    <w:p w:rsidR="0003448F" w:rsidRDefault="0003448F" w:rsidP="00FC4A47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5C6F4D">
        <w:rPr>
          <w:rFonts w:ascii="Times New Roman" w:eastAsia="Times New Roman" w:hAnsi="Times New Roman"/>
          <w:sz w:val="28"/>
          <w:szCs w:val="28"/>
        </w:rPr>
        <w:t>Праздник Школы (апрель).</w:t>
      </w:r>
    </w:p>
    <w:p w:rsidR="00914BD6" w:rsidRPr="00914BD6" w:rsidRDefault="00914BD6" w:rsidP="00914BD6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</w:p>
    <w:p w:rsidR="00424487" w:rsidRPr="004347C0" w:rsidRDefault="00424487" w:rsidP="004347C0">
      <w:pPr>
        <w:pStyle w:val="10"/>
        <w:rPr>
          <w:color w:val="auto"/>
        </w:rPr>
      </w:pPr>
      <w:bookmarkStart w:id="13" w:name="_Toc86072864"/>
      <w:r w:rsidRPr="004347C0">
        <w:rPr>
          <w:color w:val="auto"/>
        </w:rPr>
        <w:lastRenderedPageBreak/>
        <w:t>3. Организационный раздел</w:t>
      </w:r>
      <w:bookmarkEnd w:id="13"/>
    </w:p>
    <w:p w:rsidR="00424487" w:rsidRPr="004347C0" w:rsidRDefault="00424487" w:rsidP="004347C0">
      <w:pPr>
        <w:pStyle w:val="10"/>
        <w:rPr>
          <w:color w:val="auto"/>
        </w:rPr>
      </w:pPr>
      <w:bookmarkStart w:id="14" w:name="_Toc86072865"/>
      <w:r w:rsidRPr="004347C0">
        <w:rPr>
          <w:color w:val="auto"/>
        </w:rPr>
        <w:t>3.1. Учебный план</w:t>
      </w:r>
      <w:bookmarkEnd w:id="14"/>
    </w:p>
    <w:p w:rsidR="0052042C" w:rsidRPr="00D31926" w:rsidRDefault="006E5FB3" w:rsidP="00D31926">
      <w:pPr>
        <w:tabs>
          <w:tab w:val="left" w:pos="-567"/>
        </w:tabs>
        <w:spacing w:after="0" w:line="360" w:lineRule="auto"/>
        <w:ind w:right="139" w:firstLine="709"/>
        <w:contextualSpacing/>
        <w:jc w:val="both"/>
        <w:rPr>
          <w:rStyle w:val="Zag11"/>
          <w:rFonts w:ascii="Times New Roman" w:hAnsi="Times New Roman"/>
          <w:bCs/>
          <w:color w:val="auto"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t xml:space="preserve">Учебный план по предметным областям </w:t>
      </w:r>
      <w:r w:rsidR="00010667" w:rsidRPr="00010667">
        <w:rPr>
          <w:rFonts w:ascii="Times New Roman" w:hAnsi="Times New Roman"/>
          <w:bCs/>
          <w:sz w:val="28"/>
          <w:szCs w:val="28"/>
        </w:rPr>
        <w:t>обеспечивает введение в действие и реализацию  требований ФГОС НОО.</w:t>
      </w:r>
      <w:r w:rsidR="00200CB8">
        <w:rPr>
          <w:rFonts w:ascii="Times New Roman" w:hAnsi="Times New Roman"/>
          <w:bCs/>
          <w:sz w:val="28"/>
          <w:szCs w:val="28"/>
        </w:rPr>
        <w:t xml:space="preserve"> Приложение 1.</w:t>
      </w:r>
    </w:p>
    <w:p w:rsidR="00A27CCE" w:rsidRDefault="006E5FB3" w:rsidP="006E5FB3">
      <w:pPr>
        <w:tabs>
          <w:tab w:val="left" w:pos="-567"/>
        </w:tabs>
        <w:spacing w:after="0" w:line="360" w:lineRule="auto"/>
        <w:ind w:right="13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t xml:space="preserve">Коррекционная работа осуществляется во внеурочное время. </w:t>
      </w:r>
      <w:r w:rsidR="00D31926">
        <w:rPr>
          <w:rFonts w:ascii="Times New Roman" w:hAnsi="Times New Roman"/>
          <w:bCs/>
          <w:sz w:val="28"/>
          <w:szCs w:val="28"/>
        </w:rPr>
        <w:t>Приложение 2.</w:t>
      </w:r>
    </w:p>
    <w:p w:rsidR="0052042C" w:rsidRPr="00010667" w:rsidRDefault="0052042C" w:rsidP="00985E1C">
      <w:pPr>
        <w:tabs>
          <w:tab w:val="left" w:pos="-567"/>
        </w:tabs>
        <w:spacing w:after="0" w:line="360" w:lineRule="auto"/>
        <w:ind w:right="13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24487" w:rsidRPr="004347C0" w:rsidRDefault="00424487" w:rsidP="004347C0">
      <w:pPr>
        <w:pStyle w:val="10"/>
        <w:rPr>
          <w:color w:val="auto"/>
        </w:rPr>
      </w:pPr>
      <w:bookmarkStart w:id="15" w:name="_Toc86072866"/>
      <w:r w:rsidRPr="004347C0">
        <w:rPr>
          <w:color w:val="auto"/>
        </w:rPr>
        <w:t>3.2. Система условий реализации адаптированной основной общеобразовательной программы начального общего образования для слабовидящих обучающихся</w:t>
      </w:r>
      <w:bookmarkEnd w:id="15"/>
    </w:p>
    <w:p w:rsidR="00C51A8F" w:rsidRPr="00C51A8F" w:rsidRDefault="00C51A8F" w:rsidP="004E11AE">
      <w:pPr>
        <w:tabs>
          <w:tab w:val="left" w:pos="-567"/>
          <w:tab w:val="right" w:leader="dot" w:pos="9639"/>
        </w:tabs>
        <w:spacing w:after="0"/>
        <w:ind w:right="13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A8F">
        <w:rPr>
          <w:rFonts w:ascii="Times New Roman" w:hAnsi="Times New Roman"/>
          <w:sz w:val="28"/>
          <w:szCs w:val="28"/>
        </w:rPr>
        <w:t>Система условий реализации АООП НОО</w:t>
      </w:r>
      <w:r w:rsidR="007E0D0B">
        <w:rPr>
          <w:rFonts w:ascii="Times New Roman" w:hAnsi="Times New Roman"/>
          <w:sz w:val="28"/>
          <w:szCs w:val="28"/>
        </w:rPr>
        <w:t xml:space="preserve"> МБОУ «Окская СШ»</w:t>
      </w:r>
      <w:r w:rsidR="006D7540">
        <w:rPr>
          <w:rFonts w:ascii="Times New Roman" w:hAnsi="Times New Roman"/>
          <w:sz w:val="28"/>
          <w:szCs w:val="28"/>
        </w:rPr>
        <w:t xml:space="preserve"> в соответствии </w:t>
      </w:r>
      <w:r w:rsidRPr="00C51A8F">
        <w:rPr>
          <w:rFonts w:ascii="Times New Roman" w:hAnsi="Times New Roman"/>
          <w:sz w:val="28"/>
          <w:szCs w:val="28"/>
        </w:rPr>
        <w:t>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424487" w:rsidRPr="00724F1A" w:rsidRDefault="00424487" w:rsidP="004E11AE">
      <w:pPr>
        <w:pStyle w:val="Standard"/>
        <w:spacing w:line="276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 xml:space="preserve">В целях обеспечения реализации АООП НОО для слабовидящих обучающихся в </w:t>
      </w:r>
      <w:r w:rsidR="00985E1C">
        <w:rPr>
          <w:rFonts w:cs="Times New Roman"/>
          <w:sz w:val="28"/>
          <w:szCs w:val="28"/>
        </w:rPr>
        <w:t>школе</w:t>
      </w:r>
      <w:r w:rsidRPr="00724F1A">
        <w:rPr>
          <w:rFonts w:cs="Times New Roman"/>
          <w:sz w:val="28"/>
          <w:szCs w:val="28"/>
        </w:rPr>
        <w:t xml:space="preserve"> </w:t>
      </w:r>
      <w:r w:rsidR="00985E1C">
        <w:rPr>
          <w:rFonts w:cs="Times New Roman"/>
          <w:sz w:val="28"/>
          <w:szCs w:val="28"/>
        </w:rPr>
        <w:t>созданы</w:t>
      </w:r>
      <w:r w:rsidRPr="00724F1A">
        <w:rPr>
          <w:rFonts w:cs="Times New Roman"/>
          <w:sz w:val="28"/>
          <w:szCs w:val="28"/>
        </w:rPr>
        <w:t xml:space="preserve"> условия, обеспечивающие возможность:</w:t>
      </w:r>
    </w:p>
    <w:p w:rsidR="00424487" w:rsidRPr="00724F1A" w:rsidRDefault="00424487" w:rsidP="004E11AE">
      <w:pPr>
        <w:pStyle w:val="Standard"/>
        <w:spacing w:line="276" w:lineRule="auto"/>
        <w:ind w:firstLine="708"/>
        <w:contextualSpacing/>
        <w:jc w:val="both"/>
        <w:rPr>
          <w:rFonts w:cs="Times New Roman"/>
        </w:rPr>
      </w:pPr>
      <w:r w:rsidRPr="00724F1A">
        <w:rPr>
          <w:rFonts w:cs="Times New Roman"/>
          <w:sz w:val="28"/>
          <w:szCs w:val="28"/>
        </w:rPr>
        <w:t>достижения планируемых результатов освоения АООП НОО слабовидящими обучающимися;</w:t>
      </w:r>
    </w:p>
    <w:p w:rsidR="00424487" w:rsidRPr="00724F1A" w:rsidRDefault="00424487" w:rsidP="004E11AE">
      <w:pPr>
        <w:pStyle w:val="Standard"/>
        <w:spacing w:line="276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 xml:space="preserve">выявления и развития способностей обучающихся через систему секций, студий и кружков, и через использование возможностей </w:t>
      </w:r>
      <w:r w:rsidR="00914BD6">
        <w:rPr>
          <w:rFonts w:cs="Times New Roman"/>
          <w:sz w:val="28"/>
          <w:szCs w:val="28"/>
        </w:rPr>
        <w:t>школы,</w:t>
      </w:r>
      <w:r w:rsidRPr="00724F1A">
        <w:rPr>
          <w:rFonts w:cs="Times New Roman"/>
          <w:sz w:val="28"/>
          <w:szCs w:val="28"/>
        </w:rPr>
        <w:t xml:space="preserve">  дополнительного образования;</w:t>
      </w:r>
    </w:p>
    <w:p w:rsidR="00424487" w:rsidRPr="00724F1A" w:rsidRDefault="00424487" w:rsidP="004E11AE">
      <w:pPr>
        <w:pStyle w:val="Standard"/>
        <w:widowControl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>расширения социального опыта и социальных контактов слабовидящих, в том числе с обучающимися, не имеющими ограничений по возможностям здоровья;</w:t>
      </w:r>
    </w:p>
    <w:p w:rsidR="00424487" w:rsidRPr="00724F1A" w:rsidRDefault="00424487" w:rsidP="004E11AE">
      <w:pPr>
        <w:pStyle w:val="Standard"/>
        <w:widowControl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>учета особых образовательных потребностей, характерных для данной группы слабовидящих обучающихся;</w:t>
      </w:r>
    </w:p>
    <w:p w:rsidR="00424487" w:rsidRPr="00724F1A" w:rsidRDefault="00424487" w:rsidP="004E11AE">
      <w:pPr>
        <w:pStyle w:val="Standard"/>
        <w:widowControl/>
        <w:spacing w:line="276" w:lineRule="auto"/>
        <w:ind w:firstLine="709"/>
        <w:contextualSpacing/>
        <w:jc w:val="both"/>
        <w:rPr>
          <w:rFonts w:cs="Times New Roman"/>
        </w:rPr>
      </w:pPr>
      <w:r w:rsidRPr="00724F1A">
        <w:rPr>
          <w:rFonts w:cs="Times New Roman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разработке АООП НОО,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обучающихся;</w:t>
      </w:r>
    </w:p>
    <w:p w:rsidR="00424487" w:rsidRPr="00724F1A" w:rsidRDefault="00424487" w:rsidP="004E11AE">
      <w:pPr>
        <w:pStyle w:val="Standard"/>
        <w:widowControl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 xml:space="preserve">эффективного использования времени, отведенного на реализацию части АООП НОО, формируемой участниками образовательного процесса, в </w:t>
      </w:r>
      <w:r w:rsidRPr="00724F1A">
        <w:rPr>
          <w:rFonts w:cs="Times New Roman"/>
          <w:sz w:val="28"/>
          <w:szCs w:val="28"/>
        </w:rPr>
        <w:lastRenderedPageBreak/>
        <w:t>соответствии с запросами слабовидящих обучающихся и их родител</w:t>
      </w:r>
      <w:r w:rsidR="00985E1C">
        <w:rPr>
          <w:rFonts w:cs="Times New Roman"/>
          <w:sz w:val="28"/>
          <w:szCs w:val="28"/>
        </w:rPr>
        <w:t>ей (законных представителей)</w:t>
      </w:r>
      <w:r w:rsidRPr="00724F1A">
        <w:rPr>
          <w:rFonts w:cs="Times New Roman"/>
          <w:sz w:val="28"/>
          <w:szCs w:val="28"/>
        </w:rPr>
        <w:t>;</w:t>
      </w:r>
    </w:p>
    <w:p w:rsidR="00424487" w:rsidRPr="00724F1A" w:rsidRDefault="00424487" w:rsidP="004E11AE">
      <w:pPr>
        <w:pStyle w:val="Standard"/>
        <w:widowControl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типа, тифлотехнических средств обучения и средств обучения, соответствующих особым образовательным потребностям слабовидящих;</w:t>
      </w:r>
    </w:p>
    <w:p w:rsidR="00424487" w:rsidRPr="00724F1A" w:rsidRDefault="00424487" w:rsidP="004E11AE">
      <w:pPr>
        <w:pStyle w:val="Standard"/>
        <w:spacing w:line="276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 xml:space="preserve">обновления содержания АООП НОО, методик и технологий ее реализации в соответствии с динамикой развития системы образования, запросов слабовидящих обучающихся и их родителей (законных представителей); </w:t>
      </w:r>
    </w:p>
    <w:p w:rsidR="00424487" w:rsidRPr="00724F1A" w:rsidRDefault="00424487" w:rsidP="004E11AE">
      <w:pPr>
        <w:pStyle w:val="Standard"/>
        <w:spacing w:line="276" w:lineRule="auto"/>
        <w:ind w:firstLine="708"/>
        <w:contextualSpacing/>
        <w:jc w:val="both"/>
        <w:rPr>
          <w:rFonts w:cs="Times New Roman"/>
        </w:rPr>
      </w:pPr>
      <w:r w:rsidRPr="00724F1A">
        <w:rPr>
          <w:rFonts w:cs="Times New Roman"/>
          <w:sz w:val="28"/>
          <w:szCs w:val="28"/>
        </w:rPr>
        <w:t>эффективного управления образовательной организацией с использованием информационно-коммуникационных технологий, современных механизмов финансирования;</w:t>
      </w:r>
    </w:p>
    <w:p w:rsidR="00424487" w:rsidRPr="00724F1A" w:rsidRDefault="00424487" w:rsidP="004E11AE">
      <w:pPr>
        <w:pStyle w:val="Standard"/>
        <w:spacing w:line="276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24F1A">
        <w:rPr>
          <w:rFonts w:cs="Times New Roman"/>
          <w:sz w:val="28"/>
          <w:szCs w:val="28"/>
        </w:rPr>
        <w:t>эффективной самостоятельной работы слабовидящих обучающихся при поддержке педагогических работников.</w:t>
      </w:r>
    </w:p>
    <w:p w:rsidR="00D0555E" w:rsidRPr="00D0555E" w:rsidRDefault="00424487" w:rsidP="004E11AE">
      <w:pPr>
        <w:pStyle w:val="ListParagraph2"/>
        <w:shd w:val="clear" w:color="auto" w:fill="FFFFFF"/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D0555E">
        <w:rPr>
          <w:b/>
          <w:sz w:val="28"/>
          <w:szCs w:val="28"/>
        </w:rPr>
        <w:t>Кадровые условия реализации примерной адаптированной основной общеобразовательной программы начального общего образования</w:t>
      </w:r>
      <w:r w:rsidR="00D0555E" w:rsidRPr="00D0555E">
        <w:rPr>
          <w:sz w:val="28"/>
          <w:szCs w:val="28"/>
        </w:rPr>
        <w:t xml:space="preserve"> </w:t>
      </w:r>
    </w:p>
    <w:p w:rsidR="00424487" w:rsidRPr="00D0555E" w:rsidRDefault="00424487" w:rsidP="004E11AE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</w:rPr>
      </w:pPr>
      <w:r w:rsidRPr="00D0555E">
        <w:rPr>
          <w:rFonts w:cs="Times New Roman"/>
          <w:sz w:val="28"/>
        </w:rPr>
        <w:t>Уровень квалификации педагогических работников, реализующих АООП НОО для слабовидящих, для каждой занимаемой должности</w:t>
      </w:r>
      <w:r w:rsidR="00914BD6">
        <w:rPr>
          <w:rFonts w:cs="Times New Roman"/>
          <w:sz w:val="28"/>
        </w:rPr>
        <w:t xml:space="preserve"> соответствовует</w:t>
      </w:r>
      <w:r w:rsidRPr="00D0555E">
        <w:rPr>
          <w:rFonts w:cs="Times New Roman"/>
          <w:sz w:val="28"/>
        </w:rPr>
        <w:t xml:space="preserve"> квалификационным характеристикам по соответствующей должности.</w:t>
      </w:r>
    </w:p>
    <w:p w:rsidR="00424487" w:rsidRPr="00D0555E" w:rsidRDefault="00424487" w:rsidP="004E11AE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</w:rPr>
      </w:pPr>
      <w:r w:rsidRPr="00D0555E">
        <w:rPr>
          <w:rFonts w:cs="Times New Roman"/>
          <w:i/>
          <w:sz w:val="28"/>
        </w:rPr>
        <w:t>Педагогические работники образовательной организации</w:t>
      </w:r>
      <w:r w:rsidRPr="00D0555E">
        <w:rPr>
          <w:rFonts w:cs="Times New Roman"/>
          <w:sz w:val="28"/>
        </w:rPr>
        <w:t xml:space="preserve"> – учитель начальных классов, учитель музыки, учитель рисовани</w:t>
      </w:r>
      <w:r w:rsidR="00914BD6">
        <w:rPr>
          <w:rFonts w:cs="Times New Roman"/>
          <w:sz w:val="28"/>
        </w:rPr>
        <w:t>я, учитель физической культуры</w:t>
      </w:r>
      <w:r w:rsidRPr="00D0555E">
        <w:rPr>
          <w:rFonts w:cs="Times New Roman"/>
          <w:sz w:val="28"/>
        </w:rPr>
        <w:t>, педагог-психолог, социальный педагог, педагог-организатор, педагог дополнительного образования, учитель-логопед -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документ о повышении квалификации установленного образца в области тифлопедагогики.</w:t>
      </w:r>
    </w:p>
    <w:p w:rsidR="00424487" w:rsidRPr="00D0555E" w:rsidRDefault="00424487" w:rsidP="004E11AE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</w:rPr>
      </w:pPr>
      <w:r w:rsidRPr="00D0555E">
        <w:rPr>
          <w:rFonts w:cs="Times New Roman"/>
          <w:sz w:val="28"/>
        </w:rPr>
        <w:t>Лица, имеющие профессиональное педагогическое образование по другим специальностям и профилям подготовки, для реализации программы коррекционной работы (в том числе курсов коррекционно-развивающей области) АООП НОО должны пройти переподготовку в области тифлопедагогики.</w:t>
      </w:r>
    </w:p>
    <w:p w:rsidR="00424487" w:rsidRPr="00D0555E" w:rsidRDefault="00424487" w:rsidP="004E11AE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</w:rPr>
      </w:pPr>
      <w:r w:rsidRPr="00D0555E">
        <w:rPr>
          <w:rFonts w:cs="Times New Roman"/>
          <w:i/>
          <w:sz w:val="28"/>
        </w:rPr>
        <w:t>Руководящие работники (административный персонал</w:t>
      </w:r>
      <w:r w:rsidR="00200CB8">
        <w:rPr>
          <w:rFonts w:cs="Times New Roman"/>
          <w:sz w:val="28"/>
        </w:rPr>
        <w:t>) наряду с</w:t>
      </w:r>
      <w:r w:rsidRPr="00D0555E">
        <w:rPr>
          <w:rFonts w:cs="Times New Roman"/>
          <w:sz w:val="28"/>
        </w:rPr>
        <w:t xml:space="preserve"> высшим профессиональным педагогическим образованием должны иметь </w:t>
      </w:r>
      <w:r w:rsidRPr="00D0555E">
        <w:rPr>
          <w:rFonts w:cs="Times New Roman"/>
          <w:sz w:val="28"/>
        </w:rPr>
        <w:lastRenderedPageBreak/>
        <w:t>документ о повышения квалификации в области тифлопедагогики.</w:t>
      </w:r>
    </w:p>
    <w:p w:rsidR="00424487" w:rsidRPr="00D0555E" w:rsidRDefault="00424487" w:rsidP="004E11AE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</w:rPr>
      </w:pPr>
      <w:r w:rsidRPr="00D0555E">
        <w:rPr>
          <w:rFonts w:cs="Times New Roman"/>
          <w:i/>
          <w:sz w:val="28"/>
        </w:rPr>
        <w:t>Требования к кадровым условиям реализации АООП НОО для слабовидящих обучающихся</w:t>
      </w:r>
      <w:r w:rsidRPr="00D0555E">
        <w:rPr>
          <w:rFonts w:cs="Times New Roman"/>
          <w:sz w:val="28"/>
        </w:rPr>
        <w:t xml:space="preserve">, </w:t>
      </w:r>
      <w:r w:rsidRPr="00D0555E">
        <w:rPr>
          <w:rFonts w:cs="Times New Roman"/>
          <w:i/>
          <w:sz w:val="28"/>
        </w:rPr>
        <w:t xml:space="preserve">осуществляющейся в условиях совместного обучения с другими обучающимися. </w:t>
      </w:r>
    </w:p>
    <w:p w:rsidR="00424487" w:rsidRPr="00D0555E" w:rsidRDefault="00424487" w:rsidP="004E11AE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</w:rPr>
      </w:pPr>
      <w:r w:rsidRPr="00D0555E">
        <w:rPr>
          <w:rFonts w:cs="Times New Roman"/>
          <w:sz w:val="28"/>
        </w:rPr>
        <w:t xml:space="preserve">В процессе реализации АООП НОО для слабовидящих обучающихся образовательная организация может обеспечить (по рекомендации психолого-медико-педагогической комиссии) участие </w:t>
      </w:r>
      <w:r w:rsidRPr="00D0555E">
        <w:rPr>
          <w:rFonts w:cs="Times New Roman"/>
          <w:i/>
          <w:sz w:val="28"/>
        </w:rPr>
        <w:t>тьютора</w:t>
      </w:r>
      <w:r w:rsidRPr="00D0555E">
        <w:rPr>
          <w:rFonts w:cs="Times New Roman"/>
          <w:sz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424487" w:rsidRDefault="00424487" w:rsidP="004E11AE">
      <w:pPr>
        <w:tabs>
          <w:tab w:val="left" w:pos="-567"/>
          <w:tab w:val="right" w:leader="dot" w:pos="9639"/>
        </w:tabs>
        <w:spacing w:after="0"/>
        <w:ind w:right="139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555E">
        <w:rPr>
          <w:rFonts w:ascii="Times New Roman" w:hAnsi="Times New Roman"/>
          <w:b/>
          <w:sz w:val="28"/>
          <w:szCs w:val="28"/>
        </w:rPr>
        <w:t>Финансово-экономические условия реализации примерной адаптированной основной общеобразовательной программы начального общего образования</w:t>
      </w:r>
    </w:p>
    <w:p w:rsidR="00D47EBF" w:rsidRPr="00D47EBF" w:rsidRDefault="00D47EBF" w:rsidP="004E11AE">
      <w:pPr>
        <w:tabs>
          <w:tab w:val="left" w:pos="-567"/>
          <w:tab w:val="right" w:leader="dot" w:pos="9639"/>
        </w:tabs>
        <w:spacing w:after="0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EBF">
        <w:rPr>
          <w:rFonts w:ascii="Times New Roman" w:hAnsi="Times New Roman"/>
          <w:sz w:val="28"/>
          <w:szCs w:val="28"/>
          <w:lang w:eastAsia="en-US"/>
        </w:rPr>
        <w:t>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BE04B3" w:rsidRPr="00BE04B3" w:rsidRDefault="00BE04B3" w:rsidP="004E11AE">
      <w:pPr>
        <w:tabs>
          <w:tab w:val="left" w:pos="-567"/>
          <w:tab w:val="right" w:leader="dot" w:pos="9639"/>
        </w:tabs>
        <w:spacing w:after="0"/>
        <w:ind w:right="139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4B3">
        <w:rPr>
          <w:rFonts w:ascii="Times New Roman" w:hAnsi="Times New Roman"/>
          <w:sz w:val="28"/>
          <w:szCs w:val="28"/>
          <w:lang w:eastAsia="en-US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АООП, требованиями к наполняемости классов в соответствии с СанПиН. </w:t>
      </w:r>
    </w:p>
    <w:p w:rsidR="00424487" w:rsidRPr="00D0555E" w:rsidRDefault="00424487" w:rsidP="004E11AE">
      <w:pPr>
        <w:spacing w:after="0"/>
        <w:ind w:firstLine="708"/>
        <w:contextualSpacing/>
        <w:jc w:val="both"/>
        <w:rPr>
          <w:rFonts w:ascii="Times New Roman" w:hAnsi="Times New Roman"/>
          <w:b/>
          <w:bCs/>
          <w:spacing w:val="-15"/>
          <w:sz w:val="28"/>
          <w:szCs w:val="28"/>
          <w:lang w:eastAsia="en-US"/>
        </w:rPr>
      </w:pPr>
      <w:r w:rsidRPr="00D0555E"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примерной адаптированной основной общеобразовательной программы начального общего образования</w:t>
      </w:r>
    </w:p>
    <w:p w:rsidR="00424487" w:rsidRPr="00D0555E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 xml:space="preserve">В соответствии с требованиями </w:t>
      </w:r>
      <w:r w:rsidR="00D47EBF">
        <w:rPr>
          <w:rFonts w:cs="Times New Roman"/>
          <w:sz w:val="28"/>
          <w:szCs w:val="28"/>
        </w:rPr>
        <w:t xml:space="preserve">Стандарта </w:t>
      </w:r>
      <w:r w:rsidRPr="00D0555E">
        <w:rPr>
          <w:rFonts w:cs="Times New Roman"/>
          <w:sz w:val="28"/>
          <w:szCs w:val="28"/>
        </w:rPr>
        <w:t>для материально-технического обеспечения всех предметных областей, включая коррекционно-развивающую область и внеурочную деятельн</w:t>
      </w:r>
      <w:r w:rsidR="007E0D0B">
        <w:rPr>
          <w:rFonts w:cs="Times New Roman"/>
          <w:sz w:val="28"/>
          <w:szCs w:val="28"/>
        </w:rPr>
        <w:t>ость МБОУ «Окская СШ»</w:t>
      </w:r>
      <w:r w:rsidRPr="00D0555E">
        <w:rPr>
          <w:rFonts w:cs="Times New Roman"/>
          <w:sz w:val="28"/>
          <w:szCs w:val="28"/>
        </w:rPr>
        <w:t xml:space="preserve"> </w:t>
      </w:r>
      <w:r w:rsidR="00492B9E">
        <w:rPr>
          <w:rFonts w:cs="Times New Roman"/>
          <w:sz w:val="28"/>
          <w:szCs w:val="28"/>
        </w:rPr>
        <w:t>соответствует</w:t>
      </w:r>
      <w:r w:rsidRPr="00D0555E">
        <w:rPr>
          <w:rFonts w:cs="Times New Roman"/>
          <w:sz w:val="28"/>
          <w:szCs w:val="28"/>
        </w:rPr>
        <w:t xml:space="preserve"> строительным нормам и правилам, санитарным и гигиеническим нормам, нор</w:t>
      </w:r>
      <w:r w:rsidR="00492B9E">
        <w:rPr>
          <w:rFonts w:cs="Times New Roman"/>
          <w:sz w:val="28"/>
          <w:szCs w:val="28"/>
        </w:rPr>
        <w:t>мам пожарной безопасности и</w:t>
      </w:r>
      <w:r w:rsidRPr="00D0555E">
        <w:rPr>
          <w:rFonts w:cs="Times New Roman"/>
          <w:sz w:val="28"/>
          <w:szCs w:val="28"/>
        </w:rPr>
        <w:t xml:space="preserve"> оборудована:</w:t>
      </w:r>
    </w:p>
    <w:p w:rsidR="00424487" w:rsidRPr="00D0555E" w:rsidRDefault="00424487" w:rsidP="004E11AE">
      <w:pPr>
        <w:pStyle w:val="Standard"/>
        <w:numPr>
          <w:ilvl w:val="1"/>
          <w:numId w:val="4"/>
        </w:numPr>
        <w:spacing w:line="276" w:lineRule="auto"/>
        <w:ind w:left="0"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учебными помещениями (классы), размещение, площадь, освещенность, расположение, размеры рабочих, игровых зон и зон для индивидуальных занятий, для активной деятельности</w:t>
      </w:r>
      <w:r w:rsidR="00492B9E">
        <w:rPr>
          <w:rFonts w:cs="Times New Roman"/>
          <w:sz w:val="28"/>
          <w:szCs w:val="28"/>
        </w:rPr>
        <w:t>, отдыха которых обеспечивают</w:t>
      </w:r>
      <w:r w:rsidRPr="00D0555E">
        <w:rPr>
          <w:rFonts w:cs="Times New Roman"/>
          <w:sz w:val="28"/>
          <w:szCs w:val="28"/>
        </w:rPr>
        <w:t xml:space="preserve"> возможность успешной реализации слабовидящими обучающимися урочной и внеурочной  деятельности;</w:t>
      </w:r>
    </w:p>
    <w:p w:rsidR="00424487" w:rsidRPr="00D0555E" w:rsidRDefault="00424487" w:rsidP="004E11AE">
      <w:pPr>
        <w:pStyle w:val="Standard"/>
        <w:numPr>
          <w:ilvl w:val="0"/>
          <w:numId w:val="2"/>
        </w:numPr>
        <w:spacing w:line="276" w:lineRule="auto"/>
        <w:ind w:left="0"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lastRenderedPageBreak/>
        <w:t xml:space="preserve">учебными </w:t>
      </w:r>
      <w:r w:rsidRPr="00D0555E">
        <w:rPr>
          <w:rFonts w:cs="Times New Roman"/>
          <w:sz w:val="28"/>
          <w:szCs w:val="28"/>
        </w:rPr>
        <w:tab/>
        <w:t>помещениями для осуществления обра</w:t>
      </w:r>
      <w:r w:rsidR="00492B9E">
        <w:rPr>
          <w:rFonts w:cs="Times New Roman"/>
          <w:sz w:val="28"/>
          <w:szCs w:val="28"/>
        </w:rPr>
        <w:t>зовательного процесса (классами</w:t>
      </w:r>
      <w:r w:rsidRPr="00D0555E">
        <w:rPr>
          <w:rFonts w:cs="Times New Roman"/>
          <w:sz w:val="28"/>
          <w:szCs w:val="28"/>
        </w:rPr>
        <w:t>):</w:t>
      </w:r>
    </w:p>
    <w:p w:rsidR="00424487" w:rsidRPr="00D0555E" w:rsidRDefault="00424487" w:rsidP="004E11AE">
      <w:pPr>
        <w:pStyle w:val="Standard"/>
        <w:spacing w:line="276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педагогической коррекции, психологической коррекции</w:t>
      </w:r>
      <w:r w:rsidRPr="00D0555E">
        <w:rPr>
          <w:rFonts w:cs="Times New Roman"/>
          <w:i/>
          <w:sz w:val="28"/>
          <w:szCs w:val="28"/>
        </w:rPr>
        <w:t>;</w:t>
      </w:r>
    </w:p>
    <w:p w:rsidR="00424487" w:rsidRPr="00D0555E" w:rsidRDefault="00424487" w:rsidP="004E11AE">
      <w:pPr>
        <w:pStyle w:val="Standard"/>
        <w:spacing w:line="276" w:lineRule="auto"/>
        <w:ind w:firstLine="993"/>
        <w:contextualSpacing/>
        <w:jc w:val="both"/>
        <w:rPr>
          <w:rFonts w:cs="Times New Roman"/>
        </w:rPr>
      </w:pPr>
      <w:r w:rsidRPr="00D0555E">
        <w:rPr>
          <w:rFonts w:cs="Times New Roman"/>
          <w:sz w:val="28"/>
          <w:szCs w:val="28"/>
        </w:rPr>
        <w:t>• помещениями (кабинетами, мастерскими, студиями) для занятий изобразительным искусством и др.;</w:t>
      </w:r>
    </w:p>
    <w:p w:rsidR="00424487" w:rsidRPr="00D0555E" w:rsidRDefault="00424487" w:rsidP="004E11AE">
      <w:pPr>
        <w:pStyle w:val="Standard"/>
        <w:spacing w:line="276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•</w:t>
      </w:r>
      <w:r w:rsidR="00492B9E">
        <w:rPr>
          <w:rFonts w:cs="Times New Roman"/>
          <w:sz w:val="28"/>
          <w:szCs w:val="28"/>
        </w:rPr>
        <w:t xml:space="preserve"> помещением </w:t>
      </w:r>
      <w:r w:rsidRPr="00D0555E">
        <w:rPr>
          <w:rFonts w:cs="Times New Roman"/>
          <w:sz w:val="28"/>
          <w:szCs w:val="28"/>
        </w:rPr>
        <w:t>библиотек</w:t>
      </w:r>
      <w:r w:rsidR="00492B9E">
        <w:rPr>
          <w:rFonts w:cs="Times New Roman"/>
          <w:sz w:val="28"/>
          <w:szCs w:val="28"/>
        </w:rPr>
        <w:t>и</w:t>
      </w:r>
      <w:r w:rsidRPr="00D0555E">
        <w:rPr>
          <w:rFonts w:cs="Times New Roman"/>
          <w:sz w:val="28"/>
          <w:szCs w:val="28"/>
        </w:rPr>
        <w:t xml:space="preserve"> с рабочими зонами, оборудованными читальными залами и книгохранилищами, обеспечивающими сохранность книжного фонда, медиатекой, фонотекой;</w:t>
      </w:r>
    </w:p>
    <w:p w:rsidR="00424487" w:rsidRPr="00D0555E" w:rsidRDefault="00424487" w:rsidP="004E11AE">
      <w:pPr>
        <w:pStyle w:val="Standard"/>
        <w:spacing w:line="276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• актовым залом;</w:t>
      </w:r>
    </w:p>
    <w:p w:rsidR="00424487" w:rsidRPr="00D0555E" w:rsidRDefault="00424487" w:rsidP="004E11AE">
      <w:pPr>
        <w:pStyle w:val="Standard"/>
        <w:spacing w:line="276" w:lineRule="auto"/>
        <w:ind w:firstLine="993"/>
        <w:contextualSpacing/>
        <w:jc w:val="both"/>
        <w:rPr>
          <w:rFonts w:cs="Times New Roman"/>
        </w:rPr>
      </w:pPr>
      <w:r w:rsidRPr="00D0555E">
        <w:rPr>
          <w:rFonts w:cs="Times New Roman"/>
          <w:sz w:val="28"/>
          <w:szCs w:val="28"/>
        </w:rPr>
        <w:t>• спортивными сооружениями (залами, стадионами, спортивными площадками), оснащёнными игровым, спортивным оборудованием и инвентарём, соответствующим особым образовательным потребностям слабовидящих обучающихся;</w:t>
      </w:r>
    </w:p>
    <w:p w:rsidR="00424487" w:rsidRPr="00D0555E" w:rsidRDefault="00492B9E" w:rsidP="004E11AE">
      <w:pPr>
        <w:pStyle w:val="Standard"/>
        <w:spacing w:line="276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 помещением</w:t>
      </w:r>
      <w:r w:rsidR="00424487" w:rsidRPr="00D0555E">
        <w:rPr>
          <w:rFonts w:cs="Times New Roman"/>
          <w:sz w:val="28"/>
          <w:szCs w:val="28"/>
        </w:rPr>
        <w:t xml:space="preserve"> для питания обучающихся, </w:t>
      </w:r>
      <w:r>
        <w:rPr>
          <w:rFonts w:cs="Times New Roman"/>
          <w:sz w:val="28"/>
          <w:szCs w:val="28"/>
        </w:rPr>
        <w:t xml:space="preserve">обеспечивающим </w:t>
      </w:r>
      <w:r w:rsidR="00424487" w:rsidRPr="00D0555E">
        <w:rPr>
          <w:rFonts w:cs="Times New Roman"/>
          <w:sz w:val="28"/>
          <w:szCs w:val="28"/>
        </w:rPr>
        <w:t>возможность организации качественного горячего питания;</w:t>
      </w:r>
    </w:p>
    <w:p w:rsidR="00424487" w:rsidRPr="00D0555E" w:rsidRDefault="00424487" w:rsidP="004E11AE">
      <w:pPr>
        <w:pStyle w:val="Standard"/>
        <w:spacing w:line="276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• помещениями медицинского;</w:t>
      </w:r>
    </w:p>
    <w:p w:rsidR="00424487" w:rsidRPr="00D0555E" w:rsidRDefault="00424487" w:rsidP="004E11AE">
      <w:pPr>
        <w:pStyle w:val="Standard"/>
        <w:spacing w:line="276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•административными и иными помещениями, оснащёнными необходимым оборудованием для организации учебного процесса;</w:t>
      </w:r>
    </w:p>
    <w:p w:rsidR="00424487" w:rsidRPr="00D0555E" w:rsidRDefault="00424487" w:rsidP="004E11AE">
      <w:pPr>
        <w:pStyle w:val="Standard"/>
        <w:spacing w:line="276" w:lineRule="auto"/>
        <w:ind w:firstLine="993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• гардеробами, санузлами, местами личной гигиены;</w:t>
      </w:r>
    </w:p>
    <w:p w:rsidR="00424487" w:rsidRPr="00D0555E" w:rsidRDefault="00424487" w:rsidP="004E11AE">
      <w:pPr>
        <w:pStyle w:val="Standard"/>
        <w:spacing w:line="276" w:lineRule="auto"/>
        <w:ind w:firstLine="993"/>
        <w:contextualSpacing/>
        <w:jc w:val="both"/>
        <w:rPr>
          <w:rFonts w:cs="Times New Roman"/>
        </w:rPr>
      </w:pPr>
      <w:r w:rsidRPr="00D0555E">
        <w:rPr>
          <w:rFonts w:cs="Times New Roman"/>
          <w:sz w:val="28"/>
          <w:szCs w:val="28"/>
        </w:rPr>
        <w:t>• участком (территорией) с необходимым набором оснащённых зон.</w:t>
      </w:r>
    </w:p>
    <w:p w:rsidR="00424487" w:rsidRPr="00D0555E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</w:rPr>
      </w:pPr>
      <w:r w:rsidRPr="00D0555E">
        <w:rPr>
          <w:rFonts w:cs="Times New Roman"/>
          <w:sz w:val="28"/>
          <w:szCs w:val="28"/>
        </w:rPr>
        <w:t>Информационно-образовательная среда образовательной организации, реализующей АООП НОО для слабовидящих обучающихся, включа</w:t>
      </w:r>
      <w:r w:rsidR="00492B9E">
        <w:rPr>
          <w:rFonts w:cs="Times New Roman"/>
          <w:sz w:val="28"/>
          <w:szCs w:val="28"/>
        </w:rPr>
        <w:t>ет</w:t>
      </w:r>
      <w:r w:rsidRPr="00D0555E">
        <w:rPr>
          <w:rFonts w:cs="Times New Roman"/>
          <w:sz w:val="28"/>
          <w:szCs w:val="28"/>
        </w:rPr>
        <w:t xml:space="preserve"> в себя совокупность технологических средств (компьютеры, базы данных, коммуникационные каналы, программные продукты и др.),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424487" w:rsidRPr="00D0555E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Информационно-образовательная среда о</w:t>
      </w:r>
      <w:r w:rsidR="00492B9E">
        <w:rPr>
          <w:rFonts w:cs="Times New Roman"/>
          <w:sz w:val="28"/>
          <w:szCs w:val="28"/>
        </w:rPr>
        <w:t xml:space="preserve">бразовательной организации </w:t>
      </w:r>
      <w:r w:rsidRPr="00D0555E">
        <w:rPr>
          <w:rFonts w:cs="Times New Roman"/>
          <w:sz w:val="28"/>
          <w:szCs w:val="28"/>
        </w:rPr>
        <w:t xml:space="preserve"> обеспечива</w:t>
      </w:r>
      <w:r w:rsidR="00492B9E">
        <w:rPr>
          <w:rFonts w:cs="Times New Roman"/>
          <w:sz w:val="28"/>
          <w:szCs w:val="28"/>
        </w:rPr>
        <w:t>е</w:t>
      </w:r>
      <w:r w:rsidRPr="00D0555E">
        <w:rPr>
          <w:rFonts w:cs="Times New Roman"/>
          <w:sz w:val="28"/>
          <w:szCs w:val="28"/>
        </w:rPr>
        <w:t xml:space="preserve">т возможность осуществлять в электронной (цифровой) форме следующие виды деятельности: планирование образовательного процесса; размещение и сохранение материалов образовательного процесса, в том числе – работ обучающихся и педагогов, информационных ресурсов; фиксацию хода образовательного процесса и результатов освоения слабовидящими обучающимися АООП НОО; взаимодействие между участниками образовательного процесса, возможность использования данных, формируемых в ходе образовательного процесса для решения задач </w:t>
      </w:r>
      <w:r w:rsidRPr="00D0555E">
        <w:rPr>
          <w:rFonts w:cs="Times New Roman"/>
          <w:sz w:val="28"/>
          <w:szCs w:val="28"/>
        </w:rPr>
        <w:lastRenderedPageBreak/>
        <w:t>управления образовательной деятельностью;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развития, воспитания обучающихся); 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424487" w:rsidRPr="00D0555E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</w:t>
      </w:r>
      <w:r w:rsidR="00492B9E">
        <w:rPr>
          <w:rFonts w:cs="Times New Roman"/>
          <w:sz w:val="28"/>
          <w:szCs w:val="28"/>
        </w:rPr>
        <w:t>ной образовательной среды соответствовует</w:t>
      </w:r>
      <w:r w:rsidRPr="00D0555E">
        <w:rPr>
          <w:rFonts w:cs="Times New Roman"/>
          <w:sz w:val="28"/>
          <w:szCs w:val="28"/>
        </w:rPr>
        <w:t xml:space="preserve"> законодательству Российской Федерации.</w:t>
      </w:r>
    </w:p>
    <w:p w:rsidR="00424487" w:rsidRPr="00D0555E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555E">
        <w:rPr>
          <w:rFonts w:cs="Times New Roman"/>
          <w:sz w:val="28"/>
          <w:szCs w:val="28"/>
        </w:rPr>
        <w:t>Материально-технические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потребностям, характерным для конкретной группы слабовидящих, что обусловливает необходимость предъявления специфических требований к: организации процесса обучения; организации пространства; организации временного режима обучения; организации рабочего места обучающегося; техническим средствам обучения; учебникам, учебным принадлежностям, дидактическим материалам и средствам наглядности.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b/>
          <w:iCs/>
          <w:sz w:val="28"/>
          <w:szCs w:val="28"/>
        </w:rPr>
      </w:pPr>
      <w:r w:rsidRPr="00916399">
        <w:rPr>
          <w:rFonts w:cs="Times New Roman"/>
          <w:b/>
          <w:i/>
          <w:iCs/>
          <w:sz w:val="28"/>
          <w:szCs w:val="28"/>
        </w:rPr>
        <w:t>Требования к организации процесса обучения</w:t>
      </w:r>
      <w:r w:rsidRPr="00916399">
        <w:rPr>
          <w:rFonts w:cs="Times New Roman"/>
          <w:b/>
          <w:iCs/>
          <w:sz w:val="28"/>
          <w:szCs w:val="28"/>
        </w:rPr>
        <w:t xml:space="preserve"> </w:t>
      </w:r>
    </w:p>
    <w:p w:rsidR="00424487" w:rsidRPr="00916399" w:rsidRDefault="00424487" w:rsidP="004E11AE">
      <w:pPr>
        <w:pStyle w:val="Standard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Требования к наполняемости классов.</w:t>
      </w:r>
    </w:p>
    <w:p w:rsidR="00424487" w:rsidRPr="00916399" w:rsidRDefault="000D1466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835553">
        <w:rPr>
          <w:sz w:val="28"/>
          <w:szCs w:val="28"/>
        </w:rPr>
        <w:t>Общая наполняемость класса: при 1 слабови</w:t>
      </w:r>
      <w:r w:rsidR="00A27CCE">
        <w:rPr>
          <w:sz w:val="28"/>
          <w:szCs w:val="28"/>
        </w:rPr>
        <w:t>дящем – не более 25 обучающихся</w:t>
      </w:r>
      <w:r w:rsidRPr="00835553">
        <w:rPr>
          <w:sz w:val="28"/>
          <w:szCs w:val="28"/>
        </w:rPr>
        <w:t>.</w:t>
      </w:r>
    </w:p>
    <w:p w:rsidR="00424487" w:rsidRPr="00916399" w:rsidRDefault="00424487" w:rsidP="004E11AE">
      <w:pPr>
        <w:pStyle w:val="Standard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Требования к организации работы по реализации АООП НОО: 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необходимость повышенного педагогического руководства учебно-познавательной деятельностью слабовидящих обучающихся;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необходимость использования специальных приемов организации  учебно-познавательной деятельности слабовидящих обучающихся;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обеспечение доступности учебной информации для зрительного восприятия слабовидящими обучающимися;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соблюдение регламента зрительных нагрузок (с учетом рекомендаций офтальмолога);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учет офтальмо-гигиенических рекомендаций по соблюдению светового режима (необходимость дополнительного источника света, уменьшение светового потока и др.);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lastRenderedPageBreak/>
        <w:t>рациональное чередование зрительной нагрузки со слуховым восприятием учебного материала;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использование приемов, направленных на снятие зрительного напряжения;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использование специальных учебников и учебных принадлежностей, отвечающих особым образовательным потребностям слабовидящих;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использование индивидуальной, адаптированной с учетом зрительных возможностей слабовидящих обучающихся, текстовой и изобразительной наглядности;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использование оптических, тифлотехнических и технических средств, облегчающих, учебно-познавательную деятельность слабовидящих обучающихся;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преимущественное использование индивидуальных пособий, выполненных в соответствии со зрительными возможностями слабовидящих обучающихся;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соблюдение режима физических нагрузок (с учетом противопоказаний);</w:t>
      </w:r>
    </w:p>
    <w:p w:rsidR="00FA4491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необходимость при выполнении слабовидящими обучающимися итоговых 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916399">
        <w:rPr>
          <w:rFonts w:cs="Times New Roman"/>
          <w:b/>
          <w:bCs/>
          <w:i/>
          <w:iCs/>
          <w:sz w:val="28"/>
          <w:szCs w:val="28"/>
        </w:rPr>
        <w:t xml:space="preserve">Требования к </w:t>
      </w:r>
      <w:r w:rsidRPr="00916399">
        <w:rPr>
          <w:rFonts w:cs="Times New Roman"/>
          <w:b/>
          <w:i/>
          <w:iCs/>
          <w:sz w:val="28"/>
          <w:szCs w:val="28"/>
        </w:rPr>
        <w:t>организации пространства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Организация пространства</w:t>
      </w:r>
      <w:r w:rsidRPr="00916399">
        <w:rPr>
          <w:rFonts w:cs="Times New Roman"/>
          <w:b/>
          <w:sz w:val="28"/>
          <w:szCs w:val="28"/>
        </w:rPr>
        <w:t xml:space="preserve"> </w:t>
      </w:r>
      <w:r w:rsidRPr="00916399">
        <w:rPr>
          <w:rFonts w:cs="Times New Roman"/>
          <w:sz w:val="28"/>
          <w:szCs w:val="28"/>
        </w:rPr>
        <w:t>должна обеспечивать: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1) безопасность предметно-пространственной среды, что предполагает:</w:t>
      </w:r>
    </w:p>
    <w:p w:rsidR="00424487" w:rsidRPr="00916399" w:rsidRDefault="00424487" w:rsidP="004E11AE">
      <w:pPr>
        <w:pStyle w:val="Standard"/>
        <w:tabs>
          <w:tab w:val="left" w:pos="360"/>
        </w:tabs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безопасное предметное наполнение школьных помещений (свободные проходы к партам, входным дверям, отсутствие выступающих  углов и т. п.);</w:t>
      </w:r>
    </w:p>
    <w:p w:rsidR="00424487" w:rsidRPr="00916399" w:rsidRDefault="00424487" w:rsidP="004E11AE">
      <w:pPr>
        <w:pStyle w:val="Standard"/>
        <w:tabs>
          <w:tab w:val="left" w:pos="360"/>
        </w:tabs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оборудование специальными приспособлениями школьных помещений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</w:t>
      </w:r>
    </w:p>
    <w:p w:rsidR="00424487" w:rsidRPr="00916399" w:rsidRDefault="00424487" w:rsidP="004E11AE">
      <w:pPr>
        <w:pStyle w:val="Standard"/>
        <w:tabs>
          <w:tab w:val="left" w:pos="360"/>
        </w:tabs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обеспечение свободного доступа естественного света в учебные и другие помещения, использование жалюзи, позволяющих регулировать световой поток;</w:t>
      </w:r>
    </w:p>
    <w:p w:rsidR="00424487" w:rsidRPr="00916399" w:rsidRDefault="00424487" w:rsidP="004E11AE">
      <w:pPr>
        <w:pStyle w:val="Standard"/>
        <w:tabs>
          <w:tab w:val="left" w:pos="360"/>
        </w:tabs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рабочей зоны </w:t>
      </w:r>
      <w:r w:rsidRPr="00916399">
        <w:rPr>
          <w:rFonts w:cs="Times New Roman"/>
          <w:sz w:val="28"/>
          <w:szCs w:val="28"/>
        </w:rPr>
        <w:lastRenderedPageBreak/>
        <w:t>освещения;</w:t>
      </w:r>
    </w:p>
    <w:p w:rsidR="00424487" w:rsidRPr="00916399" w:rsidRDefault="00424487" w:rsidP="004E11AE">
      <w:pPr>
        <w:pStyle w:val="Standard"/>
        <w:tabs>
          <w:tab w:val="left" w:pos="360"/>
        </w:tabs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др.);</w:t>
      </w:r>
    </w:p>
    <w:p w:rsidR="00424487" w:rsidRPr="00916399" w:rsidRDefault="00424487" w:rsidP="004E11AE">
      <w:pPr>
        <w:pStyle w:val="Standard"/>
        <w:tabs>
          <w:tab w:val="left" w:pos="360"/>
        </w:tabs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Образовательная организация должна обеспечить наличие зрительных ориентиров.</w:t>
      </w:r>
    </w:p>
    <w:p w:rsidR="00424487" w:rsidRPr="00916399" w:rsidRDefault="00424487" w:rsidP="004E11AE">
      <w:pPr>
        <w:pStyle w:val="Standard"/>
        <w:tabs>
          <w:tab w:val="left" w:pos="360"/>
        </w:tabs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i/>
          <w:sz w:val="28"/>
          <w:szCs w:val="28"/>
        </w:rPr>
        <w:t>В качестве ориентиров для помещений используются</w:t>
      </w:r>
      <w:r w:rsidRPr="00916399">
        <w:rPr>
          <w:rFonts w:cs="Times New Roman"/>
          <w:sz w:val="28"/>
          <w:szCs w:val="28"/>
        </w:rPr>
        <w:t>:</w:t>
      </w:r>
    </w:p>
    <w:p w:rsidR="00424487" w:rsidRPr="00916399" w:rsidRDefault="00424487" w:rsidP="004E11AE">
      <w:pPr>
        <w:pStyle w:val="Standard"/>
        <w:tabs>
          <w:tab w:val="left" w:pos="360"/>
        </w:tabs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- таблички и надписи с </w:t>
      </w:r>
      <w:r w:rsidR="00662C51">
        <w:rPr>
          <w:rFonts w:cs="Times New Roman"/>
          <w:sz w:val="28"/>
          <w:szCs w:val="28"/>
        </w:rPr>
        <w:t>названиями</w:t>
      </w:r>
      <w:r w:rsidRPr="00916399">
        <w:rPr>
          <w:rFonts w:cs="Times New Roman"/>
          <w:sz w:val="28"/>
          <w:szCs w:val="28"/>
        </w:rPr>
        <w:t xml:space="preserve"> учебных кабинетов, кабинетов должностных лиц;</w:t>
      </w:r>
    </w:p>
    <w:p w:rsidR="00424487" w:rsidRPr="00916399" w:rsidRDefault="00424487" w:rsidP="004E11AE">
      <w:pPr>
        <w:pStyle w:val="Standard"/>
        <w:tabs>
          <w:tab w:val="left" w:pos="360"/>
        </w:tabs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- поэтажные планы, которые должны висеть у входа на каждый этаж. 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3) доступность образовательной среды, что предполагает: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использование учебников, дидактического материала и средств наглядности, отвечающих особым образовательным потребностям слабовидящих обучающихся;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использование оптических, тифлотехнических, технических средств, в том числе и средств комфортного доступа к образованию;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наличие в классе (специальном кабинете) места </w:t>
      </w:r>
      <w:r w:rsidRPr="00916399">
        <w:rPr>
          <w:rFonts w:cs="Times New Roman"/>
          <w:iCs/>
          <w:sz w:val="28"/>
          <w:szCs w:val="28"/>
        </w:rPr>
        <w:t xml:space="preserve"> </w:t>
      </w:r>
      <w:r w:rsidRPr="00916399">
        <w:rPr>
          <w:rFonts w:cs="Times New Roman"/>
          <w:sz w:val="28"/>
          <w:szCs w:val="28"/>
        </w:rPr>
        <w:t>для хранения индивидуальных тифлотехнических и оптических средств, учебников, дидактических материалов;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обеспечение доступности справочной и наглядной информации, размещенной в образовательной организации, для непосредственного и беспрепятственного восприятия слабовидящими обучающимися. </w:t>
      </w:r>
    </w:p>
    <w:p w:rsidR="00424487" w:rsidRPr="00916399" w:rsidRDefault="00FA4491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b/>
          <w:i/>
          <w:iCs/>
          <w:sz w:val="28"/>
          <w:szCs w:val="28"/>
        </w:rPr>
      </w:pPr>
      <w:r w:rsidRPr="00916399">
        <w:rPr>
          <w:rFonts w:cs="Times New Roman"/>
          <w:b/>
          <w:i/>
          <w:iCs/>
          <w:sz w:val="28"/>
          <w:szCs w:val="28"/>
        </w:rPr>
        <w:t>Временной режим обучения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14BD6">
        <w:rPr>
          <w:rFonts w:cs="Times New Roman"/>
          <w:sz w:val="28"/>
          <w:szCs w:val="28"/>
        </w:rPr>
        <w:t>Временной режим обучения обучающихся слабовидящих (учебный год, учебная неделя, день) устанавливается в соответствии законодательно закрепленными нормативами (ФЗ «Об образовании в Российской Федерации», СанПиН, приказы Министерства образования и науки РФ и др.)</w:t>
      </w:r>
      <w:r w:rsidR="00914BD6" w:rsidRPr="00914BD6">
        <w:rPr>
          <w:rFonts w:cs="Times New Roman"/>
          <w:sz w:val="28"/>
          <w:szCs w:val="28"/>
        </w:rPr>
        <w:t xml:space="preserve"> регламентируется Годовым календарным графиком школы</w:t>
      </w:r>
      <w:r w:rsidRPr="00916399">
        <w:rPr>
          <w:rFonts w:cs="Times New Roman"/>
          <w:sz w:val="28"/>
          <w:szCs w:val="28"/>
        </w:rPr>
        <w:t>. Сроки освоения слабовидящими обучающимися АООП НОО устанавливаются Стандартом.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Обучение слабовидящих обучающихся осуществляется только в первую смену. 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Психолого-медико-педагогическое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специалистов: педагогами, психологами, медицинским персоналом (в том числе врачом - офтальмологом).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916399">
        <w:rPr>
          <w:rFonts w:cs="Times New Roman"/>
          <w:b/>
          <w:bCs/>
          <w:i/>
          <w:sz w:val="28"/>
          <w:szCs w:val="28"/>
        </w:rPr>
        <w:t>Требования к организации рабочего места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lastRenderedPageBreak/>
        <w:t>Рабочее место снабжено дополнительным индивидуальным источником света (в соответствии с рекомендациями врача-офтальмолога). Школьная парта стационарно зафиксирована.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Номер парты </w:t>
      </w:r>
      <w:r w:rsidR="00914BD6">
        <w:rPr>
          <w:rFonts w:cs="Times New Roman"/>
          <w:sz w:val="28"/>
          <w:szCs w:val="28"/>
        </w:rPr>
        <w:t>соответствовуе</w:t>
      </w:r>
      <w:r w:rsidR="00A27CCE">
        <w:rPr>
          <w:rFonts w:cs="Times New Roman"/>
          <w:sz w:val="28"/>
          <w:szCs w:val="28"/>
        </w:rPr>
        <w:t>т</w:t>
      </w:r>
      <w:r w:rsidRPr="00916399">
        <w:rPr>
          <w:rFonts w:cs="Times New Roman"/>
          <w:sz w:val="28"/>
          <w:szCs w:val="28"/>
        </w:rPr>
        <w:t xml:space="preserve"> росту ученика. Определение местоположения парты в классе для слабовидящего осуществляется в соответствии с рекомендациями врача-офтальмолога.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b/>
          <w:i/>
          <w:sz w:val="28"/>
          <w:szCs w:val="28"/>
        </w:rPr>
      </w:pPr>
      <w:r w:rsidRPr="00916399">
        <w:rPr>
          <w:rFonts w:cs="Times New Roman"/>
          <w:b/>
          <w:i/>
          <w:sz w:val="28"/>
          <w:szCs w:val="28"/>
        </w:rPr>
        <w:t>Требования к техническим средствам комфортного доступа</w:t>
      </w:r>
      <w:r w:rsidRPr="00916399">
        <w:rPr>
          <w:rFonts w:cs="Times New Roman"/>
          <w:i/>
          <w:sz w:val="28"/>
          <w:szCs w:val="28"/>
        </w:rPr>
        <w:t xml:space="preserve"> </w:t>
      </w:r>
      <w:r w:rsidRPr="00916399">
        <w:rPr>
          <w:rFonts w:cs="Times New Roman"/>
          <w:b/>
          <w:i/>
          <w:sz w:val="28"/>
          <w:szCs w:val="28"/>
        </w:rPr>
        <w:t>слабовидящего обучающегося к образованию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</w:r>
    </w:p>
    <w:p w:rsidR="00424487" w:rsidRPr="00916399" w:rsidRDefault="00424487" w:rsidP="004E11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6399">
        <w:rPr>
          <w:rFonts w:ascii="Times New Roman" w:hAnsi="Times New Roman"/>
          <w:sz w:val="28"/>
          <w:szCs w:val="28"/>
          <w:shd w:val="clear" w:color="auto" w:fill="FFFFFF"/>
        </w:rPr>
        <w:t>Режим зрительной нагрузки при работе с техническими средствами комфортного доступа и техническими средствам обучения регламентируется: нормами, предъявляемыми к непрерывной зрительной нагрузке слабовидящих: первый, второй классы - от 7до10 минут; третий, четвертый, пятый классы – от 10 до15 минут;</w:t>
      </w:r>
    </w:p>
    <w:p w:rsidR="00424487" w:rsidRPr="00916399" w:rsidRDefault="00424487" w:rsidP="004E11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6399">
        <w:rPr>
          <w:rFonts w:ascii="Times New Roman" w:hAnsi="Times New Roman"/>
          <w:sz w:val="28"/>
          <w:szCs w:val="28"/>
          <w:shd w:val="clear" w:color="auto" w:fill="FFFFFF"/>
        </w:rPr>
        <w:t>- индивидуальными рекомендациями врача-офтальмолога.</w:t>
      </w:r>
    </w:p>
    <w:p w:rsidR="00424487" w:rsidRPr="00916399" w:rsidRDefault="00424487" w:rsidP="004E11AE">
      <w:pPr>
        <w:pStyle w:val="a6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 w:rsidRPr="00916399">
        <w:rPr>
          <w:sz w:val="28"/>
          <w:szCs w:val="28"/>
        </w:rPr>
        <w:t>При работе слабовидящих обучающихся с компьютером должны соблюдаться условия, определенные действующим СанПиНом и специальные условия, разработанные для слабовидящих.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16399">
        <w:rPr>
          <w:rFonts w:cs="Times New Roman"/>
          <w:b/>
          <w:i/>
          <w:sz w:val="28"/>
          <w:szCs w:val="28"/>
        </w:rPr>
        <w:t>Требования к техническим средствам обучения</w:t>
      </w:r>
      <w:r w:rsidRPr="00916399">
        <w:rPr>
          <w:rFonts w:cs="Times New Roman"/>
          <w:b/>
          <w:sz w:val="28"/>
          <w:szCs w:val="28"/>
        </w:rPr>
        <w:t xml:space="preserve"> 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Наряду с общими техническими средствами, используемыми на начальной ступени образования, в обучении слабовидящих </w:t>
      </w:r>
      <w:r w:rsidR="00914BD6">
        <w:rPr>
          <w:rFonts w:cs="Times New Roman"/>
          <w:sz w:val="28"/>
          <w:szCs w:val="28"/>
        </w:rPr>
        <w:t xml:space="preserve">могут </w:t>
      </w:r>
      <w:r w:rsidRPr="00916399">
        <w:rPr>
          <w:rFonts w:cs="Times New Roman"/>
          <w:sz w:val="28"/>
          <w:szCs w:val="28"/>
        </w:rPr>
        <w:t xml:space="preserve">использоваться специальные тифлотехнические и оптические средства, облегчающие учебно-познавательную деятельность обучающимся. 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i/>
          <w:sz w:val="28"/>
          <w:szCs w:val="28"/>
        </w:rPr>
      </w:pPr>
      <w:r w:rsidRPr="00916399">
        <w:rPr>
          <w:rFonts w:cs="Times New Roman"/>
          <w:b/>
          <w:i/>
          <w:sz w:val="28"/>
          <w:szCs w:val="28"/>
        </w:rPr>
        <w:t>Требования к учебникам, учебным принадлежностям, дидактическим материалам и наглядным пособиям.</w:t>
      </w:r>
    </w:p>
    <w:p w:rsidR="00424487" w:rsidRPr="00916399" w:rsidRDefault="00424487" w:rsidP="004E11AE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В процессе обучения слабовидящих необходимо использовать:</w:t>
      </w:r>
    </w:p>
    <w:p w:rsidR="00424487" w:rsidRPr="00916399" w:rsidRDefault="00424487" w:rsidP="004E11AE">
      <w:pPr>
        <w:pStyle w:val="Standard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</w:r>
    </w:p>
    <w:p w:rsidR="00424487" w:rsidRPr="00916399" w:rsidRDefault="00424487" w:rsidP="004E11AE">
      <w:pPr>
        <w:pStyle w:val="Standard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 xml:space="preserve">учебные принадлежности: ручки с черной (для записи учебного </w:t>
      </w:r>
      <w:r w:rsidRPr="00916399">
        <w:rPr>
          <w:rFonts w:cs="Times New Roman"/>
          <w:sz w:val="28"/>
          <w:szCs w:val="28"/>
        </w:rPr>
        <w:lastRenderedPageBreak/>
        <w:t xml:space="preserve">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 </w:t>
      </w:r>
    </w:p>
    <w:p w:rsidR="00424487" w:rsidRPr="00916399" w:rsidRDefault="00424487" w:rsidP="004E11AE">
      <w:pPr>
        <w:pStyle w:val="Standard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16399">
        <w:rPr>
          <w:rFonts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</w:r>
    </w:p>
    <w:p w:rsidR="00A27CCE" w:rsidRPr="00933B5A" w:rsidRDefault="00A27CCE" w:rsidP="00662C51">
      <w:pPr>
        <w:tabs>
          <w:tab w:val="left" w:pos="-567"/>
          <w:tab w:val="right" w:leader="dot" w:pos="9639"/>
        </w:tabs>
        <w:spacing w:before="240" w:after="240"/>
        <w:ind w:right="142"/>
        <w:outlineLvl w:val="0"/>
        <w:rPr>
          <w:rFonts w:ascii="Times New Roman" w:hAnsi="Times New Roman"/>
          <w:sz w:val="28"/>
        </w:rPr>
      </w:pPr>
    </w:p>
    <w:sectPr w:rsidR="00A27CCE" w:rsidRPr="00933B5A" w:rsidSect="00C74396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27" w:rsidRDefault="00EC3E27">
      <w:r>
        <w:separator/>
      </w:r>
    </w:p>
  </w:endnote>
  <w:endnote w:type="continuationSeparator" w:id="0">
    <w:p w:rsidR="00EC3E27" w:rsidRDefault="00EC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1" w:rsidRDefault="001F4461" w:rsidP="00B56FF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4461" w:rsidRDefault="001F4461" w:rsidP="00C93B3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1" w:rsidRDefault="001F446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5C9">
      <w:rPr>
        <w:noProof/>
      </w:rPr>
      <w:t>2</w:t>
    </w:r>
    <w:r>
      <w:rPr>
        <w:noProof/>
      </w:rPr>
      <w:fldChar w:fldCharType="end"/>
    </w:r>
  </w:p>
  <w:p w:rsidR="001F4461" w:rsidRDefault="001F4461" w:rsidP="00C93B3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27" w:rsidRDefault="00EC3E27">
      <w:r>
        <w:separator/>
      </w:r>
    </w:p>
  </w:footnote>
  <w:footnote w:type="continuationSeparator" w:id="0">
    <w:p w:rsidR="00EC3E27" w:rsidRDefault="00EC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</w:abstractNum>
  <w:abstractNum w:abstractNumId="1">
    <w:nsid w:val="01A83C74"/>
    <w:multiLevelType w:val="hybridMultilevel"/>
    <w:tmpl w:val="B7A0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0A9D"/>
    <w:multiLevelType w:val="multilevel"/>
    <w:tmpl w:val="913C3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C60D5"/>
    <w:multiLevelType w:val="hybridMultilevel"/>
    <w:tmpl w:val="24D42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C2F45"/>
    <w:multiLevelType w:val="hybridMultilevel"/>
    <w:tmpl w:val="4B569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942FF"/>
    <w:multiLevelType w:val="hybridMultilevel"/>
    <w:tmpl w:val="059C7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2012"/>
    <w:multiLevelType w:val="hybridMultilevel"/>
    <w:tmpl w:val="1630808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9BC73F4"/>
    <w:multiLevelType w:val="hybridMultilevel"/>
    <w:tmpl w:val="5B3A2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A77EC"/>
    <w:multiLevelType w:val="multilevel"/>
    <w:tmpl w:val="C5C22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E56808"/>
    <w:multiLevelType w:val="hybridMultilevel"/>
    <w:tmpl w:val="A2B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7B7D"/>
    <w:multiLevelType w:val="hybridMultilevel"/>
    <w:tmpl w:val="790A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E159F"/>
    <w:multiLevelType w:val="hybridMultilevel"/>
    <w:tmpl w:val="AD36A422"/>
    <w:lvl w:ilvl="0" w:tplc="BA527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F1C97"/>
    <w:multiLevelType w:val="hybridMultilevel"/>
    <w:tmpl w:val="66402D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F7A2172"/>
    <w:multiLevelType w:val="hybridMultilevel"/>
    <w:tmpl w:val="96E8C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417D6"/>
    <w:multiLevelType w:val="hybridMultilevel"/>
    <w:tmpl w:val="66507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02B50"/>
    <w:multiLevelType w:val="hybridMultilevel"/>
    <w:tmpl w:val="98403E7C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>
    <w:nsid w:val="37CB1E69"/>
    <w:multiLevelType w:val="multilevel"/>
    <w:tmpl w:val="0922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64F37"/>
    <w:multiLevelType w:val="hybridMultilevel"/>
    <w:tmpl w:val="73225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57A08"/>
    <w:multiLevelType w:val="hybridMultilevel"/>
    <w:tmpl w:val="B8F87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956A65"/>
    <w:multiLevelType w:val="hybridMultilevel"/>
    <w:tmpl w:val="F67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443ED"/>
    <w:multiLevelType w:val="multilevel"/>
    <w:tmpl w:val="19E6ED5C"/>
    <w:styleLink w:val="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3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922A4"/>
    <w:multiLevelType w:val="hybridMultilevel"/>
    <w:tmpl w:val="07E2CE94"/>
    <w:lvl w:ilvl="0" w:tplc="1EE49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6C229C"/>
    <w:multiLevelType w:val="hybridMultilevel"/>
    <w:tmpl w:val="8BBAE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105C9"/>
    <w:multiLevelType w:val="hybridMultilevel"/>
    <w:tmpl w:val="F4D64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81F78"/>
    <w:multiLevelType w:val="hybridMultilevel"/>
    <w:tmpl w:val="D498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247E5"/>
    <w:multiLevelType w:val="hybridMultilevel"/>
    <w:tmpl w:val="257EAC6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70413945"/>
    <w:multiLevelType w:val="hybridMultilevel"/>
    <w:tmpl w:val="B23C165A"/>
    <w:lvl w:ilvl="0" w:tplc="BECE5C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491761"/>
    <w:multiLevelType w:val="hybridMultilevel"/>
    <w:tmpl w:val="94421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A0C14"/>
    <w:multiLevelType w:val="multilevel"/>
    <w:tmpl w:val="18B41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77D4E13"/>
    <w:multiLevelType w:val="hybridMultilevel"/>
    <w:tmpl w:val="1F2063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C7110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7A19E9"/>
    <w:multiLevelType w:val="hybridMultilevel"/>
    <w:tmpl w:val="63AC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8055F"/>
    <w:multiLevelType w:val="hybridMultilevel"/>
    <w:tmpl w:val="8B4A2F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37E2F"/>
    <w:multiLevelType w:val="hybridMultilevel"/>
    <w:tmpl w:val="2DEAC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3"/>
  </w:num>
  <w:num w:numId="5">
    <w:abstractNumId w:val="12"/>
  </w:num>
  <w:num w:numId="6">
    <w:abstractNumId w:val="32"/>
  </w:num>
  <w:num w:numId="7">
    <w:abstractNumId w:val="30"/>
  </w:num>
  <w:num w:numId="8">
    <w:abstractNumId w:val="28"/>
  </w:num>
  <w:num w:numId="9">
    <w:abstractNumId w:val="21"/>
  </w:num>
  <w:num w:numId="10">
    <w:abstractNumId w:val="9"/>
  </w:num>
  <w:num w:numId="11">
    <w:abstractNumId w:val="2"/>
  </w:num>
  <w:num w:numId="12">
    <w:abstractNumId w:val="33"/>
  </w:num>
  <w:num w:numId="13">
    <w:abstractNumId w:val="7"/>
  </w:num>
  <w:num w:numId="14">
    <w:abstractNumId w:val="24"/>
  </w:num>
  <w:num w:numId="15">
    <w:abstractNumId w:val="14"/>
  </w:num>
  <w:num w:numId="16">
    <w:abstractNumId w:val="15"/>
  </w:num>
  <w:num w:numId="17">
    <w:abstractNumId w:val="5"/>
  </w:num>
  <w:num w:numId="18">
    <w:abstractNumId w:val="23"/>
  </w:num>
  <w:num w:numId="19">
    <w:abstractNumId w:val="4"/>
  </w:num>
  <w:num w:numId="20">
    <w:abstractNumId w:val="27"/>
  </w:num>
  <w:num w:numId="21">
    <w:abstractNumId w:val="11"/>
  </w:num>
  <w:num w:numId="22">
    <w:abstractNumId w:val="10"/>
  </w:num>
  <w:num w:numId="23">
    <w:abstractNumId w:val="20"/>
  </w:num>
  <w:num w:numId="24">
    <w:abstractNumId w:val="25"/>
  </w:num>
  <w:num w:numId="25">
    <w:abstractNumId w:val="31"/>
  </w:num>
  <w:num w:numId="26">
    <w:abstractNumId w:val="13"/>
  </w:num>
  <w:num w:numId="27">
    <w:abstractNumId w:val="26"/>
  </w:num>
  <w:num w:numId="28">
    <w:abstractNumId w:val="6"/>
  </w:num>
  <w:num w:numId="29">
    <w:abstractNumId w:val="16"/>
  </w:num>
  <w:num w:numId="30">
    <w:abstractNumId w:val="18"/>
  </w:num>
  <w:num w:numId="31">
    <w:abstractNumId w:val="1"/>
  </w:num>
  <w:num w:numId="32">
    <w:abstractNumId w:val="17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A0"/>
    <w:rsid w:val="00010667"/>
    <w:rsid w:val="00025BF6"/>
    <w:rsid w:val="000260E3"/>
    <w:rsid w:val="00026CA8"/>
    <w:rsid w:val="000307B8"/>
    <w:rsid w:val="0003433E"/>
    <w:rsid w:val="0003448F"/>
    <w:rsid w:val="00036B33"/>
    <w:rsid w:val="00040A81"/>
    <w:rsid w:val="00042656"/>
    <w:rsid w:val="00047D7E"/>
    <w:rsid w:val="000524F4"/>
    <w:rsid w:val="0006732D"/>
    <w:rsid w:val="00073F23"/>
    <w:rsid w:val="000748DF"/>
    <w:rsid w:val="000815D8"/>
    <w:rsid w:val="00082502"/>
    <w:rsid w:val="000878EB"/>
    <w:rsid w:val="00091085"/>
    <w:rsid w:val="00095C0E"/>
    <w:rsid w:val="000B30CE"/>
    <w:rsid w:val="000C4FDF"/>
    <w:rsid w:val="000D059E"/>
    <w:rsid w:val="000D1466"/>
    <w:rsid w:val="000D6CEF"/>
    <w:rsid w:val="000E5926"/>
    <w:rsid w:val="000E78C5"/>
    <w:rsid w:val="000F0DD3"/>
    <w:rsid w:val="00103AE3"/>
    <w:rsid w:val="001047FA"/>
    <w:rsid w:val="00113EA0"/>
    <w:rsid w:val="0011407D"/>
    <w:rsid w:val="001212BB"/>
    <w:rsid w:val="00123BCC"/>
    <w:rsid w:val="00137558"/>
    <w:rsid w:val="00140EE9"/>
    <w:rsid w:val="00156DE3"/>
    <w:rsid w:val="0016013B"/>
    <w:rsid w:val="00163BE3"/>
    <w:rsid w:val="00165184"/>
    <w:rsid w:val="00167F11"/>
    <w:rsid w:val="001739D8"/>
    <w:rsid w:val="00175C74"/>
    <w:rsid w:val="00176F59"/>
    <w:rsid w:val="00181950"/>
    <w:rsid w:val="001827BD"/>
    <w:rsid w:val="001845AC"/>
    <w:rsid w:val="001A5D66"/>
    <w:rsid w:val="001C35DF"/>
    <w:rsid w:val="001D126F"/>
    <w:rsid w:val="001D3779"/>
    <w:rsid w:val="001E0CEA"/>
    <w:rsid w:val="001E614F"/>
    <w:rsid w:val="001E6F36"/>
    <w:rsid w:val="001E78A8"/>
    <w:rsid w:val="001F4461"/>
    <w:rsid w:val="001F590B"/>
    <w:rsid w:val="00200CB8"/>
    <w:rsid w:val="00200DBD"/>
    <w:rsid w:val="002265FB"/>
    <w:rsid w:val="00234863"/>
    <w:rsid w:val="00240DE8"/>
    <w:rsid w:val="00250D33"/>
    <w:rsid w:val="00263729"/>
    <w:rsid w:val="00273699"/>
    <w:rsid w:val="00274C42"/>
    <w:rsid w:val="002757DC"/>
    <w:rsid w:val="00290E29"/>
    <w:rsid w:val="00294A2E"/>
    <w:rsid w:val="002A3B13"/>
    <w:rsid w:val="002B3B51"/>
    <w:rsid w:val="002C72D7"/>
    <w:rsid w:val="002F33E0"/>
    <w:rsid w:val="00311B86"/>
    <w:rsid w:val="00317EE6"/>
    <w:rsid w:val="00326D8A"/>
    <w:rsid w:val="003276DD"/>
    <w:rsid w:val="003310EB"/>
    <w:rsid w:val="00331E30"/>
    <w:rsid w:val="00360BA6"/>
    <w:rsid w:val="00381042"/>
    <w:rsid w:val="00397B16"/>
    <w:rsid w:val="003C2BDE"/>
    <w:rsid w:val="003C3B62"/>
    <w:rsid w:val="003D0871"/>
    <w:rsid w:val="003D0F1A"/>
    <w:rsid w:val="003D7E4A"/>
    <w:rsid w:val="003F3E5B"/>
    <w:rsid w:val="003F5F62"/>
    <w:rsid w:val="003F6579"/>
    <w:rsid w:val="00404239"/>
    <w:rsid w:val="004232E0"/>
    <w:rsid w:val="00424487"/>
    <w:rsid w:val="0042582B"/>
    <w:rsid w:val="004347C0"/>
    <w:rsid w:val="00436C89"/>
    <w:rsid w:val="00451849"/>
    <w:rsid w:val="00452CF9"/>
    <w:rsid w:val="0045464C"/>
    <w:rsid w:val="00463A1A"/>
    <w:rsid w:val="00482DD7"/>
    <w:rsid w:val="00492B9E"/>
    <w:rsid w:val="004C698A"/>
    <w:rsid w:val="004D5CDE"/>
    <w:rsid w:val="004E11AE"/>
    <w:rsid w:val="004E1B60"/>
    <w:rsid w:val="004E1EC8"/>
    <w:rsid w:val="00514A1D"/>
    <w:rsid w:val="00516F17"/>
    <w:rsid w:val="0052042C"/>
    <w:rsid w:val="00520556"/>
    <w:rsid w:val="0052274E"/>
    <w:rsid w:val="00524845"/>
    <w:rsid w:val="00556F0C"/>
    <w:rsid w:val="005578BE"/>
    <w:rsid w:val="00560622"/>
    <w:rsid w:val="005615C9"/>
    <w:rsid w:val="00584056"/>
    <w:rsid w:val="005A1D9C"/>
    <w:rsid w:val="005A7532"/>
    <w:rsid w:val="005C0515"/>
    <w:rsid w:val="005D5607"/>
    <w:rsid w:val="005D5D4D"/>
    <w:rsid w:val="005E0BE3"/>
    <w:rsid w:val="005E1C0B"/>
    <w:rsid w:val="005F0C48"/>
    <w:rsid w:val="005F4ED1"/>
    <w:rsid w:val="005F50B9"/>
    <w:rsid w:val="006339B7"/>
    <w:rsid w:val="00635582"/>
    <w:rsid w:val="00635DBE"/>
    <w:rsid w:val="00636C47"/>
    <w:rsid w:val="006402B0"/>
    <w:rsid w:val="00654E64"/>
    <w:rsid w:val="00662C51"/>
    <w:rsid w:val="006640FB"/>
    <w:rsid w:val="006731E9"/>
    <w:rsid w:val="00673DEB"/>
    <w:rsid w:val="00681562"/>
    <w:rsid w:val="00687947"/>
    <w:rsid w:val="00691AEC"/>
    <w:rsid w:val="006A7A67"/>
    <w:rsid w:val="006C63BB"/>
    <w:rsid w:val="006D7540"/>
    <w:rsid w:val="006E5FB3"/>
    <w:rsid w:val="00724F1A"/>
    <w:rsid w:val="0073771C"/>
    <w:rsid w:val="0074716C"/>
    <w:rsid w:val="00752748"/>
    <w:rsid w:val="00753E1F"/>
    <w:rsid w:val="00770453"/>
    <w:rsid w:val="007A5ECF"/>
    <w:rsid w:val="007C039D"/>
    <w:rsid w:val="007E0D0B"/>
    <w:rsid w:val="007E6DD4"/>
    <w:rsid w:val="007F5675"/>
    <w:rsid w:val="008046BF"/>
    <w:rsid w:val="00813A0A"/>
    <w:rsid w:val="00814545"/>
    <w:rsid w:val="008236A4"/>
    <w:rsid w:val="008322EE"/>
    <w:rsid w:val="0083276C"/>
    <w:rsid w:val="00834C44"/>
    <w:rsid w:val="00835553"/>
    <w:rsid w:val="00840F2A"/>
    <w:rsid w:val="00841A8F"/>
    <w:rsid w:val="008537C3"/>
    <w:rsid w:val="00853955"/>
    <w:rsid w:val="0085406F"/>
    <w:rsid w:val="00856E9B"/>
    <w:rsid w:val="008735C4"/>
    <w:rsid w:val="00882C99"/>
    <w:rsid w:val="00892960"/>
    <w:rsid w:val="00896FE3"/>
    <w:rsid w:val="008A4072"/>
    <w:rsid w:val="008B194F"/>
    <w:rsid w:val="008C17A0"/>
    <w:rsid w:val="008D6D26"/>
    <w:rsid w:val="00901017"/>
    <w:rsid w:val="009048B6"/>
    <w:rsid w:val="0090498F"/>
    <w:rsid w:val="009101E2"/>
    <w:rsid w:val="009132F1"/>
    <w:rsid w:val="00914BD6"/>
    <w:rsid w:val="00916399"/>
    <w:rsid w:val="009220EE"/>
    <w:rsid w:val="009277B6"/>
    <w:rsid w:val="0093104B"/>
    <w:rsid w:val="00952837"/>
    <w:rsid w:val="00952F54"/>
    <w:rsid w:val="0096545B"/>
    <w:rsid w:val="00975203"/>
    <w:rsid w:val="009760D8"/>
    <w:rsid w:val="00981B79"/>
    <w:rsid w:val="009854EC"/>
    <w:rsid w:val="00985E1C"/>
    <w:rsid w:val="009962D1"/>
    <w:rsid w:val="009A0CF2"/>
    <w:rsid w:val="009A1E8F"/>
    <w:rsid w:val="009C53F3"/>
    <w:rsid w:val="009D5842"/>
    <w:rsid w:val="009D7A1A"/>
    <w:rsid w:val="009E3153"/>
    <w:rsid w:val="009E65A0"/>
    <w:rsid w:val="009F7BD3"/>
    <w:rsid w:val="00A0555F"/>
    <w:rsid w:val="00A14710"/>
    <w:rsid w:val="00A152ED"/>
    <w:rsid w:val="00A166CB"/>
    <w:rsid w:val="00A212C5"/>
    <w:rsid w:val="00A27CCE"/>
    <w:rsid w:val="00A3183B"/>
    <w:rsid w:val="00A353FA"/>
    <w:rsid w:val="00A3616D"/>
    <w:rsid w:val="00A413FF"/>
    <w:rsid w:val="00A42877"/>
    <w:rsid w:val="00A446B9"/>
    <w:rsid w:val="00A45061"/>
    <w:rsid w:val="00A46242"/>
    <w:rsid w:val="00A46383"/>
    <w:rsid w:val="00A50FC0"/>
    <w:rsid w:val="00A54286"/>
    <w:rsid w:val="00A56255"/>
    <w:rsid w:val="00A6013D"/>
    <w:rsid w:val="00A729FB"/>
    <w:rsid w:val="00AA7046"/>
    <w:rsid w:val="00AC6EC6"/>
    <w:rsid w:val="00AD560F"/>
    <w:rsid w:val="00AF1070"/>
    <w:rsid w:val="00AF32F7"/>
    <w:rsid w:val="00AF5302"/>
    <w:rsid w:val="00AF557D"/>
    <w:rsid w:val="00B138A7"/>
    <w:rsid w:val="00B17334"/>
    <w:rsid w:val="00B2747C"/>
    <w:rsid w:val="00B31663"/>
    <w:rsid w:val="00B36AB6"/>
    <w:rsid w:val="00B428E6"/>
    <w:rsid w:val="00B52C03"/>
    <w:rsid w:val="00B54676"/>
    <w:rsid w:val="00B56FFB"/>
    <w:rsid w:val="00B6154D"/>
    <w:rsid w:val="00B63EE4"/>
    <w:rsid w:val="00B76494"/>
    <w:rsid w:val="00BA3587"/>
    <w:rsid w:val="00BA419F"/>
    <w:rsid w:val="00BA73A0"/>
    <w:rsid w:val="00BA7D17"/>
    <w:rsid w:val="00BB4814"/>
    <w:rsid w:val="00BC7A39"/>
    <w:rsid w:val="00BD1830"/>
    <w:rsid w:val="00BD3BB5"/>
    <w:rsid w:val="00BD72A8"/>
    <w:rsid w:val="00BE04B3"/>
    <w:rsid w:val="00BE0F56"/>
    <w:rsid w:val="00BF647A"/>
    <w:rsid w:val="00C02995"/>
    <w:rsid w:val="00C07C8F"/>
    <w:rsid w:val="00C17251"/>
    <w:rsid w:val="00C250E6"/>
    <w:rsid w:val="00C25729"/>
    <w:rsid w:val="00C3677D"/>
    <w:rsid w:val="00C40A38"/>
    <w:rsid w:val="00C47841"/>
    <w:rsid w:val="00C51A8F"/>
    <w:rsid w:val="00C64E35"/>
    <w:rsid w:val="00C656E3"/>
    <w:rsid w:val="00C72CF3"/>
    <w:rsid w:val="00C73AF8"/>
    <w:rsid w:val="00C74396"/>
    <w:rsid w:val="00C764A7"/>
    <w:rsid w:val="00C857A0"/>
    <w:rsid w:val="00C87ECF"/>
    <w:rsid w:val="00C93B3E"/>
    <w:rsid w:val="00C966C2"/>
    <w:rsid w:val="00C96C0F"/>
    <w:rsid w:val="00CA36CF"/>
    <w:rsid w:val="00CB0BA3"/>
    <w:rsid w:val="00CF60AA"/>
    <w:rsid w:val="00D00E36"/>
    <w:rsid w:val="00D0555E"/>
    <w:rsid w:val="00D11C51"/>
    <w:rsid w:val="00D1637C"/>
    <w:rsid w:val="00D31926"/>
    <w:rsid w:val="00D415C9"/>
    <w:rsid w:val="00D47EBF"/>
    <w:rsid w:val="00D66CB1"/>
    <w:rsid w:val="00D7187A"/>
    <w:rsid w:val="00D7197B"/>
    <w:rsid w:val="00D81D52"/>
    <w:rsid w:val="00D8268B"/>
    <w:rsid w:val="00D85E86"/>
    <w:rsid w:val="00D8685A"/>
    <w:rsid w:val="00DA593D"/>
    <w:rsid w:val="00DB4D0F"/>
    <w:rsid w:val="00DB4D2D"/>
    <w:rsid w:val="00DC75D0"/>
    <w:rsid w:val="00DE1771"/>
    <w:rsid w:val="00DF3BFD"/>
    <w:rsid w:val="00DF56E7"/>
    <w:rsid w:val="00E06093"/>
    <w:rsid w:val="00E11AEB"/>
    <w:rsid w:val="00E13A01"/>
    <w:rsid w:val="00E1729C"/>
    <w:rsid w:val="00E355B2"/>
    <w:rsid w:val="00E444D5"/>
    <w:rsid w:val="00E473C1"/>
    <w:rsid w:val="00E536E6"/>
    <w:rsid w:val="00E55A3A"/>
    <w:rsid w:val="00E561C9"/>
    <w:rsid w:val="00E56A97"/>
    <w:rsid w:val="00E6347D"/>
    <w:rsid w:val="00E63E4E"/>
    <w:rsid w:val="00E73F87"/>
    <w:rsid w:val="00E84564"/>
    <w:rsid w:val="00EA2B30"/>
    <w:rsid w:val="00EC013C"/>
    <w:rsid w:val="00EC393B"/>
    <w:rsid w:val="00EC3E27"/>
    <w:rsid w:val="00EC5290"/>
    <w:rsid w:val="00EC6D16"/>
    <w:rsid w:val="00ED1121"/>
    <w:rsid w:val="00ED64D8"/>
    <w:rsid w:val="00F120FC"/>
    <w:rsid w:val="00F1436D"/>
    <w:rsid w:val="00F15017"/>
    <w:rsid w:val="00F15C76"/>
    <w:rsid w:val="00F30A2E"/>
    <w:rsid w:val="00F3258E"/>
    <w:rsid w:val="00F5484D"/>
    <w:rsid w:val="00F6666F"/>
    <w:rsid w:val="00F71C18"/>
    <w:rsid w:val="00F82674"/>
    <w:rsid w:val="00F85A9D"/>
    <w:rsid w:val="00F87CCC"/>
    <w:rsid w:val="00F90606"/>
    <w:rsid w:val="00F96672"/>
    <w:rsid w:val="00F975B8"/>
    <w:rsid w:val="00FA279E"/>
    <w:rsid w:val="00FA4491"/>
    <w:rsid w:val="00FB14F0"/>
    <w:rsid w:val="00FB7EBE"/>
    <w:rsid w:val="00FC4A47"/>
    <w:rsid w:val="00FC675F"/>
    <w:rsid w:val="00FD0CF5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4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C7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747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B2747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ListParagraph2">
    <w:name w:val="List Paragraph2"/>
    <w:basedOn w:val="a"/>
    <w:rsid w:val="00B2747C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5">
    <w:name w:val="footnote reference"/>
    <w:rsid w:val="00C93B3E"/>
    <w:rPr>
      <w:rFonts w:cs="Times New Roman"/>
      <w:vertAlign w:val="superscript"/>
    </w:rPr>
  </w:style>
  <w:style w:type="paragraph" w:styleId="a6">
    <w:name w:val="Normal (Web)"/>
    <w:basedOn w:val="a"/>
    <w:rsid w:val="00C93B3E"/>
    <w:pPr>
      <w:autoSpaceDE w:val="0"/>
      <w:autoSpaceDN w:val="0"/>
      <w:adjustRightInd w:val="0"/>
      <w:spacing w:before="130" w:after="130" w:line="36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93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Абзац"/>
    <w:basedOn w:val="a"/>
    <w:rsid w:val="00C93B3E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Символ сноски"/>
    <w:rsid w:val="00C93B3E"/>
    <w:rPr>
      <w:vertAlign w:val="superscript"/>
    </w:rPr>
  </w:style>
  <w:style w:type="character" w:customStyle="1" w:styleId="12">
    <w:name w:val="Знак сноски1"/>
    <w:rsid w:val="00C93B3E"/>
    <w:rPr>
      <w:vertAlign w:val="superscript"/>
    </w:rPr>
  </w:style>
  <w:style w:type="paragraph" w:styleId="a9">
    <w:name w:val="footnote text"/>
    <w:aliases w:val="Знак,Основной текст с отступом1,Основной текст с отступом11"/>
    <w:basedOn w:val="a"/>
    <w:link w:val="aa"/>
    <w:rsid w:val="00C93B3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Текст сноски Знак"/>
    <w:aliases w:val="Знак Знак2,Основной текст с отступом1 Знак1,Основной текст с отступом11 Знак"/>
    <w:link w:val="a9"/>
    <w:locked/>
    <w:rsid w:val="00C93B3E"/>
    <w:rPr>
      <w:sz w:val="24"/>
      <w:lang w:val="ru-RU" w:eastAsia="ru-RU" w:bidi="ar-SA"/>
    </w:rPr>
  </w:style>
  <w:style w:type="paragraph" w:styleId="ab">
    <w:name w:val="footer"/>
    <w:basedOn w:val="a"/>
    <w:link w:val="ac"/>
    <w:uiPriority w:val="99"/>
    <w:rsid w:val="00C93B3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93B3E"/>
  </w:style>
  <w:style w:type="paragraph" w:customStyle="1" w:styleId="2">
    <w:name w:val="Заг 2"/>
    <w:basedOn w:val="a"/>
    <w:rsid w:val="00424487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ae">
    <w:name w:val="Буллит"/>
    <w:basedOn w:val="a"/>
    <w:rsid w:val="0042448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">
    <w:name w:val="Основной"/>
    <w:basedOn w:val="a"/>
    <w:rsid w:val="0042448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WW-12">
    <w:name w:val="WW-????????12"/>
    <w:basedOn w:val="a"/>
    <w:rsid w:val="00424487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hAnsi="NewtonCSanPin"/>
      <w:color w:val="000000"/>
      <w:kern w:val="1"/>
      <w:sz w:val="21"/>
      <w:szCs w:val="20"/>
    </w:rPr>
  </w:style>
  <w:style w:type="paragraph" w:customStyle="1" w:styleId="af0">
    <w:name w:val="??????"/>
    <w:basedOn w:val="WW-12"/>
    <w:rsid w:val="00424487"/>
    <w:pPr>
      <w:ind w:firstLine="244"/>
    </w:pPr>
  </w:style>
  <w:style w:type="paragraph" w:customStyle="1" w:styleId="Standard">
    <w:name w:val="Standard"/>
    <w:uiPriority w:val="99"/>
    <w:rsid w:val="0042448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4487"/>
    <w:pPr>
      <w:spacing w:after="120"/>
    </w:pPr>
  </w:style>
  <w:style w:type="character" w:styleId="af1">
    <w:name w:val="Strong"/>
    <w:qFormat/>
    <w:rsid w:val="00424487"/>
    <w:rPr>
      <w:b/>
      <w:bCs/>
    </w:rPr>
  </w:style>
  <w:style w:type="paragraph" w:customStyle="1" w:styleId="3">
    <w:name w:val="Заг 3"/>
    <w:basedOn w:val="a"/>
    <w:rsid w:val="000878E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"/>
    <w:rsid w:val="000878EB"/>
    <w:rPr>
      <w:b w:val="0"/>
      <w:bCs w:val="0"/>
    </w:rPr>
  </w:style>
  <w:style w:type="paragraph" w:customStyle="1" w:styleId="af2">
    <w:name w:val="Курсив"/>
    <w:basedOn w:val="af"/>
    <w:rsid w:val="000878EB"/>
    <w:rPr>
      <w:i/>
      <w:iCs/>
    </w:rPr>
  </w:style>
  <w:style w:type="paragraph" w:customStyle="1" w:styleId="af3">
    <w:name w:val="Буллит Курсив"/>
    <w:basedOn w:val="ae"/>
    <w:rsid w:val="000878EB"/>
    <w:rPr>
      <w:i/>
      <w:iCs/>
    </w:rPr>
  </w:style>
  <w:style w:type="paragraph" w:customStyle="1" w:styleId="13">
    <w:name w:val="Без интервала1"/>
    <w:rsid w:val="000878EB"/>
    <w:rPr>
      <w:rFonts w:ascii="Calibri" w:eastAsia="Calibri" w:hAnsi="Calibri"/>
      <w:sz w:val="22"/>
      <w:szCs w:val="22"/>
    </w:rPr>
  </w:style>
  <w:style w:type="paragraph" w:customStyle="1" w:styleId="14">
    <w:name w:val="Абзац списка1"/>
    <w:basedOn w:val="a"/>
    <w:rsid w:val="000878EB"/>
    <w:pPr>
      <w:ind w:left="720"/>
      <w:contextualSpacing/>
    </w:pPr>
    <w:rPr>
      <w:rFonts w:eastAsia="Times New Roman"/>
      <w:lang w:eastAsia="en-US"/>
    </w:rPr>
  </w:style>
  <w:style w:type="paragraph" w:customStyle="1" w:styleId="15">
    <w:name w:val="Заг 1"/>
    <w:basedOn w:val="a"/>
    <w:rsid w:val="00814545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hAnsi="PragmaticaC" w:cs="PragmaticaC"/>
      <w:b/>
      <w:bCs/>
      <w:caps/>
      <w:color w:val="000000"/>
      <w:sz w:val="26"/>
      <w:szCs w:val="26"/>
    </w:rPr>
  </w:style>
  <w:style w:type="paragraph" w:customStyle="1" w:styleId="30">
    <w:name w:val="Абзац списка3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814545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f4">
    <w:name w:val="Сноска"/>
    <w:basedOn w:val="af"/>
    <w:rsid w:val="00814545"/>
    <w:pPr>
      <w:spacing w:line="174" w:lineRule="atLeast"/>
    </w:pPr>
    <w:rPr>
      <w:sz w:val="17"/>
      <w:szCs w:val="17"/>
    </w:rPr>
  </w:style>
  <w:style w:type="character" w:customStyle="1" w:styleId="16">
    <w:name w:val="Сноска1"/>
    <w:rsid w:val="00814545"/>
    <w:rPr>
      <w:rFonts w:ascii="Times New Roman" w:hAnsi="Times New Roman"/>
      <w:vertAlign w:val="superscript"/>
    </w:rPr>
  </w:style>
  <w:style w:type="paragraph" w:customStyle="1" w:styleId="ListParagraph1">
    <w:name w:val="List Paragraph1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81454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17">
    <w:name w:val="Содержание 1"/>
    <w:basedOn w:val="af"/>
    <w:rsid w:val="00814545"/>
    <w:pPr>
      <w:suppressAutoHyphens/>
      <w:ind w:firstLine="0"/>
    </w:pPr>
    <w:rPr>
      <w:rFonts w:ascii="Times New Roman" w:eastAsia="Times New Roman" w:hAnsi="Times New Roman" w:cs="Times New Roman"/>
      <w:lang w:val="en-US"/>
    </w:rPr>
  </w:style>
  <w:style w:type="paragraph" w:customStyle="1" w:styleId="af5">
    <w:name w:val="Пж Курсив"/>
    <w:basedOn w:val="af"/>
    <w:rsid w:val="00814545"/>
    <w:rPr>
      <w:rFonts w:eastAsia="Times New Roman"/>
      <w:b/>
      <w:bCs/>
      <w:i/>
      <w:iCs/>
    </w:rPr>
  </w:style>
  <w:style w:type="character" w:customStyle="1" w:styleId="Zag11">
    <w:name w:val="Zag_11"/>
    <w:uiPriority w:val="99"/>
    <w:rsid w:val="00814545"/>
    <w:rPr>
      <w:color w:val="000000"/>
      <w:w w:val="100"/>
    </w:rPr>
  </w:style>
  <w:style w:type="character" w:customStyle="1" w:styleId="apple-converted-space">
    <w:name w:val="apple-converted-space"/>
    <w:rsid w:val="00814545"/>
  </w:style>
  <w:style w:type="paragraph" w:customStyle="1" w:styleId="af6">
    <w:name w:val="Подзаг"/>
    <w:basedOn w:val="af"/>
    <w:rsid w:val="00814545"/>
    <w:pPr>
      <w:spacing w:before="113" w:after="28"/>
      <w:jc w:val="center"/>
    </w:pPr>
    <w:rPr>
      <w:b/>
      <w:bCs/>
      <w:i/>
      <w:iCs/>
    </w:rPr>
  </w:style>
  <w:style w:type="character" w:customStyle="1" w:styleId="submenu-table">
    <w:name w:val="submenu-table"/>
    <w:rsid w:val="00814545"/>
  </w:style>
  <w:style w:type="paragraph" w:styleId="af7">
    <w:name w:val="Body Text"/>
    <w:basedOn w:val="a"/>
    <w:link w:val="af8"/>
    <w:rsid w:val="0081454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locked/>
    <w:rsid w:val="00814545"/>
    <w:rPr>
      <w:sz w:val="24"/>
      <w:lang w:val="ru-RU" w:eastAsia="ru-RU" w:bidi="ar-SA"/>
    </w:rPr>
  </w:style>
  <w:style w:type="paragraph" w:customStyle="1" w:styleId="110">
    <w:name w:val="Абзац списка11"/>
    <w:basedOn w:val="a"/>
    <w:rsid w:val="00814545"/>
    <w:pPr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customStyle="1" w:styleId="20">
    <w:name w:val="Абзац списка2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814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45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4">
    <w:name w:val="p4"/>
    <w:basedOn w:val="a"/>
    <w:rsid w:val="00814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814545"/>
  </w:style>
  <w:style w:type="paragraph" w:customStyle="1" w:styleId="18TexstSPISOK1">
    <w:name w:val="18TexstSPISOK_1"/>
    <w:aliases w:val="1"/>
    <w:basedOn w:val="a"/>
    <w:rsid w:val="00814545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sz w:val="20"/>
      <w:szCs w:val="20"/>
    </w:rPr>
  </w:style>
  <w:style w:type="character" w:customStyle="1" w:styleId="18">
    <w:name w:val="Слабое выделение1"/>
    <w:rsid w:val="00814545"/>
    <w:rPr>
      <w:rFonts w:cs="Times New Roman"/>
      <w:i/>
      <w:color w:val="808080"/>
    </w:rPr>
  </w:style>
  <w:style w:type="paragraph" w:styleId="af9">
    <w:name w:val="Subtitle"/>
    <w:basedOn w:val="a"/>
    <w:next w:val="a"/>
    <w:link w:val="afa"/>
    <w:qFormat/>
    <w:rsid w:val="00814545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  <w:szCs w:val="20"/>
    </w:rPr>
  </w:style>
  <w:style w:type="character" w:customStyle="1" w:styleId="afa">
    <w:name w:val="Подзаголовок Знак"/>
    <w:link w:val="af9"/>
    <w:locked/>
    <w:rsid w:val="00814545"/>
    <w:rPr>
      <w:rFonts w:ascii="Cambria" w:hAnsi="Cambria"/>
      <w:i/>
      <w:color w:val="4F81BD"/>
      <w:spacing w:val="15"/>
      <w:sz w:val="24"/>
      <w:lang w:val="ru-RU" w:eastAsia="ru-RU" w:bidi="ar-SA"/>
    </w:rPr>
  </w:style>
  <w:style w:type="character" w:customStyle="1" w:styleId="FootnoteTextChar">
    <w:name w:val="Footnote Text Char"/>
    <w:locked/>
    <w:rsid w:val="00814545"/>
    <w:rPr>
      <w:rFonts w:ascii="NewtonCSanPin" w:hAnsi="NewtonCSanPin" w:cs="Times New Roman"/>
      <w:color w:val="000000"/>
      <w:sz w:val="17"/>
      <w:lang w:eastAsia="ar-SA" w:bidi="ar-SA"/>
    </w:rPr>
  </w:style>
  <w:style w:type="paragraph" w:styleId="afb">
    <w:name w:val="header"/>
    <w:basedOn w:val="a"/>
    <w:link w:val="afc"/>
    <w:uiPriority w:val="99"/>
    <w:rsid w:val="0081454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Верхний колонтитул Знак"/>
    <w:link w:val="afb"/>
    <w:uiPriority w:val="99"/>
    <w:locked/>
    <w:rsid w:val="00814545"/>
    <w:rPr>
      <w:rFonts w:ascii="Calibri" w:hAnsi="Calibri"/>
      <w:lang w:val="ru-RU" w:eastAsia="ru-RU" w:bidi="ar-SA"/>
    </w:rPr>
  </w:style>
  <w:style w:type="character" w:customStyle="1" w:styleId="apple-style-span">
    <w:name w:val="apple-style-span"/>
    <w:rsid w:val="00814545"/>
  </w:style>
  <w:style w:type="paragraph" w:customStyle="1" w:styleId="40">
    <w:name w:val="Абзац списка4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d">
    <w:name w:val="??????? (???)"/>
    <w:basedOn w:val="a"/>
    <w:rsid w:val="00814545"/>
    <w:pPr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Times New Roman" w:hAnsi="Times New Roman"/>
      <w:kern w:val="1"/>
      <w:sz w:val="24"/>
      <w:szCs w:val="20"/>
    </w:rPr>
  </w:style>
  <w:style w:type="paragraph" w:customStyle="1" w:styleId="09PodZAG">
    <w:name w:val="09PodZAG_п/ж"/>
    <w:basedOn w:val="a"/>
    <w:rsid w:val="00814545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character" w:styleId="afe">
    <w:name w:val="Hyperlink"/>
    <w:uiPriority w:val="99"/>
    <w:rsid w:val="00814545"/>
    <w:rPr>
      <w:rFonts w:cs="Times New Roman"/>
      <w:color w:val="0000FF"/>
      <w:u w:val="single"/>
    </w:rPr>
  </w:style>
  <w:style w:type="character" w:customStyle="1" w:styleId="19">
    <w:name w:val="Знак Знак1"/>
    <w:locked/>
    <w:rsid w:val="00814545"/>
    <w:rPr>
      <w:rFonts w:ascii="NewtonCSanPin" w:hAnsi="NewtonCSanPin"/>
      <w:color w:val="000000"/>
      <w:sz w:val="17"/>
      <w:lang w:val="ru-RU" w:eastAsia="ar-SA" w:bidi="ar-SA"/>
    </w:rPr>
  </w:style>
  <w:style w:type="character" w:customStyle="1" w:styleId="41">
    <w:name w:val="Знак Знак4"/>
    <w:locked/>
    <w:rsid w:val="00814545"/>
    <w:rPr>
      <w:sz w:val="24"/>
      <w:lang w:val="ru-RU" w:eastAsia="ru-RU"/>
    </w:rPr>
  </w:style>
  <w:style w:type="character" w:customStyle="1" w:styleId="410">
    <w:name w:val="Знак Знак41"/>
    <w:locked/>
    <w:rsid w:val="00814545"/>
    <w:rPr>
      <w:sz w:val="24"/>
      <w:lang w:val="ru-RU" w:eastAsia="ru-RU"/>
    </w:rPr>
  </w:style>
  <w:style w:type="character" w:customStyle="1" w:styleId="aff">
    <w:name w:val="Знак Знак"/>
    <w:aliases w:val="Основной текст с отступом1 Знак,Основной текст с отступом11 Знак Знак"/>
    <w:locked/>
    <w:rsid w:val="00E13A01"/>
    <w:rPr>
      <w:rFonts w:eastAsia="SimSun" w:cs="Mangal"/>
      <w:kern w:val="1"/>
      <w:lang w:val="ru-RU" w:eastAsia="zh-CN" w:bidi="hi-IN"/>
    </w:rPr>
  </w:style>
  <w:style w:type="paragraph" w:styleId="21">
    <w:name w:val="Body Text 2"/>
    <w:basedOn w:val="a"/>
    <w:link w:val="22"/>
    <w:uiPriority w:val="99"/>
    <w:unhideWhenUsed/>
    <w:rsid w:val="00B428E6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rsid w:val="00B428E6"/>
    <w:rPr>
      <w:rFonts w:ascii="Calibri" w:eastAsia="Times New Roman" w:hAnsi="Calibri" w:cs="Times New Roman"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B428E6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link w:val="23"/>
    <w:uiPriority w:val="99"/>
    <w:rsid w:val="00B428E6"/>
    <w:rPr>
      <w:rFonts w:ascii="Calibri" w:eastAsia="Times New Roman" w:hAnsi="Calibri" w:cs="Times New Roman"/>
      <w:sz w:val="22"/>
      <w:szCs w:val="22"/>
    </w:rPr>
  </w:style>
  <w:style w:type="paragraph" w:styleId="aff0">
    <w:name w:val="Body Text Indent"/>
    <w:basedOn w:val="a"/>
    <w:link w:val="aff1"/>
    <w:rsid w:val="00F85A9D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rsid w:val="00F85A9D"/>
    <w:rPr>
      <w:rFonts w:ascii="Calibri" w:eastAsia="Calibri" w:hAnsi="Calibri"/>
      <w:sz w:val="22"/>
      <w:szCs w:val="22"/>
    </w:rPr>
  </w:style>
  <w:style w:type="table" w:styleId="aff2">
    <w:name w:val="Table Grid"/>
    <w:basedOn w:val="a1"/>
    <w:uiPriority w:val="59"/>
    <w:rsid w:val="0089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52042C"/>
    <w:rPr>
      <w:rFonts w:asciiTheme="minorHAnsi" w:eastAsiaTheme="minorEastAsia" w:hAnsiTheme="minorHAnsi" w:cstheme="minorBidi"/>
      <w:sz w:val="22"/>
      <w:szCs w:val="22"/>
    </w:rPr>
  </w:style>
  <w:style w:type="paragraph" w:customStyle="1" w:styleId="Osnova">
    <w:name w:val="Osnova"/>
    <w:basedOn w:val="a"/>
    <w:uiPriority w:val="99"/>
    <w:rsid w:val="0052042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customStyle="1" w:styleId="1a">
    <w:name w:val="Сетка таблицы1"/>
    <w:basedOn w:val="a1"/>
    <w:uiPriority w:val="59"/>
    <w:rsid w:val="0052042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856E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1">
    <w:name w:val="Стиль1"/>
    <w:uiPriority w:val="99"/>
    <w:rsid w:val="00856E9B"/>
    <w:pPr>
      <w:numPr>
        <w:numId w:val="9"/>
      </w:numPr>
    </w:pPr>
  </w:style>
  <w:style w:type="paragraph" w:customStyle="1" w:styleId="Zag1">
    <w:name w:val="Zag_1"/>
    <w:basedOn w:val="a"/>
    <w:uiPriority w:val="99"/>
    <w:rsid w:val="00856E9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856E9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styleId="aff5">
    <w:name w:val="Balloon Text"/>
    <w:basedOn w:val="a"/>
    <w:link w:val="aff6"/>
    <w:uiPriority w:val="99"/>
    <w:unhideWhenUsed/>
    <w:rsid w:val="00856E9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6">
    <w:name w:val="Текст выноски Знак"/>
    <w:basedOn w:val="a0"/>
    <w:link w:val="aff5"/>
    <w:uiPriority w:val="99"/>
    <w:rsid w:val="00856E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Заголовок 1 Знак"/>
    <w:basedOn w:val="a0"/>
    <w:link w:val="10"/>
    <w:rsid w:val="00C7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7">
    <w:name w:val="TOC Heading"/>
    <w:basedOn w:val="10"/>
    <w:next w:val="a"/>
    <w:uiPriority w:val="39"/>
    <w:semiHidden/>
    <w:unhideWhenUsed/>
    <w:qFormat/>
    <w:rsid w:val="00662C51"/>
    <w:pPr>
      <w:outlineLvl w:val="9"/>
    </w:pPr>
  </w:style>
  <w:style w:type="paragraph" w:styleId="1b">
    <w:name w:val="toc 1"/>
    <w:basedOn w:val="a"/>
    <w:next w:val="a"/>
    <w:autoRedefine/>
    <w:uiPriority w:val="39"/>
    <w:rsid w:val="00662C5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4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C7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747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B2747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ListParagraph2">
    <w:name w:val="List Paragraph2"/>
    <w:basedOn w:val="a"/>
    <w:rsid w:val="00B2747C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5">
    <w:name w:val="footnote reference"/>
    <w:rsid w:val="00C93B3E"/>
    <w:rPr>
      <w:rFonts w:cs="Times New Roman"/>
      <w:vertAlign w:val="superscript"/>
    </w:rPr>
  </w:style>
  <w:style w:type="paragraph" w:styleId="a6">
    <w:name w:val="Normal (Web)"/>
    <w:basedOn w:val="a"/>
    <w:rsid w:val="00C93B3E"/>
    <w:pPr>
      <w:autoSpaceDE w:val="0"/>
      <w:autoSpaceDN w:val="0"/>
      <w:adjustRightInd w:val="0"/>
      <w:spacing w:before="130" w:after="130" w:line="36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93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Абзац"/>
    <w:basedOn w:val="a"/>
    <w:rsid w:val="00C93B3E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Символ сноски"/>
    <w:rsid w:val="00C93B3E"/>
    <w:rPr>
      <w:vertAlign w:val="superscript"/>
    </w:rPr>
  </w:style>
  <w:style w:type="character" w:customStyle="1" w:styleId="12">
    <w:name w:val="Знак сноски1"/>
    <w:rsid w:val="00C93B3E"/>
    <w:rPr>
      <w:vertAlign w:val="superscript"/>
    </w:rPr>
  </w:style>
  <w:style w:type="paragraph" w:styleId="a9">
    <w:name w:val="footnote text"/>
    <w:aliases w:val="Знак,Основной текст с отступом1,Основной текст с отступом11"/>
    <w:basedOn w:val="a"/>
    <w:link w:val="aa"/>
    <w:rsid w:val="00C93B3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Текст сноски Знак"/>
    <w:aliases w:val="Знак Знак2,Основной текст с отступом1 Знак1,Основной текст с отступом11 Знак"/>
    <w:link w:val="a9"/>
    <w:locked/>
    <w:rsid w:val="00C93B3E"/>
    <w:rPr>
      <w:sz w:val="24"/>
      <w:lang w:val="ru-RU" w:eastAsia="ru-RU" w:bidi="ar-SA"/>
    </w:rPr>
  </w:style>
  <w:style w:type="paragraph" w:styleId="ab">
    <w:name w:val="footer"/>
    <w:basedOn w:val="a"/>
    <w:link w:val="ac"/>
    <w:uiPriority w:val="99"/>
    <w:rsid w:val="00C93B3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93B3E"/>
  </w:style>
  <w:style w:type="paragraph" w:customStyle="1" w:styleId="2">
    <w:name w:val="Заг 2"/>
    <w:basedOn w:val="a"/>
    <w:rsid w:val="00424487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ae">
    <w:name w:val="Буллит"/>
    <w:basedOn w:val="a"/>
    <w:rsid w:val="0042448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">
    <w:name w:val="Основной"/>
    <w:basedOn w:val="a"/>
    <w:rsid w:val="0042448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WW-12">
    <w:name w:val="WW-????????12"/>
    <w:basedOn w:val="a"/>
    <w:rsid w:val="00424487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hAnsi="NewtonCSanPin"/>
      <w:color w:val="000000"/>
      <w:kern w:val="1"/>
      <w:sz w:val="21"/>
      <w:szCs w:val="20"/>
    </w:rPr>
  </w:style>
  <w:style w:type="paragraph" w:customStyle="1" w:styleId="af0">
    <w:name w:val="??????"/>
    <w:basedOn w:val="WW-12"/>
    <w:rsid w:val="00424487"/>
    <w:pPr>
      <w:ind w:firstLine="244"/>
    </w:pPr>
  </w:style>
  <w:style w:type="paragraph" w:customStyle="1" w:styleId="Standard">
    <w:name w:val="Standard"/>
    <w:uiPriority w:val="99"/>
    <w:rsid w:val="0042448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4487"/>
    <w:pPr>
      <w:spacing w:after="120"/>
    </w:pPr>
  </w:style>
  <w:style w:type="character" w:styleId="af1">
    <w:name w:val="Strong"/>
    <w:qFormat/>
    <w:rsid w:val="00424487"/>
    <w:rPr>
      <w:b/>
      <w:bCs/>
    </w:rPr>
  </w:style>
  <w:style w:type="paragraph" w:customStyle="1" w:styleId="3">
    <w:name w:val="Заг 3"/>
    <w:basedOn w:val="a"/>
    <w:rsid w:val="000878E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"/>
    <w:rsid w:val="000878EB"/>
    <w:rPr>
      <w:b w:val="0"/>
      <w:bCs w:val="0"/>
    </w:rPr>
  </w:style>
  <w:style w:type="paragraph" w:customStyle="1" w:styleId="af2">
    <w:name w:val="Курсив"/>
    <w:basedOn w:val="af"/>
    <w:rsid w:val="000878EB"/>
    <w:rPr>
      <w:i/>
      <w:iCs/>
    </w:rPr>
  </w:style>
  <w:style w:type="paragraph" w:customStyle="1" w:styleId="af3">
    <w:name w:val="Буллит Курсив"/>
    <w:basedOn w:val="ae"/>
    <w:rsid w:val="000878EB"/>
    <w:rPr>
      <w:i/>
      <w:iCs/>
    </w:rPr>
  </w:style>
  <w:style w:type="paragraph" w:customStyle="1" w:styleId="13">
    <w:name w:val="Без интервала1"/>
    <w:rsid w:val="000878EB"/>
    <w:rPr>
      <w:rFonts w:ascii="Calibri" w:eastAsia="Calibri" w:hAnsi="Calibri"/>
      <w:sz w:val="22"/>
      <w:szCs w:val="22"/>
    </w:rPr>
  </w:style>
  <w:style w:type="paragraph" w:customStyle="1" w:styleId="14">
    <w:name w:val="Абзац списка1"/>
    <w:basedOn w:val="a"/>
    <w:rsid w:val="000878EB"/>
    <w:pPr>
      <w:ind w:left="720"/>
      <w:contextualSpacing/>
    </w:pPr>
    <w:rPr>
      <w:rFonts w:eastAsia="Times New Roman"/>
      <w:lang w:eastAsia="en-US"/>
    </w:rPr>
  </w:style>
  <w:style w:type="paragraph" w:customStyle="1" w:styleId="15">
    <w:name w:val="Заг 1"/>
    <w:basedOn w:val="a"/>
    <w:rsid w:val="00814545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hAnsi="PragmaticaC" w:cs="PragmaticaC"/>
      <w:b/>
      <w:bCs/>
      <w:caps/>
      <w:color w:val="000000"/>
      <w:sz w:val="26"/>
      <w:szCs w:val="26"/>
    </w:rPr>
  </w:style>
  <w:style w:type="paragraph" w:customStyle="1" w:styleId="30">
    <w:name w:val="Абзац списка3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814545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f4">
    <w:name w:val="Сноска"/>
    <w:basedOn w:val="af"/>
    <w:rsid w:val="00814545"/>
    <w:pPr>
      <w:spacing w:line="174" w:lineRule="atLeast"/>
    </w:pPr>
    <w:rPr>
      <w:sz w:val="17"/>
      <w:szCs w:val="17"/>
    </w:rPr>
  </w:style>
  <w:style w:type="character" w:customStyle="1" w:styleId="16">
    <w:name w:val="Сноска1"/>
    <w:rsid w:val="00814545"/>
    <w:rPr>
      <w:rFonts w:ascii="Times New Roman" w:hAnsi="Times New Roman"/>
      <w:vertAlign w:val="superscript"/>
    </w:rPr>
  </w:style>
  <w:style w:type="paragraph" w:customStyle="1" w:styleId="ListParagraph1">
    <w:name w:val="List Paragraph1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81454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17">
    <w:name w:val="Содержание 1"/>
    <w:basedOn w:val="af"/>
    <w:rsid w:val="00814545"/>
    <w:pPr>
      <w:suppressAutoHyphens/>
      <w:ind w:firstLine="0"/>
    </w:pPr>
    <w:rPr>
      <w:rFonts w:ascii="Times New Roman" w:eastAsia="Times New Roman" w:hAnsi="Times New Roman" w:cs="Times New Roman"/>
      <w:lang w:val="en-US"/>
    </w:rPr>
  </w:style>
  <w:style w:type="paragraph" w:customStyle="1" w:styleId="af5">
    <w:name w:val="Пж Курсив"/>
    <w:basedOn w:val="af"/>
    <w:rsid w:val="00814545"/>
    <w:rPr>
      <w:rFonts w:eastAsia="Times New Roman"/>
      <w:b/>
      <w:bCs/>
      <w:i/>
      <w:iCs/>
    </w:rPr>
  </w:style>
  <w:style w:type="character" w:customStyle="1" w:styleId="Zag11">
    <w:name w:val="Zag_11"/>
    <w:uiPriority w:val="99"/>
    <w:rsid w:val="00814545"/>
    <w:rPr>
      <w:color w:val="000000"/>
      <w:w w:val="100"/>
    </w:rPr>
  </w:style>
  <w:style w:type="character" w:customStyle="1" w:styleId="apple-converted-space">
    <w:name w:val="apple-converted-space"/>
    <w:rsid w:val="00814545"/>
  </w:style>
  <w:style w:type="paragraph" w:customStyle="1" w:styleId="af6">
    <w:name w:val="Подзаг"/>
    <w:basedOn w:val="af"/>
    <w:rsid w:val="00814545"/>
    <w:pPr>
      <w:spacing w:before="113" w:after="28"/>
      <w:jc w:val="center"/>
    </w:pPr>
    <w:rPr>
      <w:b/>
      <w:bCs/>
      <w:i/>
      <w:iCs/>
    </w:rPr>
  </w:style>
  <w:style w:type="character" w:customStyle="1" w:styleId="submenu-table">
    <w:name w:val="submenu-table"/>
    <w:rsid w:val="00814545"/>
  </w:style>
  <w:style w:type="paragraph" w:styleId="af7">
    <w:name w:val="Body Text"/>
    <w:basedOn w:val="a"/>
    <w:link w:val="af8"/>
    <w:rsid w:val="0081454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locked/>
    <w:rsid w:val="00814545"/>
    <w:rPr>
      <w:sz w:val="24"/>
      <w:lang w:val="ru-RU" w:eastAsia="ru-RU" w:bidi="ar-SA"/>
    </w:rPr>
  </w:style>
  <w:style w:type="paragraph" w:customStyle="1" w:styleId="110">
    <w:name w:val="Абзац списка11"/>
    <w:basedOn w:val="a"/>
    <w:rsid w:val="00814545"/>
    <w:pPr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customStyle="1" w:styleId="20">
    <w:name w:val="Абзац списка2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814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45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4">
    <w:name w:val="p4"/>
    <w:basedOn w:val="a"/>
    <w:rsid w:val="00814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814545"/>
  </w:style>
  <w:style w:type="paragraph" w:customStyle="1" w:styleId="18TexstSPISOK1">
    <w:name w:val="18TexstSPISOK_1"/>
    <w:aliases w:val="1"/>
    <w:basedOn w:val="a"/>
    <w:rsid w:val="00814545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sz w:val="20"/>
      <w:szCs w:val="20"/>
    </w:rPr>
  </w:style>
  <w:style w:type="character" w:customStyle="1" w:styleId="18">
    <w:name w:val="Слабое выделение1"/>
    <w:rsid w:val="00814545"/>
    <w:rPr>
      <w:rFonts w:cs="Times New Roman"/>
      <w:i/>
      <w:color w:val="808080"/>
    </w:rPr>
  </w:style>
  <w:style w:type="paragraph" w:styleId="af9">
    <w:name w:val="Subtitle"/>
    <w:basedOn w:val="a"/>
    <w:next w:val="a"/>
    <w:link w:val="afa"/>
    <w:qFormat/>
    <w:rsid w:val="00814545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  <w:szCs w:val="20"/>
    </w:rPr>
  </w:style>
  <w:style w:type="character" w:customStyle="1" w:styleId="afa">
    <w:name w:val="Подзаголовок Знак"/>
    <w:link w:val="af9"/>
    <w:locked/>
    <w:rsid w:val="00814545"/>
    <w:rPr>
      <w:rFonts w:ascii="Cambria" w:hAnsi="Cambria"/>
      <w:i/>
      <w:color w:val="4F81BD"/>
      <w:spacing w:val="15"/>
      <w:sz w:val="24"/>
      <w:lang w:val="ru-RU" w:eastAsia="ru-RU" w:bidi="ar-SA"/>
    </w:rPr>
  </w:style>
  <w:style w:type="character" w:customStyle="1" w:styleId="FootnoteTextChar">
    <w:name w:val="Footnote Text Char"/>
    <w:locked/>
    <w:rsid w:val="00814545"/>
    <w:rPr>
      <w:rFonts w:ascii="NewtonCSanPin" w:hAnsi="NewtonCSanPin" w:cs="Times New Roman"/>
      <w:color w:val="000000"/>
      <w:sz w:val="17"/>
      <w:lang w:eastAsia="ar-SA" w:bidi="ar-SA"/>
    </w:rPr>
  </w:style>
  <w:style w:type="paragraph" w:styleId="afb">
    <w:name w:val="header"/>
    <w:basedOn w:val="a"/>
    <w:link w:val="afc"/>
    <w:uiPriority w:val="99"/>
    <w:rsid w:val="0081454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Верхний колонтитул Знак"/>
    <w:link w:val="afb"/>
    <w:uiPriority w:val="99"/>
    <w:locked/>
    <w:rsid w:val="00814545"/>
    <w:rPr>
      <w:rFonts w:ascii="Calibri" w:hAnsi="Calibri"/>
      <w:lang w:val="ru-RU" w:eastAsia="ru-RU" w:bidi="ar-SA"/>
    </w:rPr>
  </w:style>
  <w:style w:type="character" w:customStyle="1" w:styleId="apple-style-span">
    <w:name w:val="apple-style-span"/>
    <w:rsid w:val="00814545"/>
  </w:style>
  <w:style w:type="paragraph" w:customStyle="1" w:styleId="40">
    <w:name w:val="Абзац списка4"/>
    <w:basedOn w:val="a"/>
    <w:rsid w:val="00814545"/>
    <w:pPr>
      <w:suppressAutoHyphens/>
      <w:spacing w:after="0" w:line="36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d">
    <w:name w:val="??????? (???)"/>
    <w:basedOn w:val="a"/>
    <w:rsid w:val="00814545"/>
    <w:pPr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Times New Roman" w:hAnsi="Times New Roman"/>
      <w:kern w:val="1"/>
      <w:sz w:val="24"/>
      <w:szCs w:val="20"/>
    </w:rPr>
  </w:style>
  <w:style w:type="paragraph" w:customStyle="1" w:styleId="09PodZAG">
    <w:name w:val="09PodZAG_п/ж"/>
    <w:basedOn w:val="a"/>
    <w:rsid w:val="00814545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character" w:styleId="afe">
    <w:name w:val="Hyperlink"/>
    <w:uiPriority w:val="99"/>
    <w:rsid w:val="00814545"/>
    <w:rPr>
      <w:rFonts w:cs="Times New Roman"/>
      <w:color w:val="0000FF"/>
      <w:u w:val="single"/>
    </w:rPr>
  </w:style>
  <w:style w:type="character" w:customStyle="1" w:styleId="19">
    <w:name w:val="Знак Знак1"/>
    <w:locked/>
    <w:rsid w:val="00814545"/>
    <w:rPr>
      <w:rFonts w:ascii="NewtonCSanPin" w:hAnsi="NewtonCSanPin"/>
      <w:color w:val="000000"/>
      <w:sz w:val="17"/>
      <w:lang w:val="ru-RU" w:eastAsia="ar-SA" w:bidi="ar-SA"/>
    </w:rPr>
  </w:style>
  <w:style w:type="character" w:customStyle="1" w:styleId="41">
    <w:name w:val="Знак Знак4"/>
    <w:locked/>
    <w:rsid w:val="00814545"/>
    <w:rPr>
      <w:sz w:val="24"/>
      <w:lang w:val="ru-RU" w:eastAsia="ru-RU"/>
    </w:rPr>
  </w:style>
  <w:style w:type="character" w:customStyle="1" w:styleId="410">
    <w:name w:val="Знак Знак41"/>
    <w:locked/>
    <w:rsid w:val="00814545"/>
    <w:rPr>
      <w:sz w:val="24"/>
      <w:lang w:val="ru-RU" w:eastAsia="ru-RU"/>
    </w:rPr>
  </w:style>
  <w:style w:type="character" w:customStyle="1" w:styleId="aff">
    <w:name w:val="Знак Знак"/>
    <w:aliases w:val="Основной текст с отступом1 Знак,Основной текст с отступом11 Знак Знак"/>
    <w:locked/>
    <w:rsid w:val="00E13A01"/>
    <w:rPr>
      <w:rFonts w:eastAsia="SimSun" w:cs="Mangal"/>
      <w:kern w:val="1"/>
      <w:lang w:val="ru-RU" w:eastAsia="zh-CN" w:bidi="hi-IN"/>
    </w:rPr>
  </w:style>
  <w:style w:type="paragraph" w:styleId="21">
    <w:name w:val="Body Text 2"/>
    <w:basedOn w:val="a"/>
    <w:link w:val="22"/>
    <w:uiPriority w:val="99"/>
    <w:unhideWhenUsed/>
    <w:rsid w:val="00B428E6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rsid w:val="00B428E6"/>
    <w:rPr>
      <w:rFonts w:ascii="Calibri" w:eastAsia="Times New Roman" w:hAnsi="Calibri" w:cs="Times New Roman"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B428E6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link w:val="23"/>
    <w:uiPriority w:val="99"/>
    <w:rsid w:val="00B428E6"/>
    <w:rPr>
      <w:rFonts w:ascii="Calibri" w:eastAsia="Times New Roman" w:hAnsi="Calibri" w:cs="Times New Roman"/>
      <w:sz w:val="22"/>
      <w:szCs w:val="22"/>
    </w:rPr>
  </w:style>
  <w:style w:type="paragraph" w:styleId="aff0">
    <w:name w:val="Body Text Indent"/>
    <w:basedOn w:val="a"/>
    <w:link w:val="aff1"/>
    <w:rsid w:val="00F85A9D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rsid w:val="00F85A9D"/>
    <w:rPr>
      <w:rFonts w:ascii="Calibri" w:eastAsia="Calibri" w:hAnsi="Calibri"/>
      <w:sz w:val="22"/>
      <w:szCs w:val="22"/>
    </w:rPr>
  </w:style>
  <w:style w:type="table" w:styleId="aff2">
    <w:name w:val="Table Grid"/>
    <w:basedOn w:val="a1"/>
    <w:uiPriority w:val="59"/>
    <w:rsid w:val="0089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52042C"/>
    <w:rPr>
      <w:rFonts w:asciiTheme="minorHAnsi" w:eastAsiaTheme="minorEastAsia" w:hAnsiTheme="minorHAnsi" w:cstheme="minorBidi"/>
      <w:sz w:val="22"/>
      <w:szCs w:val="22"/>
    </w:rPr>
  </w:style>
  <w:style w:type="paragraph" w:customStyle="1" w:styleId="Osnova">
    <w:name w:val="Osnova"/>
    <w:basedOn w:val="a"/>
    <w:uiPriority w:val="99"/>
    <w:rsid w:val="0052042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customStyle="1" w:styleId="1a">
    <w:name w:val="Сетка таблицы1"/>
    <w:basedOn w:val="a1"/>
    <w:uiPriority w:val="59"/>
    <w:rsid w:val="0052042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856E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1">
    <w:name w:val="Стиль1"/>
    <w:uiPriority w:val="99"/>
    <w:rsid w:val="00856E9B"/>
    <w:pPr>
      <w:numPr>
        <w:numId w:val="9"/>
      </w:numPr>
    </w:pPr>
  </w:style>
  <w:style w:type="paragraph" w:customStyle="1" w:styleId="Zag1">
    <w:name w:val="Zag_1"/>
    <w:basedOn w:val="a"/>
    <w:uiPriority w:val="99"/>
    <w:rsid w:val="00856E9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856E9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styleId="aff5">
    <w:name w:val="Balloon Text"/>
    <w:basedOn w:val="a"/>
    <w:link w:val="aff6"/>
    <w:uiPriority w:val="99"/>
    <w:unhideWhenUsed/>
    <w:rsid w:val="00856E9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6">
    <w:name w:val="Текст выноски Знак"/>
    <w:basedOn w:val="a0"/>
    <w:link w:val="aff5"/>
    <w:uiPriority w:val="99"/>
    <w:rsid w:val="00856E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Заголовок 1 Знак"/>
    <w:basedOn w:val="a0"/>
    <w:link w:val="10"/>
    <w:rsid w:val="00C7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7">
    <w:name w:val="TOC Heading"/>
    <w:basedOn w:val="10"/>
    <w:next w:val="a"/>
    <w:uiPriority w:val="39"/>
    <w:semiHidden/>
    <w:unhideWhenUsed/>
    <w:qFormat/>
    <w:rsid w:val="00662C51"/>
    <w:pPr>
      <w:outlineLvl w:val="9"/>
    </w:pPr>
  </w:style>
  <w:style w:type="paragraph" w:styleId="1b">
    <w:name w:val="toc 1"/>
    <w:basedOn w:val="a"/>
    <w:next w:val="a"/>
    <w:autoRedefine/>
    <w:uiPriority w:val="39"/>
    <w:rsid w:val="00662C5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E1C2-FF3F-45B4-A68A-CECDDA6C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49457</Words>
  <Characters>281908</Characters>
  <Application>Microsoft Office Word</Application>
  <DocSecurity>0</DocSecurity>
  <Lines>2349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Darnas</dc:creator>
  <cp:lastModifiedBy>User</cp:lastModifiedBy>
  <cp:revision>7</cp:revision>
  <cp:lastPrinted>2017-09-12T19:35:00Z</cp:lastPrinted>
  <dcterms:created xsi:type="dcterms:W3CDTF">2021-10-25T13:48:00Z</dcterms:created>
  <dcterms:modified xsi:type="dcterms:W3CDTF">2021-11-09T07:08:00Z</dcterms:modified>
</cp:coreProperties>
</file>