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F78D9" w14:textId="5343D2CB" w:rsidR="008C02E7" w:rsidRDefault="00A65CA8" w:rsidP="00DB78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 wp14:anchorId="071B31B2" wp14:editId="410D9C5E">
            <wp:extent cx="5940425" cy="8394404"/>
            <wp:effectExtent l="0" t="0" r="3175" b="6985"/>
            <wp:docPr id="42" name="Рисунок 42" descr="C:\Users\User\Documents\Scanned Documents\самодиаг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самодиаг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BCA64" w14:textId="77777777" w:rsidR="008C02E7" w:rsidRDefault="008C02E7" w:rsidP="00DB78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402296" w14:textId="77777777" w:rsidR="008C02E7" w:rsidRDefault="008C02E7" w:rsidP="00DB78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BC089" w14:textId="77777777" w:rsidR="008C02E7" w:rsidRDefault="008C02E7" w:rsidP="00DB78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577054" w14:textId="77777777" w:rsidR="008C02E7" w:rsidRDefault="008C02E7" w:rsidP="00A65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7D0321" w14:textId="77777777" w:rsidR="008C02E7" w:rsidRDefault="008C02E7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212191697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14:paraId="15D12562" w14:textId="12DB0752" w:rsidR="004055E4" w:rsidRPr="00A11CC4" w:rsidRDefault="004055E4">
          <w:pPr>
            <w:pStyle w:val="a9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A11CC4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14:paraId="3768A225" w14:textId="77777777" w:rsidR="00A11CC4" w:rsidRDefault="004055E4">
          <w:pPr>
            <w:pStyle w:val="12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0677571" w:history="1">
            <w:r w:rsidR="00A11CC4" w:rsidRPr="00B26323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1.</w:t>
            </w:r>
            <w:r w:rsidR="00A11CC4">
              <w:rPr>
                <w:rFonts w:eastAsiaTheme="minorEastAsia"/>
                <w:noProof/>
                <w:lang w:eastAsia="ru-RU"/>
              </w:rPr>
              <w:tab/>
            </w:r>
            <w:r w:rsidR="00A11CC4" w:rsidRPr="00B26323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Общие вопросы:</w:t>
            </w:r>
            <w:r w:rsidR="00A11CC4">
              <w:rPr>
                <w:noProof/>
                <w:webHidden/>
              </w:rPr>
              <w:tab/>
            </w:r>
            <w:r w:rsidR="00A11CC4">
              <w:rPr>
                <w:noProof/>
                <w:webHidden/>
              </w:rPr>
              <w:fldChar w:fldCharType="begin"/>
            </w:r>
            <w:r w:rsidR="00A11CC4">
              <w:rPr>
                <w:noProof/>
                <w:webHidden/>
              </w:rPr>
              <w:instrText xml:space="preserve"> PAGEREF _Toc70677571 \h </w:instrText>
            </w:r>
            <w:r w:rsidR="00A11CC4">
              <w:rPr>
                <w:noProof/>
                <w:webHidden/>
              </w:rPr>
            </w:r>
            <w:r w:rsidR="00A11CC4">
              <w:rPr>
                <w:noProof/>
                <w:webHidden/>
              </w:rPr>
              <w:fldChar w:fldCharType="separate"/>
            </w:r>
            <w:r w:rsidR="00A11CC4">
              <w:rPr>
                <w:noProof/>
                <w:webHidden/>
              </w:rPr>
              <w:t>3</w:t>
            </w:r>
            <w:r w:rsidR="00A11CC4">
              <w:rPr>
                <w:noProof/>
                <w:webHidden/>
              </w:rPr>
              <w:fldChar w:fldCharType="end"/>
            </w:r>
          </w:hyperlink>
        </w:p>
        <w:p w14:paraId="44212907" w14:textId="77777777" w:rsidR="00A11CC4" w:rsidRDefault="00E9063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0677572" w:history="1">
            <w:r w:rsidR="00A11CC4" w:rsidRPr="00B26323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1.1. Общая характеристика образовательной организации</w:t>
            </w:r>
            <w:r w:rsidR="00A11CC4">
              <w:rPr>
                <w:noProof/>
                <w:webHidden/>
              </w:rPr>
              <w:tab/>
            </w:r>
            <w:r w:rsidR="00A11CC4">
              <w:rPr>
                <w:noProof/>
                <w:webHidden/>
              </w:rPr>
              <w:fldChar w:fldCharType="begin"/>
            </w:r>
            <w:r w:rsidR="00A11CC4">
              <w:rPr>
                <w:noProof/>
                <w:webHidden/>
              </w:rPr>
              <w:instrText xml:space="preserve"> PAGEREF _Toc70677572 \h </w:instrText>
            </w:r>
            <w:r w:rsidR="00A11CC4">
              <w:rPr>
                <w:noProof/>
                <w:webHidden/>
              </w:rPr>
            </w:r>
            <w:r w:rsidR="00A11CC4">
              <w:rPr>
                <w:noProof/>
                <w:webHidden/>
              </w:rPr>
              <w:fldChar w:fldCharType="separate"/>
            </w:r>
            <w:r w:rsidR="00A11CC4">
              <w:rPr>
                <w:noProof/>
                <w:webHidden/>
              </w:rPr>
              <w:t>4</w:t>
            </w:r>
            <w:r w:rsidR="00A11CC4">
              <w:rPr>
                <w:noProof/>
                <w:webHidden/>
              </w:rPr>
              <w:fldChar w:fldCharType="end"/>
            </w:r>
          </w:hyperlink>
        </w:p>
        <w:p w14:paraId="472FC53D" w14:textId="77777777" w:rsidR="00A11CC4" w:rsidRDefault="00E9063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0677573" w:history="1">
            <w:r w:rsidR="00A11CC4" w:rsidRPr="00B26323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1.2. Организационно-правовое обеспечение</w:t>
            </w:r>
            <w:r w:rsidR="00A11CC4">
              <w:rPr>
                <w:noProof/>
                <w:webHidden/>
              </w:rPr>
              <w:tab/>
            </w:r>
            <w:r w:rsidR="00A11CC4">
              <w:rPr>
                <w:noProof/>
                <w:webHidden/>
              </w:rPr>
              <w:fldChar w:fldCharType="begin"/>
            </w:r>
            <w:r w:rsidR="00A11CC4">
              <w:rPr>
                <w:noProof/>
                <w:webHidden/>
              </w:rPr>
              <w:instrText xml:space="preserve"> PAGEREF _Toc70677573 \h </w:instrText>
            </w:r>
            <w:r w:rsidR="00A11CC4">
              <w:rPr>
                <w:noProof/>
                <w:webHidden/>
              </w:rPr>
            </w:r>
            <w:r w:rsidR="00A11CC4">
              <w:rPr>
                <w:noProof/>
                <w:webHidden/>
              </w:rPr>
              <w:fldChar w:fldCharType="separate"/>
            </w:r>
            <w:r w:rsidR="00A11CC4">
              <w:rPr>
                <w:noProof/>
                <w:webHidden/>
              </w:rPr>
              <w:t>4</w:t>
            </w:r>
            <w:r w:rsidR="00A11CC4">
              <w:rPr>
                <w:noProof/>
                <w:webHidden/>
              </w:rPr>
              <w:fldChar w:fldCharType="end"/>
            </w:r>
          </w:hyperlink>
        </w:p>
        <w:p w14:paraId="0EAE8AE2" w14:textId="77777777" w:rsidR="00A11CC4" w:rsidRDefault="00E9063D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0677574" w:history="1">
            <w:r w:rsidR="00A11CC4" w:rsidRPr="00B26323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1.3.</w:t>
            </w:r>
            <w:r w:rsidR="00A11CC4">
              <w:rPr>
                <w:rFonts w:eastAsiaTheme="minorEastAsia"/>
                <w:noProof/>
                <w:lang w:eastAsia="ru-RU"/>
              </w:rPr>
              <w:tab/>
            </w:r>
            <w:r w:rsidR="00A11CC4" w:rsidRPr="00B26323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Структура управления деятельностью образовательной организации</w:t>
            </w:r>
            <w:r w:rsidR="00A11CC4">
              <w:rPr>
                <w:noProof/>
                <w:webHidden/>
              </w:rPr>
              <w:tab/>
            </w:r>
            <w:r w:rsidR="00A11CC4">
              <w:rPr>
                <w:noProof/>
                <w:webHidden/>
              </w:rPr>
              <w:fldChar w:fldCharType="begin"/>
            </w:r>
            <w:r w:rsidR="00A11CC4">
              <w:rPr>
                <w:noProof/>
                <w:webHidden/>
              </w:rPr>
              <w:instrText xml:space="preserve"> PAGEREF _Toc70677574 \h </w:instrText>
            </w:r>
            <w:r w:rsidR="00A11CC4">
              <w:rPr>
                <w:noProof/>
                <w:webHidden/>
              </w:rPr>
            </w:r>
            <w:r w:rsidR="00A11CC4">
              <w:rPr>
                <w:noProof/>
                <w:webHidden/>
              </w:rPr>
              <w:fldChar w:fldCharType="separate"/>
            </w:r>
            <w:r w:rsidR="00A11CC4">
              <w:rPr>
                <w:noProof/>
                <w:webHidden/>
              </w:rPr>
              <w:t>5</w:t>
            </w:r>
            <w:r w:rsidR="00A11CC4">
              <w:rPr>
                <w:noProof/>
                <w:webHidden/>
              </w:rPr>
              <w:fldChar w:fldCharType="end"/>
            </w:r>
          </w:hyperlink>
        </w:p>
        <w:p w14:paraId="5912ABC9" w14:textId="77777777" w:rsidR="00A11CC4" w:rsidRDefault="00E9063D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0677575" w:history="1">
            <w:r w:rsidR="00A11CC4" w:rsidRPr="00B26323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1.4.</w:t>
            </w:r>
            <w:r w:rsidR="00A11CC4">
              <w:rPr>
                <w:rFonts w:eastAsiaTheme="minorEastAsia"/>
                <w:noProof/>
                <w:lang w:eastAsia="ru-RU"/>
              </w:rPr>
              <w:tab/>
            </w:r>
            <w:r w:rsidR="00A11CC4" w:rsidRPr="00B26323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Право владения, материально-техническая база образовательной организации</w:t>
            </w:r>
            <w:r w:rsidR="00A11CC4">
              <w:rPr>
                <w:noProof/>
                <w:webHidden/>
              </w:rPr>
              <w:tab/>
            </w:r>
            <w:r w:rsidR="00A11CC4">
              <w:rPr>
                <w:noProof/>
                <w:webHidden/>
              </w:rPr>
              <w:fldChar w:fldCharType="begin"/>
            </w:r>
            <w:r w:rsidR="00A11CC4">
              <w:rPr>
                <w:noProof/>
                <w:webHidden/>
              </w:rPr>
              <w:instrText xml:space="preserve"> PAGEREF _Toc70677575 \h </w:instrText>
            </w:r>
            <w:r w:rsidR="00A11CC4">
              <w:rPr>
                <w:noProof/>
                <w:webHidden/>
              </w:rPr>
            </w:r>
            <w:r w:rsidR="00A11CC4">
              <w:rPr>
                <w:noProof/>
                <w:webHidden/>
              </w:rPr>
              <w:fldChar w:fldCharType="separate"/>
            </w:r>
            <w:r w:rsidR="00A11CC4">
              <w:rPr>
                <w:noProof/>
                <w:webHidden/>
              </w:rPr>
              <w:t>6</w:t>
            </w:r>
            <w:r w:rsidR="00A11CC4">
              <w:rPr>
                <w:noProof/>
                <w:webHidden/>
              </w:rPr>
              <w:fldChar w:fldCharType="end"/>
            </w:r>
          </w:hyperlink>
        </w:p>
        <w:p w14:paraId="3C5513E3" w14:textId="77777777" w:rsidR="00A11CC4" w:rsidRDefault="00E9063D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0677576" w:history="1">
            <w:r w:rsidR="00A11CC4" w:rsidRPr="00B26323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1.5.</w:t>
            </w:r>
            <w:r w:rsidR="00A11CC4">
              <w:rPr>
                <w:rFonts w:eastAsiaTheme="minorEastAsia"/>
                <w:noProof/>
                <w:lang w:eastAsia="ru-RU"/>
              </w:rPr>
              <w:tab/>
            </w:r>
            <w:r w:rsidR="00A11CC4" w:rsidRPr="00B26323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Анализ контингента обучающихся</w:t>
            </w:r>
            <w:r w:rsidR="00A11CC4">
              <w:rPr>
                <w:noProof/>
                <w:webHidden/>
              </w:rPr>
              <w:tab/>
            </w:r>
            <w:r w:rsidR="00A11CC4">
              <w:rPr>
                <w:noProof/>
                <w:webHidden/>
              </w:rPr>
              <w:fldChar w:fldCharType="begin"/>
            </w:r>
            <w:r w:rsidR="00A11CC4">
              <w:rPr>
                <w:noProof/>
                <w:webHidden/>
              </w:rPr>
              <w:instrText xml:space="preserve"> PAGEREF _Toc70677576 \h </w:instrText>
            </w:r>
            <w:r w:rsidR="00A11CC4">
              <w:rPr>
                <w:noProof/>
                <w:webHidden/>
              </w:rPr>
            </w:r>
            <w:r w:rsidR="00A11CC4">
              <w:rPr>
                <w:noProof/>
                <w:webHidden/>
              </w:rPr>
              <w:fldChar w:fldCharType="separate"/>
            </w:r>
            <w:r w:rsidR="00A11CC4">
              <w:rPr>
                <w:noProof/>
                <w:webHidden/>
              </w:rPr>
              <w:t>7</w:t>
            </w:r>
            <w:r w:rsidR="00A11CC4">
              <w:rPr>
                <w:noProof/>
                <w:webHidden/>
              </w:rPr>
              <w:fldChar w:fldCharType="end"/>
            </w:r>
          </w:hyperlink>
        </w:p>
        <w:p w14:paraId="26E8CB73" w14:textId="77777777" w:rsidR="00A11CC4" w:rsidRDefault="00E9063D">
          <w:pPr>
            <w:pStyle w:val="12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0677577" w:history="1">
            <w:r w:rsidR="00A11CC4" w:rsidRPr="00B26323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2.</w:t>
            </w:r>
            <w:r w:rsidR="00A11CC4">
              <w:rPr>
                <w:rFonts w:eastAsiaTheme="minorEastAsia"/>
                <w:noProof/>
                <w:lang w:eastAsia="ru-RU"/>
              </w:rPr>
              <w:tab/>
            </w:r>
            <w:r w:rsidR="00A11CC4" w:rsidRPr="00B26323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Содержание образовательной деятельности:</w:t>
            </w:r>
            <w:r w:rsidR="00A11CC4">
              <w:rPr>
                <w:noProof/>
                <w:webHidden/>
              </w:rPr>
              <w:tab/>
            </w:r>
            <w:r w:rsidR="00A11CC4">
              <w:rPr>
                <w:noProof/>
                <w:webHidden/>
              </w:rPr>
              <w:fldChar w:fldCharType="begin"/>
            </w:r>
            <w:r w:rsidR="00A11CC4">
              <w:rPr>
                <w:noProof/>
                <w:webHidden/>
              </w:rPr>
              <w:instrText xml:space="preserve"> PAGEREF _Toc70677577 \h </w:instrText>
            </w:r>
            <w:r w:rsidR="00A11CC4">
              <w:rPr>
                <w:noProof/>
                <w:webHidden/>
              </w:rPr>
            </w:r>
            <w:r w:rsidR="00A11CC4">
              <w:rPr>
                <w:noProof/>
                <w:webHidden/>
              </w:rPr>
              <w:fldChar w:fldCharType="separate"/>
            </w:r>
            <w:r w:rsidR="00A11CC4">
              <w:rPr>
                <w:noProof/>
                <w:webHidden/>
              </w:rPr>
              <w:t>8</w:t>
            </w:r>
            <w:r w:rsidR="00A11CC4">
              <w:rPr>
                <w:noProof/>
                <w:webHidden/>
              </w:rPr>
              <w:fldChar w:fldCharType="end"/>
            </w:r>
          </w:hyperlink>
        </w:p>
        <w:p w14:paraId="4BD1C867" w14:textId="77777777" w:rsidR="00A11CC4" w:rsidRDefault="00E9063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0677578" w:history="1">
            <w:r w:rsidR="00A11CC4" w:rsidRPr="00B26323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2.1. Образовательная программа. Концепция развития образовательной организации</w:t>
            </w:r>
            <w:r w:rsidR="00A11CC4">
              <w:rPr>
                <w:noProof/>
                <w:webHidden/>
              </w:rPr>
              <w:tab/>
            </w:r>
            <w:r w:rsidR="00A11CC4">
              <w:rPr>
                <w:noProof/>
                <w:webHidden/>
              </w:rPr>
              <w:fldChar w:fldCharType="begin"/>
            </w:r>
            <w:r w:rsidR="00A11CC4">
              <w:rPr>
                <w:noProof/>
                <w:webHidden/>
              </w:rPr>
              <w:instrText xml:space="preserve"> PAGEREF _Toc70677578 \h </w:instrText>
            </w:r>
            <w:r w:rsidR="00A11CC4">
              <w:rPr>
                <w:noProof/>
                <w:webHidden/>
              </w:rPr>
            </w:r>
            <w:r w:rsidR="00A11CC4">
              <w:rPr>
                <w:noProof/>
                <w:webHidden/>
              </w:rPr>
              <w:fldChar w:fldCharType="separate"/>
            </w:r>
            <w:r w:rsidR="00A11CC4">
              <w:rPr>
                <w:noProof/>
                <w:webHidden/>
              </w:rPr>
              <w:t>8</w:t>
            </w:r>
            <w:r w:rsidR="00A11CC4">
              <w:rPr>
                <w:noProof/>
                <w:webHidden/>
              </w:rPr>
              <w:fldChar w:fldCharType="end"/>
            </w:r>
          </w:hyperlink>
        </w:p>
        <w:p w14:paraId="4A01F826" w14:textId="77777777" w:rsidR="00A11CC4" w:rsidRDefault="00E9063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0677579" w:history="1">
            <w:r w:rsidR="00A11CC4" w:rsidRPr="00B26323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2.2. Учебный план. Принципы составления учебного плана</w:t>
            </w:r>
            <w:r w:rsidR="00A11CC4">
              <w:rPr>
                <w:noProof/>
                <w:webHidden/>
              </w:rPr>
              <w:tab/>
            </w:r>
            <w:r w:rsidR="00A11CC4">
              <w:rPr>
                <w:noProof/>
                <w:webHidden/>
              </w:rPr>
              <w:fldChar w:fldCharType="begin"/>
            </w:r>
            <w:r w:rsidR="00A11CC4">
              <w:rPr>
                <w:noProof/>
                <w:webHidden/>
              </w:rPr>
              <w:instrText xml:space="preserve"> PAGEREF _Toc70677579 \h </w:instrText>
            </w:r>
            <w:r w:rsidR="00A11CC4">
              <w:rPr>
                <w:noProof/>
                <w:webHidden/>
              </w:rPr>
            </w:r>
            <w:r w:rsidR="00A11CC4">
              <w:rPr>
                <w:noProof/>
                <w:webHidden/>
              </w:rPr>
              <w:fldChar w:fldCharType="separate"/>
            </w:r>
            <w:r w:rsidR="00A11CC4">
              <w:rPr>
                <w:noProof/>
                <w:webHidden/>
              </w:rPr>
              <w:t>9</w:t>
            </w:r>
            <w:r w:rsidR="00A11CC4">
              <w:rPr>
                <w:noProof/>
                <w:webHidden/>
              </w:rPr>
              <w:fldChar w:fldCharType="end"/>
            </w:r>
          </w:hyperlink>
        </w:p>
        <w:p w14:paraId="4899B6C0" w14:textId="77777777" w:rsidR="00A11CC4" w:rsidRDefault="00E9063D">
          <w:pPr>
            <w:pStyle w:val="12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0677580" w:history="1">
            <w:r w:rsidR="00A11CC4" w:rsidRPr="00B26323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3.</w:t>
            </w:r>
            <w:r w:rsidR="00A11CC4">
              <w:rPr>
                <w:rFonts w:eastAsiaTheme="minorEastAsia"/>
                <w:noProof/>
                <w:lang w:eastAsia="ru-RU"/>
              </w:rPr>
              <w:tab/>
            </w:r>
            <w:r w:rsidR="00A11CC4" w:rsidRPr="00B26323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Кадровый состав образовательной организации</w:t>
            </w:r>
            <w:r w:rsidR="00A11CC4">
              <w:rPr>
                <w:noProof/>
                <w:webHidden/>
              </w:rPr>
              <w:tab/>
            </w:r>
            <w:r w:rsidR="00A11CC4">
              <w:rPr>
                <w:noProof/>
                <w:webHidden/>
              </w:rPr>
              <w:fldChar w:fldCharType="begin"/>
            </w:r>
            <w:r w:rsidR="00A11CC4">
              <w:rPr>
                <w:noProof/>
                <w:webHidden/>
              </w:rPr>
              <w:instrText xml:space="preserve"> PAGEREF _Toc70677580 \h </w:instrText>
            </w:r>
            <w:r w:rsidR="00A11CC4">
              <w:rPr>
                <w:noProof/>
                <w:webHidden/>
              </w:rPr>
            </w:r>
            <w:r w:rsidR="00A11CC4">
              <w:rPr>
                <w:noProof/>
                <w:webHidden/>
              </w:rPr>
              <w:fldChar w:fldCharType="separate"/>
            </w:r>
            <w:r w:rsidR="00A11CC4">
              <w:rPr>
                <w:noProof/>
                <w:webHidden/>
              </w:rPr>
              <w:t>13</w:t>
            </w:r>
            <w:r w:rsidR="00A11CC4">
              <w:rPr>
                <w:noProof/>
                <w:webHidden/>
              </w:rPr>
              <w:fldChar w:fldCharType="end"/>
            </w:r>
          </w:hyperlink>
        </w:p>
        <w:p w14:paraId="4C04C1A2" w14:textId="77777777" w:rsidR="00A11CC4" w:rsidRDefault="00E9063D">
          <w:pPr>
            <w:pStyle w:val="12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0677581" w:history="1">
            <w:r w:rsidR="00A11CC4" w:rsidRPr="00B26323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4.</w:t>
            </w:r>
            <w:r w:rsidR="00A11CC4">
              <w:rPr>
                <w:rFonts w:eastAsiaTheme="minorEastAsia"/>
                <w:noProof/>
                <w:lang w:eastAsia="ru-RU"/>
              </w:rPr>
              <w:tab/>
            </w:r>
            <w:r w:rsidR="00A11CC4" w:rsidRPr="00B26323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Анализ качества обучения учащихся:</w:t>
            </w:r>
            <w:r w:rsidR="00A11CC4">
              <w:rPr>
                <w:noProof/>
                <w:webHidden/>
              </w:rPr>
              <w:tab/>
            </w:r>
            <w:r w:rsidR="00A11CC4">
              <w:rPr>
                <w:noProof/>
                <w:webHidden/>
              </w:rPr>
              <w:fldChar w:fldCharType="begin"/>
            </w:r>
            <w:r w:rsidR="00A11CC4">
              <w:rPr>
                <w:noProof/>
                <w:webHidden/>
              </w:rPr>
              <w:instrText xml:space="preserve"> PAGEREF _Toc70677581 \h </w:instrText>
            </w:r>
            <w:r w:rsidR="00A11CC4">
              <w:rPr>
                <w:noProof/>
                <w:webHidden/>
              </w:rPr>
            </w:r>
            <w:r w:rsidR="00A11CC4">
              <w:rPr>
                <w:noProof/>
                <w:webHidden/>
              </w:rPr>
              <w:fldChar w:fldCharType="separate"/>
            </w:r>
            <w:r w:rsidR="00A11CC4">
              <w:rPr>
                <w:noProof/>
                <w:webHidden/>
              </w:rPr>
              <w:t>14</w:t>
            </w:r>
            <w:r w:rsidR="00A11CC4">
              <w:rPr>
                <w:noProof/>
                <w:webHidden/>
              </w:rPr>
              <w:fldChar w:fldCharType="end"/>
            </w:r>
          </w:hyperlink>
        </w:p>
        <w:p w14:paraId="6D85548B" w14:textId="77777777" w:rsidR="00A11CC4" w:rsidRDefault="00E9063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0677582" w:history="1">
            <w:r w:rsidR="00A11CC4" w:rsidRPr="00B26323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4.1. Динамика качества обученности обучающихся за 5 лет</w:t>
            </w:r>
            <w:r w:rsidR="00A11CC4">
              <w:rPr>
                <w:noProof/>
                <w:webHidden/>
              </w:rPr>
              <w:tab/>
            </w:r>
            <w:r w:rsidR="00A11CC4">
              <w:rPr>
                <w:noProof/>
                <w:webHidden/>
              </w:rPr>
              <w:fldChar w:fldCharType="begin"/>
            </w:r>
            <w:r w:rsidR="00A11CC4">
              <w:rPr>
                <w:noProof/>
                <w:webHidden/>
              </w:rPr>
              <w:instrText xml:space="preserve"> PAGEREF _Toc70677582 \h </w:instrText>
            </w:r>
            <w:r w:rsidR="00A11CC4">
              <w:rPr>
                <w:noProof/>
                <w:webHidden/>
              </w:rPr>
            </w:r>
            <w:r w:rsidR="00A11CC4">
              <w:rPr>
                <w:noProof/>
                <w:webHidden/>
              </w:rPr>
              <w:fldChar w:fldCharType="separate"/>
            </w:r>
            <w:r w:rsidR="00A11CC4">
              <w:rPr>
                <w:noProof/>
                <w:webHidden/>
              </w:rPr>
              <w:t>14</w:t>
            </w:r>
            <w:r w:rsidR="00A11CC4">
              <w:rPr>
                <w:noProof/>
                <w:webHidden/>
              </w:rPr>
              <w:fldChar w:fldCharType="end"/>
            </w:r>
          </w:hyperlink>
        </w:p>
        <w:p w14:paraId="2F093988" w14:textId="77777777" w:rsidR="00A11CC4" w:rsidRDefault="00E9063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0677583" w:history="1">
            <w:r w:rsidR="00A11CC4" w:rsidRPr="00B26323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4.2. Анализ результатов обучения за 2019 - 2020 учебный год</w:t>
            </w:r>
            <w:r w:rsidR="00A11CC4">
              <w:rPr>
                <w:noProof/>
                <w:webHidden/>
              </w:rPr>
              <w:tab/>
            </w:r>
            <w:r w:rsidR="00A11CC4">
              <w:rPr>
                <w:noProof/>
                <w:webHidden/>
              </w:rPr>
              <w:fldChar w:fldCharType="begin"/>
            </w:r>
            <w:r w:rsidR="00A11CC4">
              <w:rPr>
                <w:noProof/>
                <w:webHidden/>
              </w:rPr>
              <w:instrText xml:space="preserve"> PAGEREF _Toc70677583 \h </w:instrText>
            </w:r>
            <w:r w:rsidR="00A11CC4">
              <w:rPr>
                <w:noProof/>
                <w:webHidden/>
              </w:rPr>
            </w:r>
            <w:r w:rsidR="00A11CC4">
              <w:rPr>
                <w:noProof/>
                <w:webHidden/>
              </w:rPr>
              <w:fldChar w:fldCharType="separate"/>
            </w:r>
            <w:r w:rsidR="00A11CC4">
              <w:rPr>
                <w:noProof/>
                <w:webHidden/>
              </w:rPr>
              <w:t>15</w:t>
            </w:r>
            <w:r w:rsidR="00A11CC4">
              <w:rPr>
                <w:noProof/>
                <w:webHidden/>
              </w:rPr>
              <w:fldChar w:fldCharType="end"/>
            </w:r>
          </w:hyperlink>
        </w:p>
        <w:p w14:paraId="0FF0D294" w14:textId="77777777" w:rsidR="00A11CC4" w:rsidRDefault="00E9063D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0677584" w:history="1">
            <w:r w:rsidR="00A11CC4" w:rsidRPr="00B26323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4.3.</w:t>
            </w:r>
            <w:r w:rsidR="00A11CC4">
              <w:rPr>
                <w:rFonts w:eastAsiaTheme="minorEastAsia"/>
                <w:noProof/>
                <w:lang w:eastAsia="ru-RU"/>
              </w:rPr>
              <w:tab/>
            </w:r>
            <w:r w:rsidR="00A11CC4" w:rsidRPr="00B26323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Результаты государственной итоговой аттестации</w:t>
            </w:r>
            <w:r w:rsidR="00A11CC4">
              <w:rPr>
                <w:noProof/>
                <w:webHidden/>
              </w:rPr>
              <w:tab/>
            </w:r>
            <w:r w:rsidR="00A11CC4">
              <w:rPr>
                <w:noProof/>
                <w:webHidden/>
              </w:rPr>
              <w:fldChar w:fldCharType="begin"/>
            </w:r>
            <w:r w:rsidR="00A11CC4">
              <w:rPr>
                <w:noProof/>
                <w:webHidden/>
              </w:rPr>
              <w:instrText xml:space="preserve"> PAGEREF _Toc70677584 \h </w:instrText>
            </w:r>
            <w:r w:rsidR="00A11CC4">
              <w:rPr>
                <w:noProof/>
                <w:webHidden/>
              </w:rPr>
            </w:r>
            <w:r w:rsidR="00A11CC4">
              <w:rPr>
                <w:noProof/>
                <w:webHidden/>
              </w:rPr>
              <w:fldChar w:fldCharType="separate"/>
            </w:r>
            <w:r w:rsidR="00A11CC4">
              <w:rPr>
                <w:noProof/>
                <w:webHidden/>
              </w:rPr>
              <w:t>15</w:t>
            </w:r>
            <w:r w:rsidR="00A11CC4">
              <w:rPr>
                <w:noProof/>
                <w:webHidden/>
              </w:rPr>
              <w:fldChar w:fldCharType="end"/>
            </w:r>
          </w:hyperlink>
        </w:p>
        <w:p w14:paraId="24CB25C6" w14:textId="77777777" w:rsidR="00A11CC4" w:rsidRDefault="00E9063D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0677585" w:history="1">
            <w:r w:rsidR="00A11CC4" w:rsidRPr="00B26323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4.4.</w:t>
            </w:r>
            <w:r w:rsidR="00A11CC4">
              <w:rPr>
                <w:rFonts w:eastAsiaTheme="minorEastAsia"/>
                <w:noProof/>
                <w:lang w:eastAsia="ru-RU"/>
              </w:rPr>
              <w:tab/>
            </w:r>
            <w:r w:rsidR="00A11CC4" w:rsidRPr="00B26323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Результаты внешней экспертизы</w:t>
            </w:r>
            <w:r w:rsidR="00A11CC4">
              <w:rPr>
                <w:noProof/>
                <w:webHidden/>
              </w:rPr>
              <w:tab/>
            </w:r>
            <w:r w:rsidR="00A11CC4">
              <w:rPr>
                <w:noProof/>
                <w:webHidden/>
              </w:rPr>
              <w:fldChar w:fldCharType="begin"/>
            </w:r>
            <w:r w:rsidR="00A11CC4">
              <w:rPr>
                <w:noProof/>
                <w:webHidden/>
              </w:rPr>
              <w:instrText xml:space="preserve"> PAGEREF _Toc70677585 \h </w:instrText>
            </w:r>
            <w:r w:rsidR="00A11CC4">
              <w:rPr>
                <w:noProof/>
                <w:webHidden/>
              </w:rPr>
            </w:r>
            <w:r w:rsidR="00A11CC4">
              <w:rPr>
                <w:noProof/>
                <w:webHidden/>
              </w:rPr>
              <w:fldChar w:fldCharType="separate"/>
            </w:r>
            <w:r w:rsidR="00A11CC4">
              <w:rPr>
                <w:noProof/>
                <w:webHidden/>
              </w:rPr>
              <w:t>16</w:t>
            </w:r>
            <w:r w:rsidR="00A11CC4">
              <w:rPr>
                <w:noProof/>
                <w:webHidden/>
              </w:rPr>
              <w:fldChar w:fldCharType="end"/>
            </w:r>
          </w:hyperlink>
        </w:p>
        <w:p w14:paraId="2074E4A3" w14:textId="77777777" w:rsidR="00A11CC4" w:rsidRDefault="00E9063D">
          <w:pPr>
            <w:pStyle w:val="12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0677586" w:history="1">
            <w:r w:rsidR="00A11CC4" w:rsidRPr="00B26323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5.</w:t>
            </w:r>
            <w:r w:rsidR="00A11CC4">
              <w:rPr>
                <w:rFonts w:eastAsiaTheme="minorEastAsia"/>
                <w:noProof/>
                <w:lang w:eastAsia="ru-RU"/>
              </w:rPr>
              <w:tab/>
            </w:r>
            <w:r w:rsidR="00A11CC4" w:rsidRPr="00B26323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Методическая и научно-исследовательская деятельность</w:t>
            </w:r>
            <w:r w:rsidR="00A11CC4">
              <w:rPr>
                <w:noProof/>
                <w:webHidden/>
              </w:rPr>
              <w:tab/>
            </w:r>
            <w:r w:rsidR="00A11CC4">
              <w:rPr>
                <w:noProof/>
                <w:webHidden/>
              </w:rPr>
              <w:fldChar w:fldCharType="begin"/>
            </w:r>
            <w:r w:rsidR="00A11CC4">
              <w:rPr>
                <w:noProof/>
                <w:webHidden/>
              </w:rPr>
              <w:instrText xml:space="preserve"> PAGEREF _Toc70677586 \h </w:instrText>
            </w:r>
            <w:r w:rsidR="00A11CC4">
              <w:rPr>
                <w:noProof/>
                <w:webHidden/>
              </w:rPr>
            </w:r>
            <w:r w:rsidR="00A11CC4">
              <w:rPr>
                <w:noProof/>
                <w:webHidden/>
              </w:rPr>
              <w:fldChar w:fldCharType="separate"/>
            </w:r>
            <w:r w:rsidR="00A11CC4">
              <w:rPr>
                <w:noProof/>
                <w:webHidden/>
              </w:rPr>
              <w:t>17</w:t>
            </w:r>
            <w:r w:rsidR="00A11CC4">
              <w:rPr>
                <w:noProof/>
                <w:webHidden/>
              </w:rPr>
              <w:fldChar w:fldCharType="end"/>
            </w:r>
          </w:hyperlink>
        </w:p>
        <w:p w14:paraId="3F741489" w14:textId="77777777" w:rsidR="00A11CC4" w:rsidRDefault="00E9063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0677587" w:history="1">
            <w:r w:rsidR="00A11CC4" w:rsidRPr="00B26323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5.1. Общая характеристика</w:t>
            </w:r>
            <w:r w:rsidR="00A11CC4">
              <w:rPr>
                <w:noProof/>
                <w:webHidden/>
              </w:rPr>
              <w:tab/>
            </w:r>
            <w:r w:rsidR="00A11CC4">
              <w:rPr>
                <w:noProof/>
                <w:webHidden/>
              </w:rPr>
              <w:fldChar w:fldCharType="begin"/>
            </w:r>
            <w:r w:rsidR="00A11CC4">
              <w:rPr>
                <w:noProof/>
                <w:webHidden/>
              </w:rPr>
              <w:instrText xml:space="preserve"> PAGEREF _Toc70677587 \h </w:instrText>
            </w:r>
            <w:r w:rsidR="00A11CC4">
              <w:rPr>
                <w:noProof/>
                <w:webHidden/>
              </w:rPr>
            </w:r>
            <w:r w:rsidR="00A11CC4">
              <w:rPr>
                <w:noProof/>
                <w:webHidden/>
              </w:rPr>
              <w:fldChar w:fldCharType="separate"/>
            </w:r>
            <w:r w:rsidR="00A11CC4">
              <w:rPr>
                <w:noProof/>
                <w:webHidden/>
              </w:rPr>
              <w:t>17</w:t>
            </w:r>
            <w:r w:rsidR="00A11CC4">
              <w:rPr>
                <w:noProof/>
                <w:webHidden/>
              </w:rPr>
              <w:fldChar w:fldCharType="end"/>
            </w:r>
          </w:hyperlink>
        </w:p>
        <w:p w14:paraId="6344A502" w14:textId="77777777" w:rsidR="00A11CC4" w:rsidRDefault="00E9063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0677588" w:history="1">
            <w:r w:rsidR="00A11CC4" w:rsidRPr="00B26323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5.2. Аналитический отчет об участии образовательной организации в профессионально ориентированных конкурсах, семинарах, выставках и т.п.</w:t>
            </w:r>
            <w:r w:rsidR="00A11CC4">
              <w:rPr>
                <w:noProof/>
                <w:webHidden/>
              </w:rPr>
              <w:tab/>
            </w:r>
            <w:r w:rsidR="00A11CC4">
              <w:rPr>
                <w:noProof/>
                <w:webHidden/>
              </w:rPr>
              <w:fldChar w:fldCharType="begin"/>
            </w:r>
            <w:r w:rsidR="00A11CC4">
              <w:rPr>
                <w:noProof/>
                <w:webHidden/>
              </w:rPr>
              <w:instrText xml:space="preserve"> PAGEREF _Toc70677588 \h </w:instrText>
            </w:r>
            <w:r w:rsidR="00A11CC4">
              <w:rPr>
                <w:noProof/>
                <w:webHidden/>
              </w:rPr>
            </w:r>
            <w:r w:rsidR="00A11CC4">
              <w:rPr>
                <w:noProof/>
                <w:webHidden/>
              </w:rPr>
              <w:fldChar w:fldCharType="separate"/>
            </w:r>
            <w:r w:rsidR="00A11CC4">
              <w:rPr>
                <w:noProof/>
                <w:webHidden/>
              </w:rPr>
              <w:t>20</w:t>
            </w:r>
            <w:r w:rsidR="00A11CC4">
              <w:rPr>
                <w:noProof/>
                <w:webHidden/>
              </w:rPr>
              <w:fldChar w:fldCharType="end"/>
            </w:r>
          </w:hyperlink>
        </w:p>
        <w:p w14:paraId="5B7B2461" w14:textId="77777777" w:rsidR="00A11CC4" w:rsidRDefault="00E9063D">
          <w:pPr>
            <w:pStyle w:val="12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0677589" w:history="1">
            <w:r w:rsidR="00A11CC4" w:rsidRPr="00B26323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6.</w:t>
            </w:r>
            <w:r w:rsidR="00A11CC4">
              <w:rPr>
                <w:rFonts w:eastAsiaTheme="minorEastAsia"/>
                <w:noProof/>
                <w:lang w:eastAsia="ru-RU"/>
              </w:rPr>
              <w:tab/>
            </w:r>
            <w:r w:rsidR="00A11CC4" w:rsidRPr="00B26323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Воспитательная система образовательного учреждения</w:t>
            </w:r>
            <w:r w:rsidR="00A11CC4">
              <w:rPr>
                <w:noProof/>
                <w:webHidden/>
              </w:rPr>
              <w:tab/>
            </w:r>
            <w:r w:rsidR="00A11CC4">
              <w:rPr>
                <w:noProof/>
                <w:webHidden/>
              </w:rPr>
              <w:fldChar w:fldCharType="begin"/>
            </w:r>
            <w:r w:rsidR="00A11CC4">
              <w:rPr>
                <w:noProof/>
                <w:webHidden/>
              </w:rPr>
              <w:instrText xml:space="preserve"> PAGEREF _Toc70677589 \h </w:instrText>
            </w:r>
            <w:r w:rsidR="00A11CC4">
              <w:rPr>
                <w:noProof/>
                <w:webHidden/>
              </w:rPr>
            </w:r>
            <w:r w:rsidR="00A11CC4">
              <w:rPr>
                <w:noProof/>
                <w:webHidden/>
              </w:rPr>
              <w:fldChar w:fldCharType="separate"/>
            </w:r>
            <w:r w:rsidR="00A11CC4">
              <w:rPr>
                <w:noProof/>
                <w:webHidden/>
              </w:rPr>
              <w:t>23</w:t>
            </w:r>
            <w:r w:rsidR="00A11CC4">
              <w:rPr>
                <w:noProof/>
                <w:webHidden/>
              </w:rPr>
              <w:fldChar w:fldCharType="end"/>
            </w:r>
          </w:hyperlink>
        </w:p>
        <w:p w14:paraId="1E2F713C" w14:textId="77777777" w:rsidR="00A11CC4" w:rsidRDefault="00E9063D">
          <w:pPr>
            <w:pStyle w:val="12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0677590" w:history="1">
            <w:r w:rsidR="00A11CC4" w:rsidRPr="00B26323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7.</w:t>
            </w:r>
            <w:r w:rsidR="00A11CC4">
              <w:rPr>
                <w:rFonts w:eastAsiaTheme="minorEastAsia"/>
                <w:noProof/>
                <w:lang w:eastAsia="ru-RU"/>
              </w:rPr>
              <w:tab/>
            </w:r>
            <w:r w:rsidR="00A11CC4" w:rsidRPr="00B26323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Результативность воспитательной системы образовательной организации</w:t>
            </w:r>
            <w:r w:rsidR="00A11CC4">
              <w:rPr>
                <w:noProof/>
                <w:webHidden/>
              </w:rPr>
              <w:tab/>
            </w:r>
            <w:r w:rsidR="00A11CC4">
              <w:rPr>
                <w:noProof/>
                <w:webHidden/>
              </w:rPr>
              <w:fldChar w:fldCharType="begin"/>
            </w:r>
            <w:r w:rsidR="00A11CC4">
              <w:rPr>
                <w:noProof/>
                <w:webHidden/>
              </w:rPr>
              <w:instrText xml:space="preserve"> PAGEREF _Toc70677590 \h </w:instrText>
            </w:r>
            <w:r w:rsidR="00A11CC4">
              <w:rPr>
                <w:noProof/>
                <w:webHidden/>
              </w:rPr>
            </w:r>
            <w:r w:rsidR="00A11CC4">
              <w:rPr>
                <w:noProof/>
                <w:webHidden/>
              </w:rPr>
              <w:fldChar w:fldCharType="separate"/>
            </w:r>
            <w:r w:rsidR="00A11CC4">
              <w:rPr>
                <w:noProof/>
                <w:webHidden/>
              </w:rPr>
              <w:t>24</w:t>
            </w:r>
            <w:r w:rsidR="00A11CC4">
              <w:rPr>
                <w:noProof/>
                <w:webHidden/>
              </w:rPr>
              <w:fldChar w:fldCharType="end"/>
            </w:r>
          </w:hyperlink>
        </w:p>
        <w:p w14:paraId="1D17D607" w14:textId="77777777" w:rsidR="00A11CC4" w:rsidRDefault="00E9063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0677591" w:history="1">
            <w:r w:rsidR="00A11CC4" w:rsidRPr="00B26323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7.1. Профилактическая работа по предупреждению асоциального поведения обучающихся</w:t>
            </w:r>
            <w:r w:rsidR="00A11CC4">
              <w:rPr>
                <w:noProof/>
                <w:webHidden/>
              </w:rPr>
              <w:tab/>
            </w:r>
            <w:r w:rsidR="00A11CC4">
              <w:rPr>
                <w:noProof/>
                <w:webHidden/>
              </w:rPr>
              <w:fldChar w:fldCharType="begin"/>
            </w:r>
            <w:r w:rsidR="00A11CC4">
              <w:rPr>
                <w:noProof/>
                <w:webHidden/>
              </w:rPr>
              <w:instrText xml:space="preserve"> PAGEREF _Toc70677591 \h </w:instrText>
            </w:r>
            <w:r w:rsidR="00A11CC4">
              <w:rPr>
                <w:noProof/>
                <w:webHidden/>
              </w:rPr>
            </w:r>
            <w:r w:rsidR="00A11CC4">
              <w:rPr>
                <w:noProof/>
                <w:webHidden/>
              </w:rPr>
              <w:fldChar w:fldCharType="separate"/>
            </w:r>
            <w:r w:rsidR="00A11CC4">
              <w:rPr>
                <w:noProof/>
                <w:webHidden/>
              </w:rPr>
              <w:t>27</w:t>
            </w:r>
            <w:r w:rsidR="00A11CC4">
              <w:rPr>
                <w:noProof/>
                <w:webHidden/>
              </w:rPr>
              <w:fldChar w:fldCharType="end"/>
            </w:r>
          </w:hyperlink>
        </w:p>
        <w:p w14:paraId="367A8C1B" w14:textId="77777777" w:rsidR="00A11CC4" w:rsidRDefault="00E9063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0677592" w:history="1">
            <w:r w:rsidR="00A11CC4" w:rsidRPr="00B26323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7.2. Охват учащихся дополнительным образованием</w:t>
            </w:r>
            <w:r w:rsidR="00A11CC4">
              <w:rPr>
                <w:noProof/>
                <w:webHidden/>
              </w:rPr>
              <w:tab/>
            </w:r>
            <w:r w:rsidR="00A11CC4">
              <w:rPr>
                <w:noProof/>
                <w:webHidden/>
              </w:rPr>
              <w:fldChar w:fldCharType="begin"/>
            </w:r>
            <w:r w:rsidR="00A11CC4">
              <w:rPr>
                <w:noProof/>
                <w:webHidden/>
              </w:rPr>
              <w:instrText xml:space="preserve"> PAGEREF _Toc70677592 \h </w:instrText>
            </w:r>
            <w:r w:rsidR="00A11CC4">
              <w:rPr>
                <w:noProof/>
                <w:webHidden/>
              </w:rPr>
            </w:r>
            <w:r w:rsidR="00A11CC4">
              <w:rPr>
                <w:noProof/>
                <w:webHidden/>
              </w:rPr>
              <w:fldChar w:fldCharType="separate"/>
            </w:r>
            <w:r w:rsidR="00A11CC4">
              <w:rPr>
                <w:noProof/>
                <w:webHidden/>
              </w:rPr>
              <w:t>29</w:t>
            </w:r>
            <w:r w:rsidR="00A11CC4">
              <w:rPr>
                <w:noProof/>
                <w:webHidden/>
              </w:rPr>
              <w:fldChar w:fldCharType="end"/>
            </w:r>
          </w:hyperlink>
        </w:p>
        <w:p w14:paraId="165DBF2E" w14:textId="77777777" w:rsidR="00A11CC4" w:rsidRDefault="00E9063D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0677593" w:history="1">
            <w:r w:rsidR="00A11CC4" w:rsidRPr="00B26323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7.3.</w:t>
            </w:r>
            <w:r w:rsidR="00A11CC4">
              <w:rPr>
                <w:rFonts w:eastAsiaTheme="minorEastAsia"/>
                <w:noProof/>
                <w:lang w:eastAsia="ru-RU"/>
              </w:rPr>
              <w:tab/>
            </w:r>
            <w:r w:rsidR="00A11CC4" w:rsidRPr="00B26323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Участие обучающихся в творческих конкурсах за 2019-2020 учебный год</w:t>
            </w:r>
            <w:r w:rsidR="00A11CC4">
              <w:rPr>
                <w:noProof/>
                <w:webHidden/>
              </w:rPr>
              <w:tab/>
            </w:r>
            <w:r w:rsidR="00A11CC4">
              <w:rPr>
                <w:noProof/>
                <w:webHidden/>
              </w:rPr>
              <w:fldChar w:fldCharType="begin"/>
            </w:r>
            <w:r w:rsidR="00A11CC4">
              <w:rPr>
                <w:noProof/>
                <w:webHidden/>
              </w:rPr>
              <w:instrText xml:space="preserve"> PAGEREF _Toc70677593 \h </w:instrText>
            </w:r>
            <w:r w:rsidR="00A11CC4">
              <w:rPr>
                <w:noProof/>
                <w:webHidden/>
              </w:rPr>
            </w:r>
            <w:r w:rsidR="00A11CC4">
              <w:rPr>
                <w:noProof/>
                <w:webHidden/>
              </w:rPr>
              <w:fldChar w:fldCharType="separate"/>
            </w:r>
            <w:r w:rsidR="00A11CC4">
              <w:rPr>
                <w:noProof/>
                <w:webHidden/>
              </w:rPr>
              <w:t>30</w:t>
            </w:r>
            <w:r w:rsidR="00A11CC4">
              <w:rPr>
                <w:noProof/>
                <w:webHidden/>
              </w:rPr>
              <w:fldChar w:fldCharType="end"/>
            </w:r>
          </w:hyperlink>
        </w:p>
        <w:p w14:paraId="257BF33F" w14:textId="77777777" w:rsidR="00A11CC4" w:rsidRDefault="00E9063D">
          <w:pPr>
            <w:pStyle w:val="12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0677594" w:history="1">
            <w:r w:rsidR="00A11CC4" w:rsidRPr="00B26323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8.</w:t>
            </w:r>
            <w:r w:rsidR="00A11CC4">
              <w:rPr>
                <w:rFonts w:eastAsiaTheme="minorEastAsia"/>
                <w:noProof/>
                <w:lang w:eastAsia="ru-RU"/>
              </w:rPr>
              <w:tab/>
            </w:r>
            <w:r w:rsidR="00A11CC4" w:rsidRPr="00B26323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Организация профориентационной работы в образовательной организации.</w:t>
            </w:r>
            <w:r w:rsidR="00A11CC4">
              <w:rPr>
                <w:noProof/>
                <w:webHidden/>
              </w:rPr>
              <w:tab/>
            </w:r>
            <w:r w:rsidR="00A11CC4">
              <w:rPr>
                <w:noProof/>
                <w:webHidden/>
              </w:rPr>
              <w:fldChar w:fldCharType="begin"/>
            </w:r>
            <w:r w:rsidR="00A11CC4">
              <w:rPr>
                <w:noProof/>
                <w:webHidden/>
              </w:rPr>
              <w:instrText xml:space="preserve"> PAGEREF _Toc70677594 \h </w:instrText>
            </w:r>
            <w:r w:rsidR="00A11CC4">
              <w:rPr>
                <w:noProof/>
                <w:webHidden/>
              </w:rPr>
            </w:r>
            <w:r w:rsidR="00A11CC4">
              <w:rPr>
                <w:noProof/>
                <w:webHidden/>
              </w:rPr>
              <w:fldChar w:fldCharType="separate"/>
            </w:r>
            <w:r w:rsidR="00A11CC4">
              <w:rPr>
                <w:noProof/>
                <w:webHidden/>
              </w:rPr>
              <w:t>31</w:t>
            </w:r>
            <w:r w:rsidR="00A11CC4">
              <w:rPr>
                <w:noProof/>
                <w:webHidden/>
              </w:rPr>
              <w:fldChar w:fldCharType="end"/>
            </w:r>
          </w:hyperlink>
        </w:p>
        <w:p w14:paraId="1F2F7FD2" w14:textId="77777777" w:rsidR="00A11CC4" w:rsidRDefault="00E9063D">
          <w:pPr>
            <w:pStyle w:val="12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0677595" w:history="1">
            <w:r w:rsidR="00A11CC4" w:rsidRPr="00B26323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9.</w:t>
            </w:r>
            <w:r w:rsidR="00A11CC4">
              <w:rPr>
                <w:rFonts w:eastAsiaTheme="minorEastAsia"/>
                <w:noProof/>
                <w:lang w:eastAsia="ru-RU"/>
              </w:rPr>
              <w:tab/>
            </w:r>
            <w:r w:rsidR="00A11CC4" w:rsidRPr="00B26323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Организация работы образовательной организации в области сбережения здоровья:</w:t>
            </w:r>
            <w:r w:rsidR="00A11CC4">
              <w:rPr>
                <w:noProof/>
                <w:webHidden/>
              </w:rPr>
              <w:tab/>
            </w:r>
            <w:r w:rsidR="00A11CC4">
              <w:rPr>
                <w:noProof/>
                <w:webHidden/>
              </w:rPr>
              <w:fldChar w:fldCharType="begin"/>
            </w:r>
            <w:r w:rsidR="00A11CC4">
              <w:rPr>
                <w:noProof/>
                <w:webHidden/>
              </w:rPr>
              <w:instrText xml:space="preserve"> PAGEREF _Toc70677595 \h </w:instrText>
            </w:r>
            <w:r w:rsidR="00A11CC4">
              <w:rPr>
                <w:noProof/>
                <w:webHidden/>
              </w:rPr>
            </w:r>
            <w:r w:rsidR="00A11CC4">
              <w:rPr>
                <w:noProof/>
                <w:webHidden/>
              </w:rPr>
              <w:fldChar w:fldCharType="separate"/>
            </w:r>
            <w:r w:rsidR="00A11CC4">
              <w:rPr>
                <w:noProof/>
                <w:webHidden/>
              </w:rPr>
              <w:t>32</w:t>
            </w:r>
            <w:r w:rsidR="00A11CC4">
              <w:rPr>
                <w:noProof/>
                <w:webHidden/>
              </w:rPr>
              <w:fldChar w:fldCharType="end"/>
            </w:r>
          </w:hyperlink>
        </w:p>
        <w:p w14:paraId="7C475D26" w14:textId="77777777" w:rsidR="00A11CC4" w:rsidRDefault="00E9063D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0677596" w:history="1">
            <w:r w:rsidR="00A11CC4" w:rsidRPr="00B26323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9.1.</w:t>
            </w:r>
            <w:r w:rsidR="00A11CC4">
              <w:rPr>
                <w:rFonts w:eastAsiaTheme="minorEastAsia"/>
                <w:noProof/>
                <w:lang w:eastAsia="ru-RU"/>
              </w:rPr>
              <w:tab/>
            </w:r>
            <w:r w:rsidR="00A11CC4" w:rsidRPr="00B26323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Основы работы образовательной организации по сохранению физического и психологического здоровья обучающихся</w:t>
            </w:r>
            <w:r w:rsidR="00A11CC4">
              <w:rPr>
                <w:noProof/>
                <w:webHidden/>
              </w:rPr>
              <w:tab/>
            </w:r>
            <w:r w:rsidR="00A11CC4">
              <w:rPr>
                <w:noProof/>
                <w:webHidden/>
              </w:rPr>
              <w:fldChar w:fldCharType="begin"/>
            </w:r>
            <w:r w:rsidR="00A11CC4">
              <w:rPr>
                <w:noProof/>
                <w:webHidden/>
              </w:rPr>
              <w:instrText xml:space="preserve"> PAGEREF _Toc70677596 \h </w:instrText>
            </w:r>
            <w:r w:rsidR="00A11CC4">
              <w:rPr>
                <w:noProof/>
                <w:webHidden/>
              </w:rPr>
            </w:r>
            <w:r w:rsidR="00A11CC4">
              <w:rPr>
                <w:noProof/>
                <w:webHidden/>
              </w:rPr>
              <w:fldChar w:fldCharType="separate"/>
            </w:r>
            <w:r w:rsidR="00A11CC4">
              <w:rPr>
                <w:noProof/>
                <w:webHidden/>
              </w:rPr>
              <w:t>32</w:t>
            </w:r>
            <w:r w:rsidR="00A11CC4">
              <w:rPr>
                <w:noProof/>
                <w:webHidden/>
              </w:rPr>
              <w:fldChar w:fldCharType="end"/>
            </w:r>
          </w:hyperlink>
        </w:p>
        <w:p w14:paraId="58CD6E0B" w14:textId="77777777" w:rsidR="00A11CC4" w:rsidRDefault="00E9063D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0677597" w:history="1">
            <w:r w:rsidR="00A11CC4" w:rsidRPr="00B26323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9.2.</w:t>
            </w:r>
            <w:r w:rsidR="00A11CC4">
              <w:rPr>
                <w:rFonts w:eastAsiaTheme="minorEastAsia"/>
                <w:noProof/>
                <w:lang w:eastAsia="ru-RU"/>
              </w:rPr>
              <w:tab/>
            </w:r>
            <w:r w:rsidR="00A11CC4" w:rsidRPr="00B26323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Мониторинг сформированности культуры здоровья и безопасного образа жизни обучающихся</w:t>
            </w:r>
            <w:r w:rsidR="00A11CC4">
              <w:rPr>
                <w:noProof/>
                <w:webHidden/>
              </w:rPr>
              <w:tab/>
            </w:r>
            <w:r w:rsidR="00A11CC4">
              <w:rPr>
                <w:noProof/>
                <w:webHidden/>
              </w:rPr>
              <w:fldChar w:fldCharType="begin"/>
            </w:r>
            <w:r w:rsidR="00A11CC4">
              <w:rPr>
                <w:noProof/>
                <w:webHidden/>
              </w:rPr>
              <w:instrText xml:space="preserve"> PAGEREF _Toc70677597 \h </w:instrText>
            </w:r>
            <w:r w:rsidR="00A11CC4">
              <w:rPr>
                <w:noProof/>
                <w:webHidden/>
              </w:rPr>
            </w:r>
            <w:r w:rsidR="00A11CC4">
              <w:rPr>
                <w:noProof/>
                <w:webHidden/>
              </w:rPr>
              <w:fldChar w:fldCharType="separate"/>
            </w:r>
            <w:r w:rsidR="00A11CC4">
              <w:rPr>
                <w:noProof/>
                <w:webHidden/>
              </w:rPr>
              <w:t>33</w:t>
            </w:r>
            <w:r w:rsidR="00A11CC4">
              <w:rPr>
                <w:noProof/>
                <w:webHidden/>
              </w:rPr>
              <w:fldChar w:fldCharType="end"/>
            </w:r>
          </w:hyperlink>
        </w:p>
        <w:p w14:paraId="5C0383C5" w14:textId="77777777" w:rsidR="00A11CC4" w:rsidRDefault="00E9063D">
          <w:pPr>
            <w:pStyle w:val="12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0677598" w:history="1">
            <w:r w:rsidR="00A11CC4" w:rsidRPr="00B26323">
              <w:rPr>
                <w:rStyle w:val="a3"/>
                <w:rFonts w:ascii="Times New Roman" w:eastAsia="Calibri" w:hAnsi="Times New Roman" w:cs="Times New Roman"/>
                <w:noProof/>
                <w:lang w:eastAsia="ru-RU"/>
              </w:rPr>
              <w:t>10.</w:t>
            </w:r>
            <w:r w:rsidR="00A11CC4">
              <w:rPr>
                <w:rFonts w:eastAsiaTheme="minorEastAsia"/>
                <w:noProof/>
                <w:lang w:eastAsia="ru-RU"/>
              </w:rPr>
              <w:tab/>
            </w:r>
            <w:r w:rsidR="00A11CC4" w:rsidRPr="00B26323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Анализ обеспечения условий безопасности в образовательной организации</w:t>
            </w:r>
            <w:r w:rsidR="00A11CC4">
              <w:rPr>
                <w:noProof/>
                <w:webHidden/>
              </w:rPr>
              <w:tab/>
            </w:r>
            <w:r w:rsidR="00A11CC4">
              <w:rPr>
                <w:noProof/>
                <w:webHidden/>
              </w:rPr>
              <w:fldChar w:fldCharType="begin"/>
            </w:r>
            <w:r w:rsidR="00A11CC4">
              <w:rPr>
                <w:noProof/>
                <w:webHidden/>
              </w:rPr>
              <w:instrText xml:space="preserve"> PAGEREF _Toc70677598 \h </w:instrText>
            </w:r>
            <w:r w:rsidR="00A11CC4">
              <w:rPr>
                <w:noProof/>
                <w:webHidden/>
              </w:rPr>
            </w:r>
            <w:r w:rsidR="00A11CC4">
              <w:rPr>
                <w:noProof/>
                <w:webHidden/>
              </w:rPr>
              <w:fldChar w:fldCharType="separate"/>
            </w:r>
            <w:r w:rsidR="00A11CC4">
              <w:rPr>
                <w:noProof/>
                <w:webHidden/>
              </w:rPr>
              <w:t>34</w:t>
            </w:r>
            <w:r w:rsidR="00A11CC4">
              <w:rPr>
                <w:noProof/>
                <w:webHidden/>
              </w:rPr>
              <w:fldChar w:fldCharType="end"/>
            </w:r>
          </w:hyperlink>
        </w:p>
        <w:p w14:paraId="0DE30C5D" w14:textId="77777777" w:rsidR="00A11CC4" w:rsidRDefault="00E9063D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0677599" w:history="1">
            <w:r w:rsidR="00A11CC4" w:rsidRPr="00B26323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11. Социально-бытовая обеспеченность обучающихся и сотрудников</w:t>
            </w:r>
            <w:r w:rsidR="00A11CC4">
              <w:rPr>
                <w:noProof/>
                <w:webHidden/>
              </w:rPr>
              <w:tab/>
            </w:r>
            <w:r w:rsidR="00A11CC4">
              <w:rPr>
                <w:noProof/>
                <w:webHidden/>
              </w:rPr>
              <w:fldChar w:fldCharType="begin"/>
            </w:r>
            <w:r w:rsidR="00A11CC4">
              <w:rPr>
                <w:noProof/>
                <w:webHidden/>
              </w:rPr>
              <w:instrText xml:space="preserve"> PAGEREF _Toc70677599 \h </w:instrText>
            </w:r>
            <w:r w:rsidR="00A11CC4">
              <w:rPr>
                <w:noProof/>
                <w:webHidden/>
              </w:rPr>
            </w:r>
            <w:r w:rsidR="00A11CC4">
              <w:rPr>
                <w:noProof/>
                <w:webHidden/>
              </w:rPr>
              <w:fldChar w:fldCharType="separate"/>
            </w:r>
            <w:r w:rsidR="00A11CC4">
              <w:rPr>
                <w:noProof/>
                <w:webHidden/>
              </w:rPr>
              <w:t>37</w:t>
            </w:r>
            <w:r w:rsidR="00A11CC4">
              <w:rPr>
                <w:noProof/>
                <w:webHidden/>
              </w:rPr>
              <w:fldChar w:fldCharType="end"/>
            </w:r>
          </w:hyperlink>
        </w:p>
        <w:p w14:paraId="5A5DFF8F" w14:textId="77777777" w:rsidR="00A11CC4" w:rsidRDefault="00E9063D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0677600" w:history="1">
            <w:r w:rsidR="00A11CC4" w:rsidRPr="00B26323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12. Востребованность выпускников</w:t>
            </w:r>
            <w:r w:rsidR="00A11CC4">
              <w:rPr>
                <w:noProof/>
                <w:webHidden/>
              </w:rPr>
              <w:tab/>
            </w:r>
            <w:r w:rsidR="00A11CC4">
              <w:rPr>
                <w:noProof/>
                <w:webHidden/>
              </w:rPr>
              <w:fldChar w:fldCharType="begin"/>
            </w:r>
            <w:r w:rsidR="00A11CC4">
              <w:rPr>
                <w:noProof/>
                <w:webHidden/>
              </w:rPr>
              <w:instrText xml:space="preserve"> PAGEREF _Toc70677600 \h </w:instrText>
            </w:r>
            <w:r w:rsidR="00A11CC4">
              <w:rPr>
                <w:noProof/>
                <w:webHidden/>
              </w:rPr>
            </w:r>
            <w:r w:rsidR="00A11CC4">
              <w:rPr>
                <w:noProof/>
                <w:webHidden/>
              </w:rPr>
              <w:fldChar w:fldCharType="separate"/>
            </w:r>
            <w:r w:rsidR="00A11CC4">
              <w:rPr>
                <w:noProof/>
                <w:webHidden/>
              </w:rPr>
              <w:t>38</w:t>
            </w:r>
            <w:r w:rsidR="00A11CC4">
              <w:rPr>
                <w:noProof/>
                <w:webHidden/>
              </w:rPr>
              <w:fldChar w:fldCharType="end"/>
            </w:r>
          </w:hyperlink>
        </w:p>
        <w:p w14:paraId="6321FE7E" w14:textId="77777777" w:rsidR="00A11CC4" w:rsidRDefault="00E9063D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0677601" w:history="1">
            <w:r w:rsidR="00A11CC4" w:rsidRPr="00B26323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13. Учебно-методическое обеспечение</w:t>
            </w:r>
            <w:r w:rsidR="00A11CC4">
              <w:rPr>
                <w:noProof/>
                <w:webHidden/>
              </w:rPr>
              <w:tab/>
            </w:r>
            <w:r w:rsidR="00A11CC4">
              <w:rPr>
                <w:noProof/>
                <w:webHidden/>
              </w:rPr>
              <w:fldChar w:fldCharType="begin"/>
            </w:r>
            <w:r w:rsidR="00A11CC4">
              <w:rPr>
                <w:noProof/>
                <w:webHidden/>
              </w:rPr>
              <w:instrText xml:space="preserve"> PAGEREF _Toc70677601 \h </w:instrText>
            </w:r>
            <w:r w:rsidR="00A11CC4">
              <w:rPr>
                <w:noProof/>
                <w:webHidden/>
              </w:rPr>
            </w:r>
            <w:r w:rsidR="00A11CC4">
              <w:rPr>
                <w:noProof/>
                <w:webHidden/>
              </w:rPr>
              <w:fldChar w:fldCharType="separate"/>
            </w:r>
            <w:r w:rsidR="00A11CC4">
              <w:rPr>
                <w:noProof/>
                <w:webHidden/>
              </w:rPr>
              <w:t>39</w:t>
            </w:r>
            <w:r w:rsidR="00A11CC4">
              <w:rPr>
                <w:noProof/>
                <w:webHidden/>
              </w:rPr>
              <w:fldChar w:fldCharType="end"/>
            </w:r>
          </w:hyperlink>
        </w:p>
        <w:p w14:paraId="2A2D170B" w14:textId="77777777" w:rsidR="00A11CC4" w:rsidRDefault="00E9063D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0677602" w:history="1">
            <w:r w:rsidR="00A11CC4" w:rsidRPr="00B26323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14. Библиотечно-информационное обеспечение</w:t>
            </w:r>
            <w:r w:rsidR="00A11CC4">
              <w:rPr>
                <w:noProof/>
                <w:webHidden/>
              </w:rPr>
              <w:tab/>
            </w:r>
            <w:r w:rsidR="00A11CC4">
              <w:rPr>
                <w:noProof/>
                <w:webHidden/>
              </w:rPr>
              <w:fldChar w:fldCharType="begin"/>
            </w:r>
            <w:r w:rsidR="00A11CC4">
              <w:rPr>
                <w:noProof/>
                <w:webHidden/>
              </w:rPr>
              <w:instrText xml:space="preserve"> PAGEREF _Toc70677602 \h </w:instrText>
            </w:r>
            <w:r w:rsidR="00A11CC4">
              <w:rPr>
                <w:noProof/>
                <w:webHidden/>
              </w:rPr>
            </w:r>
            <w:r w:rsidR="00A11CC4">
              <w:rPr>
                <w:noProof/>
                <w:webHidden/>
              </w:rPr>
              <w:fldChar w:fldCharType="separate"/>
            </w:r>
            <w:r w:rsidR="00A11CC4">
              <w:rPr>
                <w:noProof/>
                <w:webHidden/>
              </w:rPr>
              <w:t>39</w:t>
            </w:r>
            <w:r w:rsidR="00A11CC4">
              <w:rPr>
                <w:noProof/>
                <w:webHidden/>
              </w:rPr>
              <w:fldChar w:fldCharType="end"/>
            </w:r>
          </w:hyperlink>
        </w:p>
        <w:p w14:paraId="1ED9D0B9" w14:textId="77777777" w:rsidR="00A11CC4" w:rsidRDefault="00E9063D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0677603" w:history="1">
            <w:r w:rsidR="00A11CC4" w:rsidRPr="00B26323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15. Внутренняя система оценки качества образования</w:t>
            </w:r>
            <w:r w:rsidR="00A11CC4">
              <w:rPr>
                <w:noProof/>
                <w:webHidden/>
              </w:rPr>
              <w:tab/>
            </w:r>
            <w:r w:rsidR="00A11CC4">
              <w:rPr>
                <w:noProof/>
                <w:webHidden/>
              </w:rPr>
              <w:fldChar w:fldCharType="begin"/>
            </w:r>
            <w:r w:rsidR="00A11CC4">
              <w:rPr>
                <w:noProof/>
                <w:webHidden/>
              </w:rPr>
              <w:instrText xml:space="preserve"> PAGEREF _Toc70677603 \h </w:instrText>
            </w:r>
            <w:r w:rsidR="00A11CC4">
              <w:rPr>
                <w:noProof/>
                <w:webHidden/>
              </w:rPr>
            </w:r>
            <w:r w:rsidR="00A11CC4">
              <w:rPr>
                <w:noProof/>
                <w:webHidden/>
              </w:rPr>
              <w:fldChar w:fldCharType="separate"/>
            </w:r>
            <w:r w:rsidR="00A11CC4">
              <w:rPr>
                <w:noProof/>
                <w:webHidden/>
              </w:rPr>
              <w:t>40</w:t>
            </w:r>
            <w:r w:rsidR="00A11CC4">
              <w:rPr>
                <w:noProof/>
                <w:webHidden/>
              </w:rPr>
              <w:fldChar w:fldCharType="end"/>
            </w:r>
          </w:hyperlink>
        </w:p>
        <w:p w14:paraId="252906E0" w14:textId="77777777" w:rsidR="00A11CC4" w:rsidRDefault="00E9063D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0677604" w:history="1">
            <w:r w:rsidR="00A11CC4" w:rsidRPr="00B26323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16. Анализ показателей деятельности:</w:t>
            </w:r>
            <w:r w:rsidR="00A11CC4">
              <w:rPr>
                <w:noProof/>
                <w:webHidden/>
              </w:rPr>
              <w:tab/>
            </w:r>
            <w:r w:rsidR="00A11CC4">
              <w:rPr>
                <w:noProof/>
                <w:webHidden/>
              </w:rPr>
              <w:fldChar w:fldCharType="begin"/>
            </w:r>
            <w:r w:rsidR="00A11CC4">
              <w:rPr>
                <w:noProof/>
                <w:webHidden/>
              </w:rPr>
              <w:instrText xml:space="preserve"> PAGEREF _Toc70677604 \h </w:instrText>
            </w:r>
            <w:r w:rsidR="00A11CC4">
              <w:rPr>
                <w:noProof/>
                <w:webHidden/>
              </w:rPr>
            </w:r>
            <w:r w:rsidR="00A11CC4">
              <w:rPr>
                <w:noProof/>
                <w:webHidden/>
              </w:rPr>
              <w:fldChar w:fldCharType="separate"/>
            </w:r>
            <w:r w:rsidR="00A11CC4">
              <w:rPr>
                <w:noProof/>
                <w:webHidden/>
              </w:rPr>
              <w:t>43</w:t>
            </w:r>
            <w:r w:rsidR="00A11CC4">
              <w:rPr>
                <w:noProof/>
                <w:webHidden/>
              </w:rPr>
              <w:fldChar w:fldCharType="end"/>
            </w:r>
          </w:hyperlink>
        </w:p>
        <w:p w14:paraId="31F985A9" w14:textId="77777777" w:rsidR="00A11CC4" w:rsidRDefault="00E9063D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0677605" w:history="1">
            <w:r w:rsidR="00A11CC4" w:rsidRPr="00B26323">
              <w:rPr>
                <w:rStyle w:val="a3"/>
                <w:rFonts w:ascii="Times New Roman" w:hAnsi="Times New Roman" w:cs="Times New Roman"/>
                <w:noProof/>
              </w:rPr>
              <w:t>17. Отчет о результатах самообследования, показатели деятельности размещены на официальном сайте в сети Интернет</w:t>
            </w:r>
            <w:r w:rsidR="00A11CC4">
              <w:rPr>
                <w:noProof/>
                <w:webHidden/>
              </w:rPr>
              <w:tab/>
            </w:r>
            <w:r w:rsidR="00A11CC4">
              <w:rPr>
                <w:noProof/>
                <w:webHidden/>
              </w:rPr>
              <w:fldChar w:fldCharType="begin"/>
            </w:r>
            <w:r w:rsidR="00A11CC4">
              <w:rPr>
                <w:noProof/>
                <w:webHidden/>
              </w:rPr>
              <w:instrText xml:space="preserve"> PAGEREF _Toc70677605 \h </w:instrText>
            </w:r>
            <w:r w:rsidR="00A11CC4">
              <w:rPr>
                <w:noProof/>
                <w:webHidden/>
              </w:rPr>
            </w:r>
            <w:r w:rsidR="00A11CC4">
              <w:rPr>
                <w:noProof/>
                <w:webHidden/>
              </w:rPr>
              <w:fldChar w:fldCharType="separate"/>
            </w:r>
            <w:r w:rsidR="00A11CC4">
              <w:rPr>
                <w:noProof/>
                <w:webHidden/>
              </w:rPr>
              <w:t>46</w:t>
            </w:r>
            <w:r w:rsidR="00A11CC4">
              <w:rPr>
                <w:noProof/>
                <w:webHidden/>
              </w:rPr>
              <w:fldChar w:fldCharType="end"/>
            </w:r>
          </w:hyperlink>
        </w:p>
        <w:p w14:paraId="1393E2B1" w14:textId="05FA24BB" w:rsidR="004055E4" w:rsidRDefault="004055E4">
          <w:r>
            <w:rPr>
              <w:b/>
              <w:bCs/>
            </w:rPr>
            <w:fldChar w:fldCharType="end"/>
          </w:r>
        </w:p>
      </w:sdtContent>
    </w:sdt>
    <w:p w14:paraId="70EE072A" w14:textId="77777777" w:rsidR="008C02E7" w:rsidRDefault="008C02E7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7695D1F6" w14:textId="77777777" w:rsidR="008C02E7" w:rsidRDefault="008C02E7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6CA4C65F" w14:textId="77777777" w:rsidR="008C02E7" w:rsidRDefault="008C02E7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77B483EA" w14:textId="77777777" w:rsidR="004055E4" w:rsidRDefault="004055E4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6335B1E0" w14:textId="77777777" w:rsidR="004055E4" w:rsidRDefault="004055E4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1DF5C09C" w14:textId="77777777" w:rsidR="004055E4" w:rsidRDefault="004055E4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77EAD92A" w14:textId="77777777" w:rsidR="004055E4" w:rsidRDefault="004055E4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079A1ED1" w14:textId="77777777" w:rsidR="004055E4" w:rsidRDefault="004055E4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3E9CE376" w14:textId="77777777" w:rsidR="004055E4" w:rsidRDefault="004055E4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23CEEDCD" w14:textId="77777777" w:rsidR="004055E4" w:rsidRDefault="004055E4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54859355" w14:textId="77777777" w:rsidR="004055E4" w:rsidRDefault="004055E4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2372171F" w14:textId="77777777" w:rsidR="004055E4" w:rsidRDefault="004055E4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6AEDC1AC" w14:textId="77777777" w:rsidR="004055E4" w:rsidRDefault="004055E4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3E2BD347" w14:textId="77777777" w:rsidR="004055E4" w:rsidRDefault="004055E4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325524EF" w14:textId="77777777" w:rsidR="004055E4" w:rsidRDefault="004055E4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0776AC03" w14:textId="77777777" w:rsidR="004055E4" w:rsidRDefault="004055E4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6EB191A1" w14:textId="77777777" w:rsidR="004055E4" w:rsidRDefault="004055E4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2D2CC394" w14:textId="77777777" w:rsidR="004055E4" w:rsidRDefault="004055E4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2957C26F" w14:textId="77777777" w:rsidR="004055E4" w:rsidRDefault="004055E4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26CAE29C" w14:textId="77777777" w:rsidR="004055E4" w:rsidRDefault="004055E4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50643CAF" w14:textId="77777777" w:rsidR="004055E4" w:rsidRDefault="004055E4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3078E063" w14:textId="77777777" w:rsidR="004055E4" w:rsidRDefault="004055E4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28451580" w14:textId="77777777" w:rsidR="004055E4" w:rsidRDefault="004055E4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7D5699AD" w14:textId="77777777" w:rsidR="004055E4" w:rsidRDefault="004055E4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7E527B4E" w14:textId="77777777" w:rsidR="004055E4" w:rsidRDefault="004055E4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3D514A1C" w14:textId="77777777" w:rsidR="004055E4" w:rsidRDefault="004055E4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7294E7DD" w14:textId="77777777" w:rsidR="004055E4" w:rsidRDefault="004055E4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5590055E" w14:textId="77777777" w:rsidR="004055E4" w:rsidRDefault="004055E4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112AB933" w14:textId="77777777" w:rsidR="004055E4" w:rsidRDefault="004055E4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2F0F8909" w14:textId="77777777" w:rsidR="004055E4" w:rsidRDefault="004055E4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0208D7E5" w14:textId="77777777" w:rsidR="004055E4" w:rsidRDefault="004055E4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284F1375" w14:textId="77777777" w:rsidR="004055E4" w:rsidRDefault="004055E4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7CAA29DF" w14:textId="77777777" w:rsidR="004055E4" w:rsidRDefault="004055E4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271553F6" w14:textId="77777777" w:rsidR="004055E4" w:rsidRDefault="004055E4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7842D942" w14:textId="77777777" w:rsidR="004055E4" w:rsidRDefault="004055E4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3795B176" w14:textId="77777777" w:rsidR="004055E4" w:rsidRDefault="004055E4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04C5D8B5" w14:textId="77777777" w:rsidR="004055E4" w:rsidRDefault="004055E4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35174D41" w14:textId="77777777" w:rsidR="004055E4" w:rsidRDefault="004055E4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59FB849D" w14:textId="77777777" w:rsidR="004055E4" w:rsidRDefault="004055E4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211B5840" w14:textId="77777777" w:rsidR="004055E4" w:rsidRDefault="004055E4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3115413A" w14:textId="77777777" w:rsidR="004055E4" w:rsidRDefault="004055E4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17742DD5" w14:textId="77777777" w:rsidR="004055E4" w:rsidRDefault="004055E4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5F0EFD19" w14:textId="77777777" w:rsidR="004055E4" w:rsidRDefault="004055E4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5D10952D" w14:textId="77777777" w:rsidR="004055E4" w:rsidRDefault="004055E4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6037CB2B" w14:textId="77777777" w:rsidR="004055E4" w:rsidRDefault="004055E4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577A1912" w14:textId="77777777" w:rsidR="004055E4" w:rsidRDefault="004055E4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0220A953" w14:textId="77777777" w:rsidR="004055E4" w:rsidRDefault="004055E4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3A0C8A34" w14:textId="77777777" w:rsidR="004055E4" w:rsidRDefault="004055E4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0E1EB773" w14:textId="77777777" w:rsidR="004055E4" w:rsidRPr="00DB7871" w:rsidRDefault="004055E4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3C01C42D" w14:textId="6A020B52" w:rsidR="00DB7871" w:rsidRPr="008C02E7" w:rsidRDefault="00DB7871" w:rsidP="008C02E7">
      <w:pPr>
        <w:pStyle w:val="1"/>
        <w:numPr>
          <w:ilvl w:val="0"/>
          <w:numId w:val="29"/>
        </w:num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0" w:name="_Toc70677571"/>
      <w:r w:rsidRPr="008C02E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Общие вопросы:</w:t>
      </w:r>
      <w:bookmarkEnd w:id="0"/>
    </w:p>
    <w:p w14:paraId="1BF49897" w14:textId="77777777" w:rsidR="00263E09" w:rsidRPr="00263E09" w:rsidRDefault="00263E09" w:rsidP="00263E09">
      <w:pPr>
        <w:pStyle w:val="a4"/>
        <w:spacing w:after="0" w:line="240" w:lineRule="auto"/>
        <w:ind w:left="900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</w:p>
    <w:p w14:paraId="2ACFCB4A" w14:textId="260AB739" w:rsidR="00DB7871" w:rsidRPr="008C02E7" w:rsidRDefault="00DB7871" w:rsidP="008C02E7">
      <w:pPr>
        <w:pStyle w:val="2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" w:name="_Toc70677572"/>
      <w:r w:rsidRPr="008C02E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1.1. Общая характеристика образовательной </w:t>
      </w:r>
      <w:r w:rsidR="00AF3BC4" w:rsidRPr="008C02E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организации</w:t>
      </w:r>
      <w:bookmarkEnd w:id="1"/>
    </w:p>
    <w:p w14:paraId="0423CF84" w14:textId="77777777" w:rsidR="00AF3BC4" w:rsidRDefault="00AF3BC4" w:rsidP="00DB78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87"/>
        <w:gridCol w:w="4887"/>
      </w:tblGrid>
      <w:tr w:rsidR="00AF3BC4" w:rsidRPr="0022219D" w14:paraId="764DD523" w14:textId="77777777" w:rsidTr="00000A12">
        <w:trPr>
          <w:trHeight w:val="353"/>
        </w:trPr>
        <w:tc>
          <w:tcPr>
            <w:tcW w:w="4887" w:type="dxa"/>
          </w:tcPr>
          <w:p w14:paraId="4F8AD255" w14:textId="77777777" w:rsidR="00AF3BC4" w:rsidRPr="00AA3F88" w:rsidRDefault="00AF3BC4" w:rsidP="000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8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образовательной </w:t>
            </w:r>
          </w:p>
          <w:p w14:paraId="1BB3E298" w14:textId="77777777" w:rsidR="00AF3BC4" w:rsidRPr="00AA3F88" w:rsidRDefault="00AF3BC4" w:rsidP="000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</w:tc>
        <w:tc>
          <w:tcPr>
            <w:tcW w:w="4887" w:type="dxa"/>
          </w:tcPr>
          <w:p w14:paraId="5F08A148" w14:textId="77777777" w:rsidR="00AF3BC4" w:rsidRPr="00AA3F88" w:rsidRDefault="00AF3BC4" w:rsidP="000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14:paraId="69202C9B" w14:textId="4EFE8E44" w:rsidR="00AF3BC4" w:rsidRPr="00AA3F88" w:rsidRDefault="00AF3BC4" w:rsidP="000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88">
              <w:rPr>
                <w:rFonts w:ascii="Times New Roman" w:hAnsi="Times New Roman" w:cs="Times New Roman"/>
                <w:sz w:val="24"/>
                <w:szCs w:val="24"/>
              </w:rPr>
              <w:t>учреждение «Окская средняя школа» муниципального образования – Рязанский муниципальный район Рязанской области</w:t>
            </w:r>
          </w:p>
          <w:p w14:paraId="125C3444" w14:textId="77777777" w:rsidR="00AF3BC4" w:rsidRPr="00AA3F88" w:rsidRDefault="00AF3BC4" w:rsidP="000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3BC4" w:rsidRPr="0022219D" w14:paraId="571732FA" w14:textId="77777777" w:rsidTr="00000A12">
        <w:trPr>
          <w:trHeight w:val="100"/>
        </w:trPr>
        <w:tc>
          <w:tcPr>
            <w:tcW w:w="4887" w:type="dxa"/>
          </w:tcPr>
          <w:p w14:paraId="22F6A803" w14:textId="77777777" w:rsidR="00AF3BC4" w:rsidRPr="00AA3F88" w:rsidRDefault="00AF3BC4" w:rsidP="000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8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4887" w:type="dxa"/>
          </w:tcPr>
          <w:p w14:paraId="6B983E26" w14:textId="16A4A9C3" w:rsidR="00AF3BC4" w:rsidRPr="00AA3F88" w:rsidRDefault="00AF3BC4" w:rsidP="000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52773" w14:textId="77777777" w:rsidR="00AF3BC4" w:rsidRPr="00AA3F88" w:rsidRDefault="00AF3BC4" w:rsidP="000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BC4" w:rsidRPr="0022219D" w14:paraId="11B68489" w14:textId="77777777" w:rsidTr="00000A12">
        <w:trPr>
          <w:trHeight w:val="227"/>
        </w:trPr>
        <w:tc>
          <w:tcPr>
            <w:tcW w:w="4887" w:type="dxa"/>
          </w:tcPr>
          <w:p w14:paraId="300B969C" w14:textId="77777777" w:rsidR="00AF3BC4" w:rsidRPr="00AA3F88" w:rsidRDefault="00AF3BC4" w:rsidP="000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88">
              <w:rPr>
                <w:rFonts w:ascii="Times New Roman" w:hAnsi="Times New Roman" w:cs="Times New Roman"/>
                <w:sz w:val="24"/>
                <w:szCs w:val="24"/>
              </w:rPr>
              <w:t xml:space="preserve">Адрес организации </w:t>
            </w:r>
          </w:p>
        </w:tc>
        <w:tc>
          <w:tcPr>
            <w:tcW w:w="4887" w:type="dxa"/>
          </w:tcPr>
          <w:p w14:paraId="7386F8D1" w14:textId="77777777" w:rsidR="00AF3BC4" w:rsidRPr="00AA3F88" w:rsidRDefault="00AF3BC4" w:rsidP="000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88">
              <w:rPr>
                <w:rFonts w:ascii="Times New Roman" w:hAnsi="Times New Roman" w:cs="Times New Roman"/>
                <w:sz w:val="24"/>
                <w:szCs w:val="24"/>
              </w:rPr>
              <w:t>380540, Рязанская область, Рязанский район п. Окский, д. 14</w:t>
            </w:r>
          </w:p>
          <w:p w14:paraId="0615E9C9" w14:textId="6C46CF2E" w:rsidR="00AF3BC4" w:rsidRPr="00AA3F88" w:rsidRDefault="00AF3BC4" w:rsidP="000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2A" w:rsidRPr="0022219D" w14:paraId="52E54373" w14:textId="77777777" w:rsidTr="00000A12">
        <w:trPr>
          <w:trHeight w:val="227"/>
        </w:trPr>
        <w:tc>
          <w:tcPr>
            <w:tcW w:w="4887" w:type="dxa"/>
          </w:tcPr>
          <w:p w14:paraId="08BF304B" w14:textId="40597BE7" w:rsidR="00220B2A" w:rsidRPr="00AA3F88" w:rsidRDefault="00220B2A" w:rsidP="000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Филиалы</w:t>
            </w:r>
          </w:p>
        </w:tc>
        <w:tc>
          <w:tcPr>
            <w:tcW w:w="4887" w:type="dxa"/>
          </w:tcPr>
          <w:p w14:paraId="29AC527D" w14:textId="2BA71770" w:rsidR="00220B2A" w:rsidRPr="00AA3F88" w:rsidRDefault="00220B2A" w:rsidP="000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«Вышетравинская основная школа», 390518, </w:t>
            </w:r>
            <w:r w:rsidRPr="00AA3F88">
              <w:rPr>
                <w:rFonts w:ascii="Times New Roman" w:hAnsi="Times New Roman" w:cs="Times New Roman"/>
                <w:sz w:val="24"/>
                <w:szCs w:val="24"/>
              </w:rPr>
              <w:t>Рязанская область, Рязанский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с.Вышетравино, д. 23 </w:t>
            </w:r>
          </w:p>
        </w:tc>
      </w:tr>
      <w:tr w:rsidR="00220B2A" w:rsidRPr="0022219D" w14:paraId="02A52EDC" w14:textId="77777777" w:rsidTr="00000A12">
        <w:trPr>
          <w:trHeight w:val="227"/>
        </w:trPr>
        <w:tc>
          <w:tcPr>
            <w:tcW w:w="4887" w:type="dxa"/>
          </w:tcPr>
          <w:p w14:paraId="22347803" w14:textId="77777777" w:rsidR="00220B2A" w:rsidRDefault="00220B2A" w:rsidP="000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14:paraId="51ECC096" w14:textId="79036389" w:rsidR="00220B2A" w:rsidRDefault="00220B2A" w:rsidP="0026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«Дашковская основная школа», 390519, </w:t>
            </w:r>
            <w:r w:rsidRPr="00AA3F88">
              <w:rPr>
                <w:rFonts w:ascii="Times New Roman" w:hAnsi="Times New Roman" w:cs="Times New Roman"/>
                <w:sz w:val="24"/>
                <w:szCs w:val="24"/>
              </w:rPr>
              <w:t>Рязанская область, Рязанский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3E09">
              <w:rPr>
                <w:rFonts w:ascii="Times New Roman" w:hAnsi="Times New Roman" w:cs="Times New Roman"/>
                <w:sz w:val="24"/>
                <w:szCs w:val="24"/>
              </w:rPr>
              <w:t xml:space="preserve"> с.Дашки-2, д.38а.</w:t>
            </w:r>
          </w:p>
        </w:tc>
      </w:tr>
      <w:tr w:rsidR="00220B2A" w:rsidRPr="0022219D" w14:paraId="65709D6B" w14:textId="77777777" w:rsidTr="00000A12">
        <w:trPr>
          <w:trHeight w:val="227"/>
        </w:trPr>
        <w:tc>
          <w:tcPr>
            <w:tcW w:w="4887" w:type="dxa"/>
          </w:tcPr>
          <w:p w14:paraId="3CD91047" w14:textId="77777777" w:rsidR="00220B2A" w:rsidRDefault="00220B2A" w:rsidP="000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14:paraId="330888C6" w14:textId="77777777" w:rsidR="00220B2A" w:rsidRDefault="00263E09" w:rsidP="000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«Ровновская основная школа», 390506, </w:t>
            </w:r>
            <w:r w:rsidRPr="00AA3F88">
              <w:rPr>
                <w:rFonts w:ascii="Times New Roman" w:hAnsi="Times New Roman" w:cs="Times New Roman"/>
                <w:sz w:val="24"/>
                <w:szCs w:val="24"/>
              </w:rPr>
              <w:t>Рязанская область, Рязанский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д.Ровное, ул.Школьная, д.9</w:t>
            </w:r>
          </w:p>
          <w:p w14:paraId="6E5246BC" w14:textId="7185BF4B" w:rsidR="00263E09" w:rsidRDefault="00263E09" w:rsidP="000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BC4" w:rsidRPr="0022219D" w14:paraId="18D45E66" w14:textId="77777777" w:rsidTr="00000A12">
        <w:trPr>
          <w:trHeight w:val="100"/>
        </w:trPr>
        <w:tc>
          <w:tcPr>
            <w:tcW w:w="4887" w:type="dxa"/>
          </w:tcPr>
          <w:p w14:paraId="22073E4F" w14:textId="6973D664" w:rsidR="00AF3BC4" w:rsidRPr="00AA3F88" w:rsidRDefault="00AF3BC4" w:rsidP="000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88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 </w:t>
            </w:r>
          </w:p>
        </w:tc>
        <w:tc>
          <w:tcPr>
            <w:tcW w:w="4887" w:type="dxa"/>
          </w:tcPr>
          <w:p w14:paraId="0AEE1B91" w14:textId="7B57DAF6" w:rsidR="00AF3BC4" w:rsidRPr="00AA3F88" w:rsidRDefault="00AF3BC4" w:rsidP="000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88">
              <w:rPr>
                <w:rFonts w:ascii="Times New Roman" w:hAnsi="Times New Roman" w:cs="Times New Roman"/>
                <w:sz w:val="24"/>
                <w:szCs w:val="24"/>
              </w:rPr>
              <w:t>(4912) 70-14-62 – директор</w:t>
            </w:r>
          </w:p>
          <w:p w14:paraId="6BA44C5C" w14:textId="122208EC" w:rsidR="00AF3BC4" w:rsidRPr="00AA3F88" w:rsidRDefault="00AF3BC4" w:rsidP="000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88">
              <w:rPr>
                <w:rFonts w:ascii="Times New Roman" w:hAnsi="Times New Roman" w:cs="Times New Roman"/>
                <w:sz w:val="24"/>
                <w:szCs w:val="24"/>
              </w:rPr>
              <w:t>(4912) 70-14-63 – зам. директора</w:t>
            </w:r>
          </w:p>
          <w:p w14:paraId="19125897" w14:textId="395B85DA" w:rsidR="00AF3BC4" w:rsidRPr="00AA3F88" w:rsidRDefault="00AF3BC4" w:rsidP="000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88">
              <w:rPr>
                <w:rFonts w:ascii="Times New Roman" w:hAnsi="Times New Roman" w:cs="Times New Roman"/>
                <w:sz w:val="24"/>
                <w:szCs w:val="24"/>
              </w:rPr>
              <w:t xml:space="preserve">Факс: </w:t>
            </w:r>
            <w:r w:rsidRPr="00AA3F88">
              <w:rPr>
                <w:rFonts w:ascii="Times New Roman" w:hAnsi="Times New Roman" w:cs="Times New Roman"/>
                <w:sz w:val="24"/>
                <w:szCs w:val="24"/>
              </w:rPr>
              <w:tab/>
              <w:t>(4912) 70-14-62</w:t>
            </w:r>
          </w:p>
          <w:p w14:paraId="6FDD535F" w14:textId="77777777" w:rsidR="00AF3BC4" w:rsidRPr="00AA3F88" w:rsidRDefault="00AF3BC4" w:rsidP="000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BC4" w:rsidRPr="0022219D" w14:paraId="3FE470A1" w14:textId="77777777" w:rsidTr="00000A12">
        <w:trPr>
          <w:trHeight w:val="100"/>
        </w:trPr>
        <w:tc>
          <w:tcPr>
            <w:tcW w:w="4887" w:type="dxa"/>
            <w:shd w:val="clear" w:color="auto" w:fill="auto"/>
          </w:tcPr>
          <w:p w14:paraId="26361E56" w14:textId="77777777" w:rsidR="00AF3BC4" w:rsidRPr="00AA3F88" w:rsidRDefault="00AF3BC4" w:rsidP="000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8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  <w:p w14:paraId="05369453" w14:textId="77777777" w:rsidR="00AF3BC4" w:rsidRPr="00AA3F88" w:rsidRDefault="00AF3BC4" w:rsidP="000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4E7C8" w14:textId="77777777" w:rsidR="00AF3BC4" w:rsidRPr="00AA3F88" w:rsidRDefault="00AF3BC4" w:rsidP="000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88">
              <w:rPr>
                <w:rFonts w:ascii="Times New Roman" w:hAnsi="Times New Roman" w:cs="Times New Roman"/>
                <w:sz w:val="24"/>
                <w:szCs w:val="24"/>
              </w:rPr>
              <w:t>Официальный сайт школы</w:t>
            </w:r>
          </w:p>
        </w:tc>
        <w:tc>
          <w:tcPr>
            <w:tcW w:w="4887" w:type="dxa"/>
            <w:shd w:val="clear" w:color="auto" w:fill="auto"/>
          </w:tcPr>
          <w:p w14:paraId="7C3C1B10" w14:textId="188C5267" w:rsidR="00AF3BC4" w:rsidRPr="00AA3F88" w:rsidRDefault="00E9063D" w:rsidP="000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F3BC4" w:rsidRPr="00AA3F88">
                <w:rPr>
                  <w:rFonts w:ascii="Times New Roman" w:hAnsi="Times New Roman" w:cs="Times New Roman"/>
                  <w:sz w:val="24"/>
                  <w:szCs w:val="24"/>
                </w:rPr>
                <w:t>shkolaokskayasr@mail.ru</w:t>
              </w:r>
            </w:hyperlink>
          </w:p>
          <w:p w14:paraId="26D89505" w14:textId="77777777" w:rsidR="00AF3BC4" w:rsidRPr="00AA3F88" w:rsidRDefault="00AF3BC4" w:rsidP="000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72A3A" w14:textId="2021ABA3" w:rsidR="00AF3BC4" w:rsidRPr="00AA3F88" w:rsidRDefault="00AF3BC4" w:rsidP="000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88">
              <w:rPr>
                <w:rFonts w:ascii="Times New Roman" w:hAnsi="Times New Roman" w:cs="Times New Roman"/>
                <w:sz w:val="24"/>
                <w:szCs w:val="24"/>
              </w:rPr>
              <w:t>http://окскаяшкола.рф</w:t>
            </w:r>
          </w:p>
          <w:p w14:paraId="474BBED3" w14:textId="77777777" w:rsidR="00AF3BC4" w:rsidRPr="00AA3F88" w:rsidRDefault="00AF3BC4" w:rsidP="000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3BC4" w:rsidRPr="0022219D" w14:paraId="4D48A24D" w14:textId="77777777" w:rsidTr="00000A12">
        <w:trPr>
          <w:trHeight w:val="227"/>
        </w:trPr>
        <w:tc>
          <w:tcPr>
            <w:tcW w:w="4887" w:type="dxa"/>
          </w:tcPr>
          <w:p w14:paraId="39C1B15F" w14:textId="77777777" w:rsidR="00AF3BC4" w:rsidRPr="00AA3F88" w:rsidRDefault="00AF3BC4" w:rsidP="000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88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</w:t>
            </w:r>
          </w:p>
        </w:tc>
        <w:tc>
          <w:tcPr>
            <w:tcW w:w="4887" w:type="dxa"/>
          </w:tcPr>
          <w:p w14:paraId="56BE5E08" w14:textId="4EDC27F8" w:rsidR="00AF3BC4" w:rsidRPr="00AA3F88" w:rsidRDefault="00AF3BC4" w:rsidP="000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8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– Рязанский муниципальный район Рязанской области</w:t>
            </w:r>
          </w:p>
          <w:p w14:paraId="602A2E8C" w14:textId="77777777" w:rsidR="00AF3BC4" w:rsidRPr="00AA3F88" w:rsidRDefault="00AF3BC4" w:rsidP="000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BC4" w:rsidRPr="0022219D" w14:paraId="08249112" w14:textId="77777777" w:rsidTr="00000A12">
        <w:trPr>
          <w:trHeight w:val="100"/>
        </w:trPr>
        <w:tc>
          <w:tcPr>
            <w:tcW w:w="4887" w:type="dxa"/>
          </w:tcPr>
          <w:p w14:paraId="76873DF5" w14:textId="77777777" w:rsidR="00AF3BC4" w:rsidRPr="00AA3F88" w:rsidRDefault="00AF3BC4" w:rsidP="000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88">
              <w:rPr>
                <w:rFonts w:ascii="Times New Roman" w:hAnsi="Times New Roman" w:cs="Times New Roman"/>
                <w:sz w:val="24"/>
                <w:szCs w:val="24"/>
              </w:rPr>
              <w:t xml:space="preserve">Дата создания </w:t>
            </w:r>
          </w:p>
        </w:tc>
        <w:tc>
          <w:tcPr>
            <w:tcW w:w="4887" w:type="dxa"/>
          </w:tcPr>
          <w:p w14:paraId="3D60E5FA" w14:textId="3D562705" w:rsidR="00AF3BC4" w:rsidRPr="00AA3F88" w:rsidRDefault="00AF3BC4" w:rsidP="000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88">
              <w:rPr>
                <w:rFonts w:ascii="Times New Roman" w:hAnsi="Times New Roman" w:cs="Times New Roman"/>
                <w:sz w:val="24"/>
                <w:szCs w:val="24"/>
              </w:rPr>
              <w:t xml:space="preserve">1976 год </w:t>
            </w:r>
          </w:p>
          <w:p w14:paraId="496378F8" w14:textId="77777777" w:rsidR="00AF3BC4" w:rsidRPr="00AA3F88" w:rsidRDefault="00AF3BC4" w:rsidP="000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BC4" w:rsidRPr="0022219D" w14:paraId="7349EFD4" w14:textId="77777777" w:rsidTr="00000A12">
        <w:trPr>
          <w:trHeight w:val="353"/>
        </w:trPr>
        <w:tc>
          <w:tcPr>
            <w:tcW w:w="4887" w:type="dxa"/>
          </w:tcPr>
          <w:p w14:paraId="7DDE243F" w14:textId="77777777" w:rsidR="00AF3BC4" w:rsidRPr="00AA3F88" w:rsidRDefault="00AF3BC4" w:rsidP="000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88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</w:t>
            </w:r>
          </w:p>
        </w:tc>
        <w:tc>
          <w:tcPr>
            <w:tcW w:w="4887" w:type="dxa"/>
          </w:tcPr>
          <w:p w14:paraId="747A91DD" w14:textId="42D7B401" w:rsidR="00AF3BC4" w:rsidRPr="00AA3F88" w:rsidRDefault="00AF3BC4" w:rsidP="000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88">
              <w:rPr>
                <w:rFonts w:ascii="Times New Roman" w:hAnsi="Times New Roman" w:cs="Times New Roman"/>
                <w:sz w:val="24"/>
                <w:szCs w:val="24"/>
              </w:rPr>
              <w:t xml:space="preserve">№ 15-2462 от 09.09.2015г., выдана министерством образования Рязанской области, действительна «бессрочно» </w:t>
            </w:r>
          </w:p>
          <w:p w14:paraId="1D3AC951" w14:textId="77777777" w:rsidR="00AF3BC4" w:rsidRPr="00AA3F88" w:rsidRDefault="00AF3BC4" w:rsidP="000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BC4" w:rsidRPr="0022219D" w14:paraId="1CC41CDE" w14:textId="77777777" w:rsidTr="00000A12">
        <w:trPr>
          <w:trHeight w:val="479"/>
        </w:trPr>
        <w:tc>
          <w:tcPr>
            <w:tcW w:w="4887" w:type="dxa"/>
          </w:tcPr>
          <w:p w14:paraId="76829C30" w14:textId="77777777" w:rsidR="00AF3BC4" w:rsidRPr="00AA3F88" w:rsidRDefault="00AF3BC4" w:rsidP="000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8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</w:p>
          <w:p w14:paraId="0BAEC72A" w14:textId="77777777" w:rsidR="00AF3BC4" w:rsidRPr="00AA3F88" w:rsidRDefault="00AF3BC4" w:rsidP="000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88">
              <w:rPr>
                <w:rFonts w:ascii="Times New Roman" w:hAnsi="Times New Roman" w:cs="Times New Roman"/>
                <w:sz w:val="24"/>
                <w:szCs w:val="24"/>
              </w:rPr>
              <w:t xml:space="preserve">аккредитации </w:t>
            </w:r>
          </w:p>
        </w:tc>
        <w:tc>
          <w:tcPr>
            <w:tcW w:w="4887" w:type="dxa"/>
          </w:tcPr>
          <w:p w14:paraId="4B1B551F" w14:textId="02F0A01D" w:rsidR="00AF3BC4" w:rsidRPr="00AA3F88" w:rsidRDefault="00AF3BC4" w:rsidP="000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88">
              <w:rPr>
                <w:rFonts w:ascii="Times New Roman" w:hAnsi="Times New Roman" w:cs="Times New Roman"/>
                <w:sz w:val="24"/>
                <w:szCs w:val="24"/>
              </w:rPr>
              <w:t xml:space="preserve">№ 15-0828 от </w:t>
            </w:r>
            <w:r w:rsidR="00AA3F88" w:rsidRPr="00AA3F88">
              <w:rPr>
                <w:rFonts w:ascii="Times New Roman" w:hAnsi="Times New Roman" w:cs="Times New Roman"/>
                <w:sz w:val="24"/>
                <w:szCs w:val="24"/>
              </w:rPr>
              <w:t xml:space="preserve">09.09.2015г., </w:t>
            </w:r>
            <w:r w:rsidRPr="00AA3F88">
              <w:rPr>
                <w:rFonts w:ascii="Times New Roman" w:hAnsi="Times New Roman" w:cs="Times New Roman"/>
                <w:sz w:val="24"/>
                <w:szCs w:val="24"/>
              </w:rPr>
              <w:t xml:space="preserve">выдано министерством образования Рязанской области на уровни образования: начальное общее, основное общее и среднее общее образование. </w:t>
            </w:r>
          </w:p>
          <w:p w14:paraId="729D6F4F" w14:textId="318C4AC7" w:rsidR="00AF3BC4" w:rsidRPr="00AA3F88" w:rsidRDefault="00AA3F88" w:rsidP="0000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88">
              <w:rPr>
                <w:rFonts w:ascii="Times New Roman" w:hAnsi="Times New Roman" w:cs="Times New Roman"/>
                <w:sz w:val="24"/>
                <w:szCs w:val="24"/>
              </w:rPr>
              <w:t>Срок действия – 14.06.2024г.</w:t>
            </w:r>
          </w:p>
        </w:tc>
      </w:tr>
    </w:tbl>
    <w:p w14:paraId="6CDCAB34" w14:textId="77777777" w:rsidR="00AF3BC4" w:rsidRPr="00DB7871" w:rsidRDefault="00AF3BC4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00B6A0AA" w14:textId="4A48B383" w:rsidR="00DB7871" w:rsidRPr="008C02E7" w:rsidRDefault="00DB7871" w:rsidP="008C02E7">
      <w:pPr>
        <w:pStyle w:val="2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2" w:name="_Toc70677573"/>
      <w:r w:rsidRPr="008C02E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1.2. Организационно-правовое обеспечени</w:t>
      </w:r>
      <w:r w:rsidR="00220B2A" w:rsidRPr="008C02E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</w:t>
      </w:r>
      <w:bookmarkEnd w:id="2"/>
    </w:p>
    <w:p w14:paraId="38A388C8" w14:textId="77777777" w:rsidR="00220B2A" w:rsidRDefault="00220B2A" w:rsidP="00DB78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5ACA76" w14:textId="251D4E49" w:rsidR="00220B2A" w:rsidRPr="00220B2A" w:rsidRDefault="00220B2A" w:rsidP="00263E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</w:t>
      </w:r>
      <w:r w:rsidRPr="0026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</w:t>
      </w:r>
      <w:r w:rsidRPr="0026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Pr="0026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регулируются</w:t>
      </w:r>
      <w:r w:rsidRPr="0026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Конституцией</w:t>
      </w:r>
      <w:r w:rsidRPr="0026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 ФЗ-273 «Об образовании в РФ», «Трудовым</w:t>
      </w:r>
      <w:r w:rsidRPr="0026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кодексом Российской</w:t>
      </w:r>
      <w:r w:rsidRPr="0026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Федерации» (ТК РФ), Федеральным</w:t>
      </w:r>
      <w:r w:rsidRPr="0022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Pr="0026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22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r w:rsidRPr="0026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29.12.2001 № 197-ФЗ., а также иными нормативными правовыми актами</w:t>
      </w:r>
      <w:r w:rsidRPr="0026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 законами и иными нормативными правовыми актами</w:t>
      </w:r>
      <w:r w:rsidRPr="0026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Российской Федерации, содержащими нормы, регулирующие</w:t>
      </w:r>
      <w:r w:rsidRPr="0026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в сфере образования.</w:t>
      </w:r>
    </w:p>
    <w:p w14:paraId="7B4FB7A0" w14:textId="77777777" w:rsidR="00220B2A" w:rsidRDefault="00220B2A" w:rsidP="00220B2A">
      <w:pPr>
        <w:spacing w:line="240" w:lineRule="auto"/>
        <w:ind w:left="74"/>
        <w:rPr>
          <w:szCs w:val="24"/>
        </w:rPr>
      </w:pPr>
    </w:p>
    <w:p w14:paraId="74C3438F" w14:textId="77777777" w:rsidR="00220B2A" w:rsidRPr="00DB7871" w:rsidRDefault="00220B2A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793E57DF" w14:textId="28B3333F" w:rsidR="00DB7871" w:rsidRPr="008C02E7" w:rsidRDefault="00DB7871" w:rsidP="008C02E7">
      <w:pPr>
        <w:pStyle w:val="2"/>
        <w:numPr>
          <w:ilvl w:val="1"/>
          <w:numId w:val="29"/>
        </w:num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3" w:name="_Toc70677574"/>
      <w:r w:rsidRPr="008C02E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Структура управления деятельностью образовательной организации</w:t>
      </w:r>
      <w:bookmarkEnd w:id="3"/>
    </w:p>
    <w:p w14:paraId="49D51133" w14:textId="77777777" w:rsidR="00263E09" w:rsidRDefault="00263E09" w:rsidP="00263E09">
      <w:pPr>
        <w:pStyle w:val="a4"/>
        <w:spacing w:after="0" w:line="240" w:lineRule="auto"/>
        <w:ind w:left="126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13341B8F" w14:textId="77777777" w:rsidR="00B80D68" w:rsidRPr="00263E09" w:rsidRDefault="00B80D68" w:rsidP="00B80D68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E09">
        <w:rPr>
          <w:rFonts w:ascii="Times New Roman" w:hAnsi="Times New Roman" w:cs="Times New Roman"/>
          <w:sz w:val="24"/>
          <w:szCs w:val="24"/>
        </w:rPr>
        <w:t>Управление школой в соответствии с ее Уставом строится на принципах единоначалия, коллегиальности, самоуправления, 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 w14:paraId="5111E8EE" w14:textId="77777777" w:rsidR="00B80D68" w:rsidRPr="00263E09" w:rsidRDefault="00B80D68" w:rsidP="00B80D68">
      <w:pPr>
        <w:pStyle w:val="Default"/>
        <w:ind w:firstLine="851"/>
        <w:jc w:val="both"/>
        <w:rPr>
          <w:rFonts w:eastAsia="Times New Roman"/>
          <w:lang w:eastAsia="ru-RU"/>
        </w:rPr>
      </w:pPr>
      <w:r w:rsidRPr="00263E09">
        <w:rPr>
          <w:color w:val="auto"/>
        </w:rPr>
        <w:t xml:space="preserve">    </w:t>
      </w:r>
      <w:r w:rsidRPr="00263E09">
        <w:rPr>
          <w:rFonts w:eastAsia="Times New Roman"/>
          <w:lang w:eastAsia="ru-RU"/>
        </w:rPr>
        <w:t xml:space="preserve">Главным административным лицом, осуществляющим руководство школой и координирующим   деятельность всех субъектов управления, является директор, который назначается и освобождается от должности главой администрации </w:t>
      </w:r>
      <w:r w:rsidRPr="00263E09">
        <w:t>муниципального образования – Рязанский муниципальный район Рязанской области</w:t>
      </w:r>
      <w:r w:rsidRPr="00263E09">
        <w:rPr>
          <w:rFonts w:eastAsia="Times New Roman"/>
          <w:lang w:eastAsia="ru-RU"/>
        </w:rPr>
        <w:t>.</w:t>
      </w:r>
    </w:p>
    <w:p w14:paraId="3721E434" w14:textId="77777777" w:rsidR="00B80D68" w:rsidRPr="00263E09" w:rsidRDefault="00B80D68" w:rsidP="00B80D68">
      <w:pPr>
        <w:pStyle w:val="Default"/>
        <w:ind w:firstLine="851"/>
        <w:jc w:val="both"/>
        <w:rPr>
          <w:rFonts w:eastAsia="Times New Roman"/>
          <w:lang w:eastAsia="ru-RU"/>
        </w:rPr>
      </w:pPr>
      <w:r w:rsidRPr="00263E09">
        <w:rPr>
          <w:rFonts w:eastAsia="Times New Roman"/>
          <w:lang w:eastAsia="ru-RU"/>
        </w:rPr>
        <w:t xml:space="preserve">    Структурными подразделениями школы являются предметные объединения педагогов-предметников и методическое объединение классных руководителей.</w:t>
      </w:r>
    </w:p>
    <w:p w14:paraId="2A3C6E64" w14:textId="77777777" w:rsidR="00B80D68" w:rsidRPr="00263E09" w:rsidRDefault="00B80D68" w:rsidP="00B80D68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E09">
        <w:rPr>
          <w:rFonts w:ascii="Times New Roman" w:hAnsi="Times New Roman" w:cs="Times New Roman"/>
          <w:sz w:val="24"/>
          <w:szCs w:val="24"/>
        </w:rPr>
        <w:t xml:space="preserve">  Коллегиальные органы управления школы - общее собрание работников школы, Педагогический совет, Совет школы.  </w:t>
      </w:r>
    </w:p>
    <w:p w14:paraId="6B63C173" w14:textId="77777777" w:rsidR="00B80D68" w:rsidRPr="00263E09" w:rsidRDefault="00B80D68" w:rsidP="00B80D68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E09">
        <w:rPr>
          <w:rFonts w:ascii="Times New Roman" w:hAnsi="Times New Roman" w:cs="Times New Roman"/>
          <w:sz w:val="24"/>
          <w:szCs w:val="24"/>
        </w:rPr>
        <w:t>Общее собрание работников школы:</w:t>
      </w:r>
    </w:p>
    <w:p w14:paraId="6D0151C9" w14:textId="77777777" w:rsidR="00B80D68" w:rsidRPr="00263E09" w:rsidRDefault="00B80D68" w:rsidP="00B80D68">
      <w:pPr>
        <w:numPr>
          <w:ilvl w:val="0"/>
          <w:numId w:val="1"/>
        </w:numPr>
        <w:spacing w:after="11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E09">
        <w:rPr>
          <w:rFonts w:ascii="Times New Roman" w:hAnsi="Times New Roman" w:cs="Times New Roman"/>
          <w:sz w:val="24"/>
          <w:szCs w:val="24"/>
        </w:rPr>
        <w:t>осуществляет общее руководство школой в рамках установленной компетенции,</w:t>
      </w:r>
    </w:p>
    <w:p w14:paraId="66AB7358" w14:textId="77777777" w:rsidR="00B80D68" w:rsidRPr="00263E09" w:rsidRDefault="00B80D68" w:rsidP="00B80D68">
      <w:pPr>
        <w:numPr>
          <w:ilvl w:val="0"/>
          <w:numId w:val="1"/>
        </w:numPr>
        <w:spacing w:after="11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E09">
        <w:rPr>
          <w:rFonts w:ascii="Times New Roman" w:hAnsi="Times New Roman" w:cs="Times New Roman"/>
          <w:sz w:val="24"/>
          <w:szCs w:val="24"/>
        </w:rPr>
        <w:t>определяет основные направления деятельности школы, перспективы его развития,</w:t>
      </w:r>
    </w:p>
    <w:p w14:paraId="5A74E364" w14:textId="77777777" w:rsidR="00B80D68" w:rsidRPr="00263E09" w:rsidRDefault="00B80D68" w:rsidP="00B80D68">
      <w:pPr>
        <w:numPr>
          <w:ilvl w:val="0"/>
          <w:numId w:val="1"/>
        </w:numPr>
        <w:spacing w:after="11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E09">
        <w:rPr>
          <w:rFonts w:ascii="Times New Roman" w:hAnsi="Times New Roman" w:cs="Times New Roman"/>
          <w:sz w:val="24"/>
          <w:szCs w:val="24"/>
        </w:rPr>
        <w:t>дает рекомендации по вопросам изменения Устава школы,</w:t>
      </w:r>
    </w:p>
    <w:p w14:paraId="514446CC" w14:textId="77777777" w:rsidR="00B80D68" w:rsidRPr="00263E09" w:rsidRDefault="00B80D68" w:rsidP="00B80D68">
      <w:pPr>
        <w:numPr>
          <w:ilvl w:val="0"/>
          <w:numId w:val="1"/>
        </w:numPr>
        <w:spacing w:after="11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E09">
        <w:rPr>
          <w:rFonts w:ascii="Times New Roman" w:hAnsi="Times New Roman" w:cs="Times New Roman"/>
          <w:sz w:val="24"/>
          <w:szCs w:val="24"/>
        </w:rPr>
        <w:t>рассматривает проекты коллективного договора, правил внутреннего трудового распорядка школы,</w:t>
      </w:r>
    </w:p>
    <w:p w14:paraId="435CE749" w14:textId="77777777" w:rsidR="00B80D68" w:rsidRPr="00263E09" w:rsidRDefault="00B80D68" w:rsidP="00B80D68">
      <w:pPr>
        <w:numPr>
          <w:ilvl w:val="0"/>
          <w:numId w:val="1"/>
        </w:numPr>
        <w:spacing w:after="11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E09">
        <w:rPr>
          <w:rFonts w:ascii="Times New Roman" w:hAnsi="Times New Roman" w:cs="Times New Roman"/>
          <w:sz w:val="24"/>
          <w:szCs w:val="24"/>
        </w:rPr>
        <w:t>дает рекомендации по вопросам принятия локальных актов, регулирующих трудовые отношения с работниками школы,</w:t>
      </w:r>
    </w:p>
    <w:p w14:paraId="5E21B9ED" w14:textId="77777777" w:rsidR="00B80D68" w:rsidRPr="00263E09" w:rsidRDefault="00B80D68" w:rsidP="00B80D68">
      <w:pPr>
        <w:numPr>
          <w:ilvl w:val="0"/>
          <w:numId w:val="1"/>
        </w:numPr>
        <w:spacing w:after="11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E09">
        <w:rPr>
          <w:rFonts w:ascii="Times New Roman" w:hAnsi="Times New Roman" w:cs="Times New Roman"/>
          <w:sz w:val="24"/>
          <w:szCs w:val="24"/>
        </w:rPr>
        <w:t>обсуждает вопросы состояния трудовой дисциплины в школе, дает рекомендации по его укреплению,</w:t>
      </w:r>
    </w:p>
    <w:p w14:paraId="4EE6B434" w14:textId="77777777" w:rsidR="00B80D68" w:rsidRPr="00263E09" w:rsidRDefault="00B80D68" w:rsidP="00B80D68">
      <w:pPr>
        <w:numPr>
          <w:ilvl w:val="0"/>
          <w:numId w:val="1"/>
        </w:numPr>
        <w:spacing w:after="11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E09">
        <w:rPr>
          <w:rFonts w:ascii="Times New Roman" w:hAnsi="Times New Roman" w:cs="Times New Roman"/>
          <w:sz w:val="24"/>
          <w:szCs w:val="24"/>
        </w:rPr>
        <w:t>содействует созданию оптимальных условий для организации труда и профессионального совершенствования работников,</w:t>
      </w:r>
    </w:p>
    <w:p w14:paraId="039C1971" w14:textId="77777777" w:rsidR="00B80D68" w:rsidRPr="00263E09" w:rsidRDefault="00B80D68" w:rsidP="00B80D68">
      <w:pPr>
        <w:numPr>
          <w:ilvl w:val="0"/>
          <w:numId w:val="1"/>
        </w:numPr>
        <w:spacing w:after="11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E09">
        <w:rPr>
          <w:rFonts w:ascii="Times New Roman" w:hAnsi="Times New Roman" w:cs="Times New Roman"/>
          <w:sz w:val="24"/>
          <w:szCs w:val="24"/>
        </w:rPr>
        <w:t>поддерживает общественные инициативы по развитию деятельности школы.</w:t>
      </w:r>
    </w:p>
    <w:p w14:paraId="1688C2C5" w14:textId="77777777" w:rsidR="00B80D68" w:rsidRPr="00263E09" w:rsidRDefault="00B80D68" w:rsidP="00B80D68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E09">
        <w:rPr>
          <w:rFonts w:ascii="Times New Roman" w:hAnsi="Times New Roman" w:cs="Times New Roman"/>
          <w:sz w:val="24"/>
          <w:szCs w:val="24"/>
        </w:rPr>
        <w:t>Педагогический совет – коллегиальный орган, объединяющий педагогических работников, действует в целях развития и совершенствования учебно-воспитательного процесса, повышения уровня профессионально-личностного развития педагогов школы:</w:t>
      </w:r>
    </w:p>
    <w:p w14:paraId="17A4B452" w14:textId="77777777" w:rsidR="00B80D68" w:rsidRPr="00263E09" w:rsidRDefault="00B80D68" w:rsidP="00B80D68">
      <w:pPr>
        <w:numPr>
          <w:ilvl w:val="0"/>
          <w:numId w:val="2"/>
        </w:numPr>
        <w:spacing w:after="11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E09">
        <w:rPr>
          <w:rFonts w:ascii="Times New Roman" w:hAnsi="Times New Roman" w:cs="Times New Roman"/>
          <w:sz w:val="24"/>
          <w:szCs w:val="24"/>
        </w:rPr>
        <w:t>определяет направления образовательной деятельности;</w:t>
      </w:r>
    </w:p>
    <w:p w14:paraId="24A65C79" w14:textId="77777777" w:rsidR="00B80D68" w:rsidRPr="00263E09" w:rsidRDefault="00B80D68" w:rsidP="00B80D68">
      <w:pPr>
        <w:numPr>
          <w:ilvl w:val="0"/>
          <w:numId w:val="2"/>
        </w:numPr>
        <w:spacing w:after="11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E09">
        <w:rPr>
          <w:rFonts w:ascii="Times New Roman" w:hAnsi="Times New Roman" w:cs="Times New Roman"/>
          <w:sz w:val="24"/>
          <w:szCs w:val="24"/>
        </w:rPr>
        <w:t>осуществляет контроль и планирование образовательного процесса;</w:t>
      </w:r>
    </w:p>
    <w:p w14:paraId="1D3647A7" w14:textId="77777777" w:rsidR="00B80D68" w:rsidRPr="00263E09" w:rsidRDefault="00B80D68" w:rsidP="00B80D68">
      <w:pPr>
        <w:numPr>
          <w:ilvl w:val="0"/>
          <w:numId w:val="2"/>
        </w:numPr>
        <w:spacing w:after="11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E09">
        <w:rPr>
          <w:rFonts w:ascii="Times New Roman" w:hAnsi="Times New Roman" w:cs="Times New Roman"/>
          <w:sz w:val="24"/>
          <w:szCs w:val="24"/>
        </w:rPr>
        <w:t>рассматривает и утверждает образовательные программы;</w:t>
      </w:r>
    </w:p>
    <w:p w14:paraId="4667A643" w14:textId="77777777" w:rsidR="00B80D68" w:rsidRPr="00263E09" w:rsidRDefault="00B80D68" w:rsidP="00B80D68">
      <w:pPr>
        <w:numPr>
          <w:ilvl w:val="0"/>
          <w:numId w:val="2"/>
        </w:numPr>
        <w:spacing w:after="11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E09">
        <w:rPr>
          <w:rFonts w:ascii="Times New Roman" w:hAnsi="Times New Roman" w:cs="Times New Roman"/>
          <w:sz w:val="24"/>
          <w:szCs w:val="24"/>
        </w:rPr>
        <w:t>принимает решения о переводе и отчислении учащихся;</w:t>
      </w:r>
    </w:p>
    <w:p w14:paraId="116234F4" w14:textId="77777777" w:rsidR="00B80D68" w:rsidRPr="00263E09" w:rsidRDefault="00B80D68" w:rsidP="00B80D68">
      <w:pPr>
        <w:numPr>
          <w:ilvl w:val="0"/>
          <w:numId w:val="2"/>
        </w:numPr>
        <w:spacing w:after="11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E09">
        <w:rPr>
          <w:rFonts w:ascii="Times New Roman" w:hAnsi="Times New Roman" w:cs="Times New Roman"/>
          <w:sz w:val="24"/>
          <w:szCs w:val="24"/>
        </w:rPr>
        <w:t>обсуждает годовой календарный график;</w:t>
      </w:r>
    </w:p>
    <w:p w14:paraId="7F963B98" w14:textId="77777777" w:rsidR="00B80D68" w:rsidRPr="00263E09" w:rsidRDefault="00B80D68" w:rsidP="00B80D68">
      <w:pPr>
        <w:numPr>
          <w:ilvl w:val="0"/>
          <w:numId w:val="2"/>
        </w:numPr>
        <w:spacing w:after="11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E09">
        <w:rPr>
          <w:rFonts w:ascii="Times New Roman" w:hAnsi="Times New Roman" w:cs="Times New Roman"/>
          <w:sz w:val="24"/>
          <w:szCs w:val="24"/>
        </w:rPr>
        <w:lastRenderedPageBreak/>
        <w:t>рассматривает локальные акты Школы;</w:t>
      </w:r>
    </w:p>
    <w:p w14:paraId="417936F2" w14:textId="77777777" w:rsidR="00B80D68" w:rsidRPr="00263E09" w:rsidRDefault="00B80D68" w:rsidP="00B80D68">
      <w:pPr>
        <w:numPr>
          <w:ilvl w:val="0"/>
          <w:numId w:val="2"/>
        </w:numPr>
        <w:spacing w:after="11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E09">
        <w:rPr>
          <w:rFonts w:ascii="Times New Roman" w:hAnsi="Times New Roman" w:cs="Times New Roman"/>
          <w:sz w:val="24"/>
          <w:szCs w:val="24"/>
        </w:rPr>
        <w:t>рассматривает вопросы по аттестации, повышению квалификации, подготовки и переподготовки кадров.</w:t>
      </w:r>
    </w:p>
    <w:p w14:paraId="623DBE00" w14:textId="77777777" w:rsidR="00B80D68" w:rsidRPr="00263E09" w:rsidRDefault="00B80D68" w:rsidP="00B80D68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E09">
        <w:rPr>
          <w:rFonts w:ascii="Times New Roman" w:hAnsi="Times New Roman" w:cs="Times New Roman"/>
          <w:sz w:val="24"/>
          <w:szCs w:val="24"/>
        </w:rPr>
        <w:t>Деятельность школы определяет Совет школы, состоящий из родителей (законных представителей) учащихся  и педагогических работников школы. К компетенции Совета относятся:</w:t>
      </w:r>
    </w:p>
    <w:p w14:paraId="75AEE8E7" w14:textId="77777777" w:rsidR="00B80D68" w:rsidRPr="00263E09" w:rsidRDefault="00B80D68" w:rsidP="00B80D68">
      <w:pPr>
        <w:pStyle w:val="a4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E09">
        <w:rPr>
          <w:rFonts w:ascii="Times New Roman" w:hAnsi="Times New Roman" w:cs="Times New Roman"/>
          <w:sz w:val="24"/>
          <w:szCs w:val="24"/>
        </w:rPr>
        <w:t>утверждение основных направлений педагогической деятельности школы;</w:t>
      </w:r>
    </w:p>
    <w:p w14:paraId="5229DD21" w14:textId="77777777" w:rsidR="00B80D68" w:rsidRPr="00263E09" w:rsidRDefault="00B80D68" w:rsidP="00B80D68">
      <w:pPr>
        <w:pStyle w:val="a4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E09">
        <w:rPr>
          <w:rFonts w:ascii="Times New Roman" w:hAnsi="Times New Roman" w:cs="Times New Roman"/>
          <w:sz w:val="24"/>
          <w:szCs w:val="24"/>
        </w:rPr>
        <w:t>рассмотрение конфликтных ситуации, возникающих между администрацией Школы, педагогическим коллективом и родителями (законными представителями), принимает меры к их разрешению;</w:t>
      </w:r>
    </w:p>
    <w:p w14:paraId="2B151487" w14:textId="77777777" w:rsidR="00B80D68" w:rsidRPr="00263E09" w:rsidRDefault="00B80D68" w:rsidP="00B80D68">
      <w:pPr>
        <w:pStyle w:val="a4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E09">
        <w:rPr>
          <w:rFonts w:ascii="Times New Roman" w:hAnsi="Times New Roman" w:cs="Times New Roman"/>
          <w:sz w:val="24"/>
          <w:szCs w:val="24"/>
        </w:rPr>
        <w:t>рассмотрение различных обращений, поступивших в Совет школы.</w:t>
      </w:r>
    </w:p>
    <w:p w14:paraId="62C15B34" w14:textId="77777777" w:rsidR="00B80D68" w:rsidRPr="00263E09" w:rsidRDefault="00B80D68" w:rsidP="00B80D68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E09">
        <w:rPr>
          <w:rFonts w:ascii="Times New Roman" w:hAnsi="Times New Roman" w:cs="Times New Roman"/>
          <w:sz w:val="24"/>
          <w:szCs w:val="24"/>
        </w:rPr>
        <w:t xml:space="preserve">По итогам 2020 года система управления Школой оценивается как эффективная, позволяющая учесть мнение работников и всех участников образовательных отношений. </w:t>
      </w:r>
    </w:p>
    <w:p w14:paraId="1E70C054" w14:textId="77777777" w:rsidR="00263E09" w:rsidRPr="00263E09" w:rsidRDefault="00263E09" w:rsidP="00263E09">
      <w:pPr>
        <w:pStyle w:val="a4"/>
        <w:spacing w:after="0" w:line="240" w:lineRule="auto"/>
        <w:ind w:left="126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67BDF61B" w14:textId="43A0C514" w:rsidR="00DB7871" w:rsidRPr="008C02E7" w:rsidRDefault="00DB7871" w:rsidP="008C02E7">
      <w:pPr>
        <w:pStyle w:val="2"/>
        <w:numPr>
          <w:ilvl w:val="1"/>
          <w:numId w:val="29"/>
        </w:num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4" w:name="_Toc70677575"/>
      <w:r w:rsidRPr="008C02E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Право владения, материально-техническая база образовательной организации</w:t>
      </w:r>
      <w:bookmarkEnd w:id="4"/>
    </w:p>
    <w:p w14:paraId="336702EE" w14:textId="77777777" w:rsidR="00B80D68" w:rsidRDefault="00B80D68" w:rsidP="00B80D68">
      <w:pPr>
        <w:pStyle w:val="a4"/>
        <w:spacing w:after="0" w:line="240" w:lineRule="auto"/>
        <w:ind w:left="126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67017C24" w14:textId="1F0B5539" w:rsidR="008A6D0A" w:rsidRPr="002361DB" w:rsidRDefault="008A6D0A" w:rsidP="002361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имеет право на </w:t>
      </w:r>
      <w:r w:rsidR="007657E6" w:rsidRPr="002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оперативное управление нежилым 2-этажным поме</w:t>
      </w:r>
      <w:r w:rsidR="0014724A" w:rsidRPr="002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щением общей площадью 3692,1</w:t>
      </w:r>
      <w:r w:rsidRPr="008A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кв.м. по адресу </w:t>
      </w:r>
      <w:r w:rsidR="007657E6" w:rsidRPr="002361DB">
        <w:rPr>
          <w:rFonts w:ascii="Times New Roman" w:hAnsi="Times New Roman" w:cs="Times New Roman"/>
          <w:sz w:val="24"/>
          <w:szCs w:val="24"/>
        </w:rPr>
        <w:t>Рязанская область, Рязанский район п. Окский, д. 14.</w:t>
      </w:r>
      <w:r w:rsidRPr="008A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Основание:</w:t>
      </w:r>
      <w:r w:rsidR="007657E6" w:rsidRPr="002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Свидетельство о </w:t>
      </w:r>
      <w:r w:rsidR="0014724A" w:rsidRPr="002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 права № 62-62-12/045/2012-147 от 18.10</w:t>
      </w:r>
      <w:r w:rsidRPr="008A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г.</w:t>
      </w:r>
    </w:p>
    <w:p w14:paraId="2B19ABC0" w14:textId="77777777" w:rsidR="0014724A" w:rsidRPr="002361DB" w:rsidRDefault="0014724A" w:rsidP="002361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постоянное (бессрочное) пользование земельным участком общей площадью 22000 кв.м. по адресу </w:t>
      </w:r>
      <w:r w:rsidRPr="002361DB">
        <w:rPr>
          <w:rFonts w:ascii="Times New Roman" w:hAnsi="Times New Roman" w:cs="Times New Roman"/>
          <w:sz w:val="24"/>
          <w:szCs w:val="24"/>
        </w:rPr>
        <w:t>Рязанская область, Рязанский район п. Окский, д. 14.</w:t>
      </w:r>
      <w:r w:rsidRPr="008A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CAEDB24" w14:textId="035D2253" w:rsidR="0014724A" w:rsidRPr="002361DB" w:rsidRDefault="0014724A" w:rsidP="002361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Основание:</w:t>
      </w:r>
      <w:r w:rsidRPr="002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Свидетельство о </w:t>
      </w:r>
      <w:r w:rsidRPr="002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 права № 62-62-12/047/2011-140 от 24.08.2011</w:t>
      </w:r>
      <w:r w:rsidRPr="008A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10D14001" w14:textId="28B1FC7F" w:rsidR="0014724A" w:rsidRPr="008A6D0A" w:rsidRDefault="0014724A" w:rsidP="002361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348147" w14:textId="0E11D0F4" w:rsidR="0014724A" w:rsidRPr="002361DB" w:rsidRDefault="0014724A" w:rsidP="002361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имеет право на </w:t>
      </w:r>
      <w:r w:rsidRPr="002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оперативное управление нежилым 2-этажным помещением обще</w:t>
      </w:r>
      <w:r w:rsidR="00144FDB" w:rsidRPr="002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площадью 2370</w:t>
      </w:r>
      <w:r w:rsidRPr="008A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кв.м. по адресу </w:t>
      </w:r>
      <w:r w:rsidRPr="002361DB">
        <w:rPr>
          <w:rFonts w:ascii="Times New Roman" w:hAnsi="Times New Roman" w:cs="Times New Roman"/>
          <w:sz w:val="24"/>
          <w:szCs w:val="24"/>
        </w:rPr>
        <w:t>Рязанская область, Рязанский район, с.Вышетравино, д. 23.</w:t>
      </w:r>
      <w:r w:rsidRPr="008A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Основание:</w:t>
      </w:r>
      <w:r w:rsidRPr="002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Свидетельство о </w:t>
      </w:r>
      <w:r w:rsidRPr="002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 права № 62-62-12/</w:t>
      </w:r>
      <w:r w:rsidR="00144FDB" w:rsidRPr="002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014/2013-238 от 21.02.2013</w:t>
      </w:r>
      <w:r w:rsidRPr="008A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35D7025D" w14:textId="77777777" w:rsidR="00144FDB" w:rsidRPr="002361DB" w:rsidRDefault="0014724A" w:rsidP="002361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постоянное (бессрочное) пользование земельным</w:t>
      </w:r>
      <w:r w:rsidR="00144FDB" w:rsidRPr="002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участком общей площадью 13836</w:t>
      </w:r>
      <w:r w:rsidRPr="002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кв.м. по адресу </w:t>
      </w:r>
      <w:r w:rsidRPr="002361DB">
        <w:rPr>
          <w:rFonts w:ascii="Times New Roman" w:hAnsi="Times New Roman" w:cs="Times New Roman"/>
          <w:sz w:val="24"/>
          <w:szCs w:val="24"/>
        </w:rPr>
        <w:t xml:space="preserve">Рязанская область, Рязанский район </w:t>
      </w:r>
      <w:r w:rsidR="00144FDB" w:rsidRPr="002361DB">
        <w:rPr>
          <w:rFonts w:ascii="Times New Roman" w:hAnsi="Times New Roman" w:cs="Times New Roman"/>
          <w:sz w:val="24"/>
          <w:szCs w:val="24"/>
        </w:rPr>
        <w:t>с.Вышетравино, д. 23.</w:t>
      </w:r>
      <w:r w:rsidR="00144FDB" w:rsidRPr="008A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885D2FD" w14:textId="31905B0A" w:rsidR="0014724A" w:rsidRPr="002361DB" w:rsidRDefault="0014724A" w:rsidP="002361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Основание:</w:t>
      </w:r>
      <w:r w:rsidRPr="002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Свидетельство о </w:t>
      </w:r>
      <w:r w:rsidRPr="002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 права № 62-62-12/</w:t>
      </w:r>
      <w:r w:rsidR="00144FDB" w:rsidRPr="002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012/2012-036 от 14.02.2012</w:t>
      </w:r>
      <w:r w:rsidRPr="008A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323D355A" w14:textId="77777777" w:rsidR="0014724A" w:rsidRPr="002361DB" w:rsidRDefault="0014724A" w:rsidP="002361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46F89C" w14:textId="74FC0706" w:rsidR="00144FDB" w:rsidRPr="002361DB" w:rsidRDefault="00144FDB" w:rsidP="002361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имеет право на </w:t>
      </w:r>
      <w:r w:rsidRPr="002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оперативное управление нежилым 2-этажным помещением общей площадью 1250</w:t>
      </w:r>
      <w:r w:rsidRPr="008A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кв.м. по адресу </w:t>
      </w:r>
      <w:r w:rsidRPr="002361DB">
        <w:rPr>
          <w:rFonts w:ascii="Times New Roman" w:hAnsi="Times New Roman" w:cs="Times New Roman"/>
          <w:sz w:val="24"/>
          <w:szCs w:val="24"/>
        </w:rPr>
        <w:t>Рязанская область, Рязанский район, с.Дашки-2, д.38а.</w:t>
      </w:r>
      <w:r w:rsidRPr="008A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Основание:</w:t>
      </w:r>
      <w:r w:rsidRPr="002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Свидетельство о </w:t>
      </w:r>
      <w:r w:rsidRPr="002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 права № 62-62-12/045/2012-145 от 18.10.2012</w:t>
      </w:r>
      <w:r w:rsidRPr="008A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1EBC6EE0" w14:textId="4F4D9E55" w:rsidR="00144FDB" w:rsidRPr="002361DB" w:rsidRDefault="00144FDB" w:rsidP="002361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постоянное (бессрочное) пользование земельным участком общей площадью 12418 кв.м. по адресу </w:t>
      </w:r>
      <w:r w:rsidRPr="002361DB">
        <w:rPr>
          <w:rFonts w:ascii="Times New Roman" w:hAnsi="Times New Roman" w:cs="Times New Roman"/>
          <w:sz w:val="24"/>
          <w:szCs w:val="24"/>
        </w:rPr>
        <w:t>Рязанская область, Рязанский район с.Дашки-2, д.38а.</w:t>
      </w:r>
      <w:r w:rsidRPr="008A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10CDB54" w14:textId="60A838F7" w:rsidR="00144FDB" w:rsidRPr="002361DB" w:rsidRDefault="00144FDB" w:rsidP="002361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Основание:</w:t>
      </w:r>
      <w:r w:rsidRPr="002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Свидетельство о </w:t>
      </w:r>
      <w:r w:rsidRPr="002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 права № 62-62-12/012/2012-038 от 14.02.2012</w:t>
      </w:r>
      <w:r w:rsidRPr="008A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0FB1C2F5" w14:textId="77777777" w:rsidR="00144FDB" w:rsidRPr="002361DB" w:rsidRDefault="00144FDB" w:rsidP="002361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7893ED" w14:textId="77777777" w:rsidR="00144FDB" w:rsidRPr="002361DB" w:rsidRDefault="00144FDB" w:rsidP="002361D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имеет право на </w:t>
      </w:r>
      <w:r w:rsidRPr="002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оперативное управление нежилым 2-этажным помещением общей площадью 1215</w:t>
      </w:r>
      <w:r w:rsidRPr="008A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кв.м. по адресу </w:t>
      </w:r>
      <w:r w:rsidRPr="002361DB">
        <w:rPr>
          <w:rFonts w:ascii="Times New Roman" w:hAnsi="Times New Roman" w:cs="Times New Roman"/>
          <w:sz w:val="24"/>
          <w:szCs w:val="24"/>
        </w:rPr>
        <w:t>Рязанская область, Рязанский район, д.Ровное, ул.Школьная, д.9</w:t>
      </w:r>
    </w:p>
    <w:p w14:paraId="0DC1F9DB" w14:textId="6484329F" w:rsidR="00144FDB" w:rsidRPr="002361DB" w:rsidRDefault="00144FDB" w:rsidP="002361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Основание:</w:t>
      </w:r>
      <w:r w:rsidRPr="002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Свидетельство о </w:t>
      </w:r>
      <w:r w:rsidRPr="002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 права № 62-62-12/045/2012-149 от 18.10.2012</w:t>
      </w:r>
      <w:r w:rsidRPr="008A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659AF5E9" w14:textId="54D9A0E4" w:rsidR="00144FDB" w:rsidRPr="002361DB" w:rsidRDefault="00144FDB" w:rsidP="002361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 постоянное (бессрочное) пользование земельным участком общей площадью 13836 кв.м. по адресу </w:t>
      </w:r>
      <w:r w:rsidRPr="002361DB">
        <w:rPr>
          <w:rFonts w:ascii="Times New Roman" w:hAnsi="Times New Roman" w:cs="Times New Roman"/>
          <w:sz w:val="24"/>
          <w:szCs w:val="24"/>
        </w:rPr>
        <w:t>Рязанская область, Рязанский район д.Ровное, ул.Школьная, д.9.</w:t>
      </w:r>
      <w:r w:rsidRPr="008A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A760C48" w14:textId="7E47170D" w:rsidR="00144FDB" w:rsidRPr="002361DB" w:rsidRDefault="00144FDB" w:rsidP="002361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Основание:</w:t>
      </w:r>
      <w:r w:rsidRPr="002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Свидетельство о </w:t>
      </w:r>
      <w:r w:rsidRPr="002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 права № 62-62-12/</w:t>
      </w:r>
      <w:r w:rsidR="00E364E4" w:rsidRPr="002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012/2012-040</w:t>
      </w:r>
      <w:r w:rsidRPr="002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14.02.2012</w:t>
      </w:r>
      <w:r w:rsidRPr="008A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3BFE2AE3" w14:textId="77777777" w:rsidR="00144FDB" w:rsidRPr="002361DB" w:rsidRDefault="00144FDB" w:rsidP="002361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E49AD4" w14:textId="43C152BD" w:rsidR="007657E6" w:rsidRPr="007657E6" w:rsidRDefault="008A6D0A" w:rsidP="002361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учебные кабинеты оснащены компьютера</w:t>
      </w:r>
      <w:r w:rsidR="00E364E4" w:rsidRPr="002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ми. Книжный фонд библио</w:t>
      </w:r>
      <w:r w:rsidRPr="008A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теки представлен в достаточном количестве х</w:t>
      </w:r>
      <w:r w:rsidR="00E364E4" w:rsidRPr="002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удожественной, справочной, мето</w:t>
      </w:r>
      <w:r w:rsidR="007657E6" w:rsidRPr="0076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дической литературой, ежегодно в соответствии с заказом обновляется учебная</w:t>
      </w:r>
      <w:r w:rsidR="00E364E4" w:rsidRPr="002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57E6" w:rsidRPr="0076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литература. Учащиеся 100% обеспечены учебниками.</w:t>
      </w:r>
    </w:p>
    <w:p w14:paraId="6A8FEF9A" w14:textId="45483570" w:rsidR="00E364E4" w:rsidRPr="002361DB" w:rsidRDefault="00A33A3C" w:rsidP="002361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Оснащенность средствами ИКТ</w:t>
      </w:r>
    </w:p>
    <w:p w14:paraId="231348D3" w14:textId="77777777" w:rsidR="00A33A3C" w:rsidRPr="002361DB" w:rsidRDefault="00A33A3C" w:rsidP="002361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33A3C" w:rsidRPr="002361DB" w14:paraId="0FAE99B9" w14:textId="77777777" w:rsidTr="00A33A3C">
        <w:tc>
          <w:tcPr>
            <w:tcW w:w="4785" w:type="dxa"/>
          </w:tcPr>
          <w:p w14:paraId="5DD6205C" w14:textId="21477BE5" w:rsidR="00A33A3C" w:rsidRPr="002361DB" w:rsidRDefault="00A33A3C" w:rsidP="002361DB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Средство ИКТ</w:t>
            </w:r>
          </w:p>
        </w:tc>
        <w:tc>
          <w:tcPr>
            <w:tcW w:w="4786" w:type="dxa"/>
          </w:tcPr>
          <w:p w14:paraId="7AA46473" w14:textId="23B336B1" w:rsidR="00A33A3C" w:rsidRPr="002361DB" w:rsidRDefault="00A33A3C" w:rsidP="002361DB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A33A3C" w:rsidRPr="002361DB" w14:paraId="0FFA47C2" w14:textId="77777777" w:rsidTr="00A33A3C">
        <w:tc>
          <w:tcPr>
            <w:tcW w:w="4785" w:type="dxa"/>
          </w:tcPr>
          <w:p w14:paraId="384C111E" w14:textId="2D45EBDC" w:rsidR="00A33A3C" w:rsidRPr="002361DB" w:rsidRDefault="00A33A3C" w:rsidP="002361DB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и ноутбуки</w:t>
            </w:r>
          </w:p>
        </w:tc>
        <w:tc>
          <w:tcPr>
            <w:tcW w:w="4786" w:type="dxa"/>
          </w:tcPr>
          <w:p w14:paraId="59398D9B" w14:textId="3052A869" w:rsidR="00A33A3C" w:rsidRPr="002361DB" w:rsidRDefault="00A33A3C" w:rsidP="002361DB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A33A3C" w:rsidRPr="002361DB" w14:paraId="2331DEBF" w14:textId="77777777" w:rsidTr="00A33A3C">
        <w:tc>
          <w:tcPr>
            <w:tcW w:w="4785" w:type="dxa"/>
          </w:tcPr>
          <w:p w14:paraId="0F9F85CB" w14:textId="69D61BCE" w:rsidR="00A33A3C" w:rsidRPr="002361DB" w:rsidRDefault="00A33A3C" w:rsidP="002361DB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в составе локальной сети</w:t>
            </w:r>
          </w:p>
        </w:tc>
        <w:tc>
          <w:tcPr>
            <w:tcW w:w="4786" w:type="dxa"/>
          </w:tcPr>
          <w:p w14:paraId="75DC6594" w14:textId="6E138B06" w:rsidR="00A33A3C" w:rsidRPr="002361DB" w:rsidRDefault="00A33A3C" w:rsidP="002361DB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A33A3C" w:rsidRPr="002361DB" w14:paraId="58DB65D6" w14:textId="77777777" w:rsidTr="00A33A3C">
        <w:tc>
          <w:tcPr>
            <w:tcW w:w="4785" w:type="dxa"/>
          </w:tcPr>
          <w:p w14:paraId="4B3B0227" w14:textId="4C3F7185" w:rsidR="00A33A3C" w:rsidRPr="002361DB" w:rsidRDefault="00A33A3C" w:rsidP="002361DB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имеют доступ в интернет</w:t>
            </w:r>
          </w:p>
        </w:tc>
        <w:tc>
          <w:tcPr>
            <w:tcW w:w="4786" w:type="dxa"/>
          </w:tcPr>
          <w:p w14:paraId="31CE77EC" w14:textId="6F54E210" w:rsidR="00A33A3C" w:rsidRPr="002361DB" w:rsidRDefault="00A33A3C" w:rsidP="002361DB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A33A3C" w:rsidRPr="002361DB" w14:paraId="26750E14" w14:textId="77777777" w:rsidTr="00A33A3C">
        <w:tc>
          <w:tcPr>
            <w:tcW w:w="4785" w:type="dxa"/>
          </w:tcPr>
          <w:p w14:paraId="73DE990F" w14:textId="5ADAC6A7" w:rsidR="00A33A3C" w:rsidRPr="002361DB" w:rsidRDefault="00A33A3C" w:rsidP="002361DB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Мультимедийные проекторы</w:t>
            </w:r>
          </w:p>
        </w:tc>
        <w:tc>
          <w:tcPr>
            <w:tcW w:w="4786" w:type="dxa"/>
          </w:tcPr>
          <w:p w14:paraId="3DA2B7E1" w14:textId="1603DB06" w:rsidR="00A33A3C" w:rsidRPr="002361DB" w:rsidRDefault="00A33A3C" w:rsidP="002361DB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A33A3C" w:rsidRPr="002361DB" w14:paraId="183C5EA0" w14:textId="77777777" w:rsidTr="00A33A3C">
        <w:tc>
          <w:tcPr>
            <w:tcW w:w="4785" w:type="dxa"/>
          </w:tcPr>
          <w:p w14:paraId="73A9D8D9" w14:textId="35B2B387" w:rsidR="00A33A3C" w:rsidRPr="002361DB" w:rsidRDefault="00A33A3C" w:rsidP="002361DB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Интерактивные доски</w:t>
            </w:r>
          </w:p>
        </w:tc>
        <w:tc>
          <w:tcPr>
            <w:tcW w:w="4786" w:type="dxa"/>
          </w:tcPr>
          <w:p w14:paraId="55F0F6E4" w14:textId="239E209B" w:rsidR="00A33A3C" w:rsidRPr="002361DB" w:rsidRDefault="00A33A3C" w:rsidP="002361DB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33A3C" w:rsidRPr="002361DB" w14:paraId="2148D5FE" w14:textId="77777777" w:rsidTr="00A33A3C">
        <w:tc>
          <w:tcPr>
            <w:tcW w:w="4785" w:type="dxa"/>
          </w:tcPr>
          <w:p w14:paraId="5F06D2C6" w14:textId="10760075" w:rsidR="00A33A3C" w:rsidRPr="002361DB" w:rsidRDefault="00A33A3C" w:rsidP="002361DB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Принтеры </w:t>
            </w:r>
          </w:p>
        </w:tc>
        <w:tc>
          <w:tcPr>
            <w:tcW w:w="4786" w:type="dxa"/>
          </w:tcPr>
          <w:p w14:paraId="23D0EE0B" w14:textId="19FC3457" w:rsidR="00A33A3C" w:rsidRPr="002361DB" w:rsidRDefault="00A33A3C" w:rsidP="002361DB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A33A3C" w:rsidRPr="002361DB" w14:paraId="2A5A129C" w14:textId="77777777" w:rsidTr="00A33A3C">
        <w:tc>
          <w:tcPr>
            <w:tcW w:w="4785" w:type="dxa"/>
          </w:tcPr>
          <w:p w14:paraId="02463B62" w14:textId="4A6F8AE5" w:rsidR="00A33A3C" w:rsidRPr="002361DB" w:rsidRDefault="00A33A3C" w:rsidP="002361DB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Сканеры </w:t>
            </w:r>
          </w:p>
        </w:tc>
        <w:tc>
          <w:tcPr>
            <w:tcW w:w="4786" w:type="dxa"/>
          </w:tcPr>
          <w:p w14:paraId="5B60C45D" w14:textId="343053DA" w:rsidR="00A33A3C" w:rsidRPr="002361DB" w:rsidRDefault="00A33A3C" w:rsidP="002361DB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33A3C" w:rsidRPr="002361DB" w14:paraId="0832F60D" w14:textId="77777777" w:rsidTr="00A33A3C">
        <w:tc>
          <w:tcPr>
            <w:tcW w:w="4785" w:type="dxa"/>
          </w:tcPr>
          <w:p w14:paraId="587E0FF3" w14:textId="2615F85D" w:rsidR="00A33A3C" w:rsidRPr="002361DB" w:rsidRDefault="00A33A3C" w:rsidP="002361DB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4786" w:type="dxa"/>
          </w:tcPr>
          <w:p w14:paraId="7736B10B" w14:textId="33E5BEA2" w:rsidR="00A33A3C" w:rsidRPr="002361DB" w:rsidRDefault="00A33A3C" w:rsidP="002361DB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A33A3C" w:rsidRPr="002361DB" w14:paraId="466EEDE6" w14:textId="77777777" w:rsidTr="00A33A3C">
        <w:tc>
          <w:tcPr>
            <w:tcW w:w="4785" w:type="dxa"/>
          </w:tcPr>
          <w:p w14:paraId="21057F36" w14:textId="64995508" w:rsidR="00A33A3C" w:rsidRPr="002361DB" w:rsidRDefault="00A33A3C" w:rsidP="002361DB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Ксероксы </w:t>
            </w:r>
          </w:p>
        </w:tc>
        <w:tc>
          <w:tcPr>
            <w:tcW w:w="4786" w:type="dxa"/>
          </w:tcPr>
          <w:p w14:paraId="6AEDF8CE" w14:textId="69600100" w:rsidR="00A33A3C" w:rsidRPr="002361DB" w:rsidRDefault="00A33A3C" w:rsidP="002361DB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14:paraId="5BAE3586" w14:textId="77777777" w:rsidR="00A33A3C" w:rsidRPr="002361DB" w:rsidRDefault="00A33A3C" w:rsidP="002361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3F83F6" w14:textId="148A1433" w:rsidR="007657E6" w:rsidRPr="007657E6" w:rsidRDefault="007657E6" w:rsidP="002361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химии в достаточной мере оснащён химическими</w:t>
      </w:r>
      <w:r w:rsidR="002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реактивами для проведения опытов, таблицами и др. средствами обучения. В нём</w:t>
      </w:r>
      <w:r w:rsidR="002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 вытяжной шкаф.</w:t>
      </w:r>
    </w:p>
    <w:p w14:paraId="06533042" w14:textId="67257676" w:rsidR="007657E6" w:rsidRPr="007657E6" w:rsidRDefault="00A33A3C" w:rsidP="002361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полная комплектация 3-х учебных кабинетов: начальных классов, русского языка, математики</w:t>
      </w:r>
    </w:p>
    <w:p w14:paraId="3A14133F" w14:textId="7CD071EB" w:rsidR="007657E6" w:rsidRPr="007657E6" w:rsidRDefault="007657E6" w:rsidP="002361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</w:t>
      </w:r>
      <w:r w:rsidR="00A33A3C" w:rsidRPr="002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4</w:t>
      </w:r>
      <w:r w:rsidRPr="0076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спортивных зала</w:t>
      </w:r>
      <w:r w:rsidR="00A33A3C" w:rsidRPr="002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в базовой и по 1 в филиалах), обо</w:t>
      </w:r>
      <w:r w:rsidRPr="0076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рудован</w:t>
      </w:r>
      <w:r w:rsidR="00A33A3C" w:rsidRPr="002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76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волейбольными сетками, баскетбольными щитами, шведскими стенками,</w:t>
      </w:r>
      <w:r w:rsidR="002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спортивными снарядами. Имеются </w:t>
      </w:r>
      <w:r w:rsidR="000664CC" w:rsidRPr="002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76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раздева</w:t>
      </w:r>
      <w:r w:rsidR="002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лки, помещение для хранения сна</w:t>
      </w:r>
      <w:r w:rsidRPr="0076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рядов, спортивного инве</w:t>
      </w:r>
      <w:r w:rsidR="000664CC" w:rsidRPr="002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нтаря и снаряжения. На базе залов</w:t>
      </w:r>
      <w:r w:rsidRPr="0076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организована работа</w:t>
      </w:r>
      <w:r w:rsidR="002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спортивных секций. </w:t>
      </w:r>
    </w:p>
    <w:p w14:paraId="67830B83" w14:textId="22DDF80E" w:rsidR="007657E6" w:rsidRPr="007657E6" w:rsidRDefault="007657E6" w:rsidP="002361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0664CC" w:rsidRPr="002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базовой </w:t>
      </w:r>
      <w:r w:rsidRPr="0076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школе </w:t>
      </w:r>
      <w:r w:rsidR="000664CC" w:rsidRPr="002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филиалах имеются столовые: МБОУ «Окская СШ» - </w:t>
      </w:r>
      <w:r w:rsidR="002361DB" w:rsidRPr="002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120</w:t>
      </w:r>
      <w:r w:rsidR="000664CC" w:rsidRPr="002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посадочных мест, «Вышетравинская ОШ» -  на </w:t>
      </w:r>
      <w:r w:rsidR="002361DB" w:rsidRPr="002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  <w:r w:rsidRPr="0076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посадочных</w:t>
      </w:r>
      <w:r w:rsidR="000664CC" w:rsidRPr="002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мест,</w:t>
      </w:r>
      <w:r w:rsidR="000664CC" w:rsidRPr="002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«Дашковская ОШ» - </w:t>
      </w:r>
      <w:r w:rsidRPr="0076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64CC" w:rsidRPr="002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2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</w:t>
      </w:r>
      <w:r w:rsidR="000664CC" w:rsidRPr="0076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посадочных</w:t>
      </w:r>
      <w:r w:rsidR="000664CC" w:rsidRPr="002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64CC" w:rsidRPr="0076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</w:t>
      </w:r>
      <w:r w:rsidR="000664CC" w:rsidRPr="002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«Ровновская ОШ» - на </w:t>
      </w:r>
      <w:r w:rsidR="002361DB" w:rsidRPr="002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="000664CC" w:rsidRPr="0076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посадочных</w:t>
      </w:r>
      <w:r w:rsidR="000664CC" w:rsidRPr="002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64CC" w:rsidRPr="0076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</w:t>
      </w:r>
      <w:r w:rsidR="000664CC" w:rsidRPr="002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6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которых созданы условия для полноценного и качественного питания</w:t>
      </w:r>
      <w:r w:rsidR="000664CC" w:rsidRPr="002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учащихся. </w:t>
      </w:r>
      <w:r w:rsidR="000664CC" w:rsidRPr="002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 организации питания – самостоятельно. </w:t>
      </w:r>
      <w:r w:rsidRPr="0076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 организации питания в </w:t>
      </w:r>
      <w:r w:rsidR="000664CC" w:rsidRPr="0023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образовательном учреждении нахо</w:t>
      </w:r>
      <w:r w:rsidRPr="0076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дятся на контроле администрации школы и родительской общественности.</w:t>
      </w:r>
    </w:p>
    <w:p w14:paraId="3C97255F" w14:textId="47701EE3" w:rsidR="00B80D68" w:rsidRPr="002361DB" w:rsidRDefault="002361DB" w:rsidP="002361DB">
      <w:pPr>
        <w:pStyle w:val="a4"/>
        <w:spacing w:after="0" w:line="240" w:lineRule="auto"/>
        <w:ind w:left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школе ведется электронный журнал на базе </w:t>
      </w:r>
      <w:hyperlink r:id="rId11" w:history="1">
        <w:r w:rsidRPr="00D8036A">
          <w:rPr>
            <w:rStyle w:val="a3"/>
            <w:rFonts w:ascii="Verdana" w:eastAsia="Times New Roman" w:hAnsi="Verdana" w:cs="Times New Roman"/>
            <w:sz w:val="21"/>
            <w:szCs w:val="21"/>
            <w:lang w:eastAsia="ru-RU"/>
          </w:rPr>
          <w:t>https://e-school.ryazangov.ru/</w:t>
        </w:r>
      </w:hyperlink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а также школьный сайт по адресу: </w:t>
      </w:r>
      <w:r>
        <w:rPr>
          <w:rFonts w:ascii="Verdana" w:eastAsia="Times New Roman" w:hAnsi="Verdana" w:cs="Times New Roman"/>
          <w:sz w:val="21"/>
          <w:szCs w:val="21"/>
          <w:lang w:val="en-US" w:eastAsia="ru-RU"/>
        </w:rPr>
        <w:t>www</w:t>
      </w:r>
      <w:r w:rsidRPr="002361DB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>окскаяшкола.рф.</w:t>
      </w:r>
    </w:p>
    <w:p w14:paraId="3DCC5F3D" w14:textId="77777777" w:rsidR="002361DB" w:rsidRPr="00B80D68" w:rsidRDefault="002361DB" w:rsidP="00B80D68">
      <w:pPr>
        <w:pStyle w:val="a4"/>
        <w:spacing w:after="0" w:line="240" w:lineRule="auto"/>
        <w:ind w:left="126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7D9744FE" w14:textId="5237AB98" w:rsidR="00DB7871" w:rsidRPr="008C02E7" w:rsidRDefault="00DB7871" w:rsidP="008C02E7">
      <w:pPr>
        <w:pStyle w:val="2"/>
        <w:numPr>
          <w:ilvl w:val="1"/>
          <w:numId w:val="29"/>
        </w:num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5" w:name="_Toc70677576"/>
      <w:r w:rsidRPr="008C02E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Ана</w:t>
      </w:r>
      <w:r w:rsidR="002361DB" w:rsidRPr="008C02E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лиз контингента обучающихся</w:t>
      </w:r>
      <w:bookmarkEnd w:id="5"/>
    </w:p>
    <w:p w14:paraId="2B450A70" w14:textId="77777777" w:rsidR="004F1105" w:rsidRPr="002361DB" w:rsidRDefault="004F1105" w:rsidP="004F1105">
      <w:pPr>
        <w:pStyle w:val="a4"/>
        <w:spacing w:after="0" w:line="240" w:lineRule="auto"/>
        <w:ind w:left="12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Ind w:w="1260" w:type="dxa"/>
        <w:tblLook w:val="04A0" w:firstRow="1" w:lastRow="0" w:firstColumn="1" w:lastColumn="0" w:noHBand="0" w:noVBand="1"/>
      </w:tblPr>
      <w:tblGrid>
        <w:gridCol w:w="1585"/>
        <w:gridCol w:w="1345"/>
        <w:gridCol w:w="1345"/>
        <w:gridCol w:w="1345"/>
        <w:gridCol w:w="1345"/>
        <w:gridCol w:w="1346"/>
      </w:tblGrid>
      <w:tr w:rsidR="004F1105" w14:paraId="3188B339" w14:textId="77777777" w:rsidTr="004F1105">
        <w:tc>
          <w:tcPr>
            <w:tcW w:w="1595" w:type="dxa"/>
          </w:tcPr>
          <w:p w14:paraId="2DD21A79" w14:textId="34DD5CFC" w:rsidR="004F1105" w:rsidRPr="004F1105" w:rsidRDefault="004F1105" w:rsidP="004F110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Уровни обучения</w:t>
            </w:r>
          </w:p>
        </w:tc>
        <w:tc>
          <w:tcPr>
            <w:tcW w:w="1595" w:type="dxa"/>
          </w:tcPr>
          <w:p w14:paraId="704E54D8" w14:textId="257B8535" w:rsidR="004F1105" w:rsidRPr="004F1105" w:rsidRDefault="004F1105" w:rsidP="004F110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95" w:type="dxa"/>
          </w:tcPr>
          <w:p w14:paraId="0819C7DA" w14:textId="0EB1FD60" w:rsidR="004F1105" w:rsidRPr="004F1105" w:rsidRDefault="004F1105" w:rsidP="004F110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95" w:type="dxa"/>
          </w:tcPr>
          <w:p w14:paraId="6014A087" w14:textId="5D520B6A" w:rsidR="004F1105" w:rsidRPr="004F1105" w:rsidRDefault="004F1105" w:rsidP="004F110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95" w:type="dxa"/>
          </w:tcPr>
          <w:p w14:paraId="125F4CF0" w14:textId="452A14EF" w:rsidR="004F1105" w:rsidRPr="004F1105" w:rsidRDefault="004F1105" w:rsidP="004F110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96" w:type="dxa"/>
          </w:tcPr>
          <w:p w14:paraId="6D174A42" w14:textId="4527DDF9" w:rsidR="004F1105" w:rsidRPr="004F1105" w:rsidRDefault="004F1105" w:rsidP="004F110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4F1105" w14:paraId="691F0BE9" w14:textId="77777777" w:rsidTr="004F1105">
        <w:tc>
          <w:tcPr>
            <w:tcW w:w="1595" w:type="dxa"/>
          </w:tcPr>
          <w:p w14:paraId="6450651A" w14:textId="3D2394B0" w:rsidR="004F1105" w:rsidRPr="004F1105" w:rsidRDefault="004F1105" w:rsidP="004F110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Начальное образование</w:t>
            </w:r>
          </w:p>
        </w:tc>
        <w:tc>
          <w:tcPr>
            <w:tcW w:w="1595" w:type="dxa"/>
          </w:tcPr>
          <w:p w14:paraId="7B4376A6" w14:textId="3F00BC44" w:rsidR="004F1105" w:rsidRPr="004F1105" w:rsidRDefault="004F1105" w:rsidP="004F110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595" w:type="dxa"/>
          </w:tcPr>
          <w:p w14:paraId="662BC732" w14:textId="0D2B4F16" w:rsidR="004F1105" w:rsidRPr="004F1105" w:rsidRDefault="004F1105" w:rsidP="004F110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595" w:type="dxa"/>
          </w:tcPr>
          <w:p w14:paraId="3885C3F9" w14:textId="7A6DDE2C" w:rsidR="004F1105" w:rsidRPr="004F1105" w:rsidRDefault="004F1105" w:rsidP="004F110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595" w:type="dxa"/>
          </w:tcPr>
          <w:p w14:paraId="7EBBF621" w14:textId="1BF78843" w:rsidR="004F1105" w:rsidRPr="004F1105" w:rsidRDefault="004F1105" w:rsidP="004F110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596" w:type="dxa"/>
          </w:tcPr>
          <w:p w14:paraId="0BDE458E" w14:textId="24EC5FCD" w:rsidR="004F1105" w:rsidRPr="004F1105" w:rsidRDefault="004F1105" w:rsidP="004F110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4F1105" w14:paraId="1015C0E0" w14:textId="77777777" w:rsidTr="004F1105">
        <w:tc>
          <w:tcPr>
            <w:tcW w:w="1595" w:type="dxa"/>
          </w:tcPr>
          <w:p w14:paraId="6718D3BE" w14:textId="79E0C4DA" w:rsidR="004F1105" w:rsidRPr="004F1105" w:rsidRDefault="004F1105" w:rsidP="004F110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образование</w:t>
            </w:r>
          </w:p>
        </w:tc>
        <w:tc>
          <w:tcPr>
            <w:tcW w:w="1595" w:type="dxa"/>
          </w:tcPr>
          <w:p w14:paraId="3E8001A8" w14:textId="1A4346E2" w:rsidR="004F1105" w:rsidRPr="004F1105" w:rsidRDefault="004F1105" w:rsidP="004F110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595" w:type="dxa"/>
          </w:tcPr>
          <w:p w14:paraId="4FCC5782" w14:textId="5185B577" w:rsidR="004F1105" w:rsidRPr="004F1105" w:rsidRDefault="004F1105" w:rsidP="004F110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95" w:type="dxa"/>
          </w:tcPr>
          <w:p w14:paraId="6D45E905" w14:textId="63F129CE" w:rsidR="004F1105" w:rsidRPr="004F1105" w:rsidRDefault="004F1105" w:rsidP="004F110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95" w:type="dxa"/>
          </w:tcPr>
          <w:p w14:paraId="2E095A01" w14:textId="023333D5" w:rsidR="004F1105" w:rsidRPr="004F1105" w:rsidRDefault="004F1105" w:rsidP="004F110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96" w:type="dxa"/>
          </w:tcPr>
          <w:p w14:paraId="37CEB580" w14:textId="1B240E0C" w:rsidR="004F1105" w:rsidRPr="004F1105" w:rsidRDefault="004F1105" w:rsidP="004F110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F1105" w14:paraId="5D70363B" w14:textId="77777777" w:rsidTr="004F1105">
        <w:tc>
          <w:tcPr>
            <w:tcW w:w="1595" w:type="dxa"/>
          </w:tcPr>
          <w:p w14:paraId="2D950EE5" w14:textId="40789C0A" w:rsidR="004F1105" w:rsidRPr="004F1105" w:rsidRDefault="004F1105" w:rsidP="004F110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Среднее образование</w:t>
            </w:r>
          </w:p>
        </w:tc>
        <w:tc>
          <w:tcPr>
            <w:tcW w:w="1595" w:type="dxa"/>
          </w:tcPr>
          <w:p w14:paraId="4A691F8A" w14:textId="22031F33" w:rsidR="004F1105" w:rsidRPr="004F1105" w:rsidRDefault="004F1105" w:rsidP="004F110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95" w:type="dxa"/>
          </w:tcPr>
          <w:p w14:paraId="3DEBBB63" w14:textId="118F7219" w:rsidR="004F1105" w:rsidRPr="004F1105" w:rsidRDefault="004F1105" w:rsidP="004F110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5" w:type="dxa"/>
          </w:tcPr>
          <w:p w14:paraId="17809F08" w14:textId="35DDAC5D" w:rsidR="004F1105" w:rsidRPr="004F1105" w:rsidRDefault="004F1105" w:rsidP="004F110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95" w:type="dxa"/>
          </w:tcPr>
          <w:p w14:paraId="3C61B61F" w14:textId="01581C6B" w:rsidR="004F1105" w:rsidRPr="004F1105" w:rsidRDefault="004F1105" w:rsidP="004F110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96" w:type="dxa"/>
          </w:tcPr>
          <w:p w14:paraId="0B94904B" w14:textId="513B9C47" w:rsidR="004F1105" w:rsidRPr="004F1105" w:rsidRDefault="004F1105" w:rsidP="004F110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F1105" w14:paraId="0F2AA34B" w14:textId="77777777" w:rsidTr="004F1105">
        <w:tc>
          <w:tcPr>
            <w:tcW w:w="1595" w:type="dxa"/>
          </w:tcPr>
          <w:p w14:paraId="33727E26" w14:textId="1F8DC27F" w:rsidR="004F1105" w:rsidRPr="004F1105" w:rsidRDefault="004F1105" w:rsidP="004F110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5" w:type="dxa"/>
          </w:tcPr>
          <w:p w14:paraId="4A5E3864" w14:textId="6CD0ABDC" w:rsidR="004F1105" w:rsidRPr="004F1105" w:rsidRDefault="004F1105" w:rsidP="004F110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595" w:type="dxa"/>
          </w:tcPr>
          <w:p w14:paraId="1BA64433" w14:textId="4718D0B8" w:rsidR="004F1105" w:rsidRPr="004F1105" w:rsidRDefault="004F1105" w:rsidP="004F110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595" w:type="dxa"/>
          </w:tcPr>
          <w:p w14:paraId="54931345" w14:textId="142A2E2D" w:rsidR="004F1105" w:rsidRPr="004F1105" w:rsidRDefault="004F1105" w:rsidP="004F110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595" w:type="dxa"/>
          </w:tcPr>
          <w:p w14:paraId="2957277E" w14:textId="2C46E488" w:rsidR="004F1105" w:rsidRPr="004F1105" w:rsidRDefault="004F1105" w:rsidP="004F110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596" w:type="dxa"/>
          </w:tcPr>
          <w:p w14:paraId="0F92D60E" w14:textId="76E7394A" w:rsidR="004F1105" w:rsidRPr="004F1105" w:rsidRDefault="004F1105" w:rsidP="004F110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385</w:t>
            </w:r>
          </w:p>
        </w:tc>
      </w:tr>
    </w:tbl>
    <w:p w14:paraId="6CDDD38E" w14:textId="77777777" w:rsidR="002361DB" w:rsidRDefault="002361DB" w:rsidP="002361DB">
      <w:pPr>
        <w:pStyle w:val="a4"/>
        <w:spacing w:after="0" w:line="240" w:lineRule="auto"/>
        <w:ind w:left="126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64689519" w14:textId="77777777" w:rsidR="002361DB" w:rsidRPr="002361DB" w:rsidRDefault="002361DB" w:rsidP="002361DB">
      <w:pPr>
        <w:pStyle w:val="a4"/>
        <w:spacing w:after="0" w:line="240" w:lineRule="auto"/>
        <w:ind w:left="126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2F3EC6A6" w14:textId="03F3F1CB" w:rsidR="00DB7871" w:rsidRPr="008C02E7" w:rsidRDefault="00DB7871" w:rsidP="008C02E7">
      <w:pPr>
        <w:pStyle w:val="1"/>
        <w:numPr>
          <w:ilvl w:val="0"/>
          <w:numId w:val="29"/>
        </w:num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6" w:name="_Toc70677577"/>
      <w:r w:rsidRPr="008C02E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Содержание образовательной деятельности:</w:t>
      </w:r>
      <w:bookmarkEnd w:id="6"/>
    </w:p>
    <w:p w14:paraId="3C0C9E9C" w14:textId="77777777" w:rsidR="00D55C18" w:rsidRPr="00D55C18" w:rsidRDefault="00D55C18" w:rsidP="00D55C18">
      <w:pPr>
        <w:pStyle w:val="a4"/>
        <w:spacing w:after="0" w:line="240" w:lineRule="auto"/>
        <w:ind w:left="900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</w:p>
    <w:p w14:paraId="1657AA3F" w14:textId="1FA43674" w:rsidR="00DB7871" w:rsidRPr="008C02E7" w:rsidRDefault="00DB7871" w:rsidP="008C02E7">
      <w:pPr>
        <w:pStyle w:val="2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7" w:name="_Toc70677578"/>
      <w:r w:rsidRPr="008C02E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2.1. Образовательная программа. Концепция развития образовательной организации</w:t>
      </w:r>
      <w:bookmarkEnd w:id="7"/>
      <w:r w:rsidRPr="008C02E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14:paraId="79C9C871" w14:textId="77777777" w:rsidR="00D55C18" w:rsidRDefault="00D55C18" w:rsidP="00D55C1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D4FDBC" w14:textId="77777777" w:rsidR="00D55C18" w:rsidRPr="007F1589" w:rsidRDefault="00D55C18" w:rsidP="007F15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1589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которые включают учебные планы, годовые календарные графики, расписание занятий. </w:t>
      </w:r>
    </w:p>
    <w:p w14:paraId="7F16E77D" w14:textId="77777777" w:rsidR="00D55C18" w:rsidRPr="007F1589" w:rsidRDefault="00D55C18" w:rsidP="007F15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1589">
        <w:rPr>
          <w:rFonts w:ascii="Times New Roman" w:hAnsi="Times New Roman" w:cs="Times New Roman"/>
          <w:sz w:val="24"/>
          <w:szCs w:val="24"/>
        </w:rPr>
        <w:t xml:space="preserve">Школа, исходя из государственной гарантии прав граждан на получение бесплатного среднего общего образования, осуществляет </w:t>
      </w:r>
      <w:r w:rsidRPr="007F1589">
        <w:rPr>
          <w:rFonts w:ascii="Times New Roman" w:hAnsi="Times New Roman" w:cs="Times New Roman"/>
          <w:i/>
          <w:iCs/>
          <w:sz w:val="24"/>
          <w:szCs w:val="24"/>
        </w:rPr>
        <w:t>образовательный процесс</w:t>
      </w:r>
      <w:r w:rsidRPr="007F1589">
        <w:rPr>
          <w:rFonts w:ascii="Times New Roman" w:hAnsi="Times New Roman" w:cs="Times New Roman"/>
          <w:sz w:val="24"/>
          <w:szCs w:val="24"/>
        </w:rPr>
        <w:t xml:space="preserve">, соответствующий следующим уровням образования: </w:t>
      </w:r>
    </w:p>
    <w:p w14:paraId="1639F33C" w14:textId="19456A47" w:rsidR="007F1589" w:rsidRPr="007F1589" w:rsidRDefault="00D55C18" w:rsidP="007F1589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7F1589">
        <w:rPr>
          <w:lang w:val="en-US"/>
        </w:rPr>
        <w:t>I</w:t>
      </w:r>
      <w:r w:rsidRPr="007F1589">
        <w:t xml:space="preserve"> уровень – дошкольное </w:t>
      </w:r>
      <w:r w:rsidR="007F1589" w:rsidRPr="007F1589">
        <w:t>образование (нормативный срок освоения – 4 года), обеспечивает охрану и укрепление физического и психического здоровья детей, в том числе их эмоционального благополучия;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14:paraId="2CBBB094" w14:textId="77777777" w:rsidR="00D55C18" w:rsidRPr="007F1589" w:rsidRDefault="00D55C18" w:rsidP="007F15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1589">
        <w:rPr>
          <w:rFonts w:ascii="Times New Roman" w:hAnsi="Times New Roman" w:cs="Times New Roman"/>
          <w:sz w:val="24"/>
          <w:szCs w:val="24"/>
        </w:rPr>
        <w:t xml:space="preserve">II уровень – начальное общее образование (нормативный срок освоения – 4 года), 1-4 классы – обеспечивает развитие обучающихся, овладение ими 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 На этом уровне общего образования Школа реализует основную образовательную программу начального общего образования для 1-4 классов в соответствии с ФГОС НОО на основе учебно-методического комплекса «Школа России». Начальное общее образование является базой для получения основного общего образования. </w:t>
      </w:r>
    </w:p>
    <w:p w14:paraId="3771F582" w14:textId="77777777" w:rsidR="00D55C18" w:rsidRPr="007F1589" w:rsidRDefault="00D55C18" w:rsidP="007F15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1589">
        <w:rPr>
          <w:rFonts w:ascii="Times New Roman" w:hAnsi="Times New Roman" w:cs="Times New Roman"/>
          <w:sz w:val="24"/>
          <w:szCs w:val="24"/>
        </w:rPr>
        <w:t xml:space="preserve">III уровень – основное общее образование (нормативный срок освоения 5 лет), 5-9 классы – обеспечивает освоение обучающимися общеобразовательных программ основного общего образования в соответствии с ФГОС ООО, создает условия для становления и формирования личности обучающегося, его склонностей, интересов и способностей к социальному самоопределению. Содержание образования на уровне основной школы создаёт условия для подготовки обучающихся к выбору дальнейшего образовательного маршрута, их социального самоопределения и самообразования. Основное общее образование является базой для получения среднего общего образования и среднего профессионального образования. </w:t>
      </w:r>
    </w:p>
    <w:p w14:paraId="29E44A9A" w14:textId="77777777" w:rsidR="00D55C18" w:rsidRPr="007F1589" w:rsidRDefault="00D55C18" w:rsidP="007F15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1589">
        <w:rPr>
          <w:rFonts w:ascii="Times New Roman" w:hAnsi="Times New Roman" w:cs="Times New Roman"/>
          <w:sz w:val="24"/>
          <w:szCs w:val="24"/>
        </w:rPr>
        <w:t xml:space="preserve">IV уровень – среднее общее образование (нормативный срок освоения - 2 года), 10-11 классы – является завершающим этапом общеобразовательной подготовки, обеспечивающей освоение обучающимися общеобразовательных программ среднего общего образования, развитие устойчивых познавательных интересов и творческих </w:t>
      </w:r>
      <w:r w:rsidRPr="007F1589">
        <w:rPr>
          <w:rFonts w:ascii="Times New Roman" w:hAnsi="Times New Roman" w:cs="Times New Roman"/>
          <w:sz w:val="24"/>
          <w:szCs w:val="24"/>
        </w:rPr>
        <w:lastRenderedPageBreak/>
        <w:t>способностей обучающегося, формирование навыков самостоятельной учебной деятельности.</w:t>
      </w:r>
    </w:p>
    <w:p w14:paraId="360ECFA3" w14:textId="37D1A544" w:rsidR="00D55C18" w:rsidRPr="007F1589" w:rsidRDefault="00D55C18" w:rsidP="007F15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1589">
        <w:rPr>
          <w:rFonts w:ascii="Times New Roman" w:hAnsi="Times New Roman" w:cs="Times New Roman"/>
          <w:sz w:val="24"/>
          <w:szCs w:val="24"/>
        </w:rPr>
        <w:t>Целью реализации программы среднего общего образования является создание в образовательной организации оптимальных условий для достижения выпускниками высоких образовательных результатов, включая ценностно-целевые установки, компетенции, личностные качества, определяемые семейными, общественными, государственными потребностями в соответствии и индивидуальными особенностями его развития и состоян</w:t>
      </w:r>
      <w:r w:rsidR="007F1589">
        <w:rPr>
          <w:rFonts w:ascii="Times New Roman" w:hAnsi="Times New Roman" w:cs="Times New Roman"/>
          <w:sz w:val="24"/>
          <w:szCs w:val="24"/>
        </w:rPr>
        <w:t xml:space="preserve">ия здоровья. </w:t>
      </w:r>
    </w:p>
    <w:p w14:paraId="714063F3" w14:textId="586E969C" w:rsidR="00D55C18" w:rsidRPr="007F1589" w:rsidRDefault="00D55C18" w:rsidP="007F15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1589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7F1589">
        <w:rPr>
          <w:rFonts w:ascii="Times New Roman" w:hAnsi="Times New Roman" w:cs="Times New Roman"/>
          <w:sz w:val="24"/>
          <w:szCs w:val="24"/>
        </w:rPr>
        <w:t>и фил</w:t>
      </w:r>
      <w:r w:rsidR="00CE53D9">
        <w:rPr>
          <w:rFonts w:ascii="Times New Roman" w:hAnsi="Times New Roman" w:cs="Times New Roman"/>
          <w:sz w:val="24"/>
          <w:szCs w:val="24"/>
        </w:rPr>
        <w:t>иалах открыто 36</w:t>
      </w:r>
      <w:r w:rsidR="007F158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CE53D9">
        <w:rPr>
          <w:rFonts w:ascii="Times New Roman" w:hAnsi="Times New Roman" w:cs="Times New Roman"/>
          <w:sz w:val="24"/>
          <w:szCs w:val="24"/>
        </w:rPr>
        <w:t>ов</w:t>
      </w:r>
      <w:r w:rsidR="007F1589">
        <w:rPr>
          <w:rFonts w:ascii="Times New Roman" w:hAnsi="Times New Roman" w:cs="Times New Roman"/>
          <w:sz w:val="24"/>
          <w:szCs w:val="24"/>
        </w:rPr>
        <w:t>-комплект</w:t>
      </w:r>
      <w:r w:rsidR="00CE53D9">
        <w:rPr>
          <w:rFonts w:ascii="Times New Roman" w:hAnsi="Times New Roman" w:cs="Times New Roman"/>
          <w:sz w:val="24"/>
          <w:szCs w:val="24"/>
        </w:rPr>
        <w:t>ов</w:t>
      </w:r>
      <w:r w:rsidRPr="007F1589">
        <w:rPr>
          <w:rFonts w:ascii="Times New Roman" w:hAnsi="Times New Roman" w:cs="Times New Roman"/>
          <w:sz w:val="24"/>
          <w:szCs w:val="24"/>
        </w:rPr>
        <w:t xml:space="preserve"> с общим количество обучающихся </w:t>
      </w:r>
      <w:r w:rsidR="007F1589">
        <w:rPr>
          <w:rFonts w:ascii="Times New Roman" w:hAnsi="Times New Roman" w:cs="Times New Roman"/>
          <w:sz w:val="24"/>
          <w:szCs w:val="24"/>
        </w:rPr>
        <w:t xml:space="preserve">385 человек и 4 дошкольных группы с общим количеством воспитанников </w:t>
      </w:r>
      <w:r w:rsidR="00CE53D9">
        <w:rPr>
          <w:rFonts w:ascii="Times New Roman" w:hAnsi="Times New Roman" w:cs="Times New Roman"/>
          <w:sz w:val="24"/>
          <w:szCs w:val="24"/>
        </w:rPr>
        <w:t>97 человек</w:t>
      </w:r>
      <w:r w:rsidRPr="007F1589">
        <w:rPr>
          <w:rFonts w:ascii="Times New Roman" w:hAnsi="Times New Roman" w:cs="Times New Roman"/>
          <w:sz w:val="24"/>
          <w:szCs w:val="24"/>
        </w:rPr>
        <w:t>:</w:t>
      </w:r>
    </w:p>
    <w:p w14:paraId="4E4742E9" w14:textId="3E11717E" w:rsidR="00D55C18" w:rsidRPr="007F1589" w:rsidRDefault="00D55C18" w:rsidP="007F1589">
      <w:pPr>
        <w:autoSpaceDE w:val="0"/>
        <w:autoSpaceDN w:val="0"/>
        <w:adjustRightInd w:val="0"/>
        <w:spacing w:after="47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1589">
        <w:rPr>
          <w:rFonts w:ascii="Times New Roman" w:hAnsi="Times New Roman" w:cs="Times New Roman"/>
          <w:sz w:val="24"/>
          <w:szCs w:val="24"/>
        </w:rPr>
        <w:t>-на втором уровне образования (1</w:t>
      </w:r>
      <w:r w:rsidR="00CE53D9">
        <w:rPr>
          <w:rFonts w:ascii="Times New Roman" w:hAnsi="Times New Roman" w:cs="Times New Roman"/>
          <w:sz w:val="24"/>
          <w:szCs w:val="24"/>
        </w:rPr>
        <w:t>-4 классы) – 12</w:t>
      </w:r>
      <w:r w:rsidRPr="007F1589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CE53D9">
        <w:rPr>
          <w:rFonts w:ascii="Times New Roman" w:hAnsi="Times New Roman" w:cs="Times New Roman"/>
          <w:sz w:val="24"/>
          <w:szCs w:val="24"/>
        </w:rPr>
        <w:t>– 176</w:t>
      </w:r>
      <w:r w:rsidRPr="007F1589"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EDEB233" w14:textId="491A19E3" w:rsidR="00D55C18" w:rsidRPr="007F1589" w:rsidRDefault="00D55C18" w:rsidP="007F1589">
      <w:pPr>
        <w:autoSpaceDE w:val="0"/>
        <w:autoSpaceDN w:val="0"/>
        <w:adjustRightInd w:val="0"/>
        <w:spacing w:after="47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1589">
        <w:rPr>
          <w:rFonts w:ascii="Times New Roman" w:hAnsi="Times New Roman" w:cs="Times New Roman"/>
          <w:sz w:val="24"/>
          <w:szCs w:val="24"/>
        </w:rPr>
        <w:t xml:space="preserve">-на </w:t>
      </w:r>
      <w:r w:rsidR="00CE53D9">
        <w:rPr>
          <w:rFonts w:ascii="Times New Roman" w:hAnsi="Times New Roman" w:cs="Times New Roman"/>
          <w:sz w:val="24"/>
          <w:szCs w:val="24"/>
        </w:rPr>
        <w:t>третьем уровне (5-9 классы) – 22 класса</w:t>
      </w:r>
      <w:r w:rsidRPr="007F1589">
        <w:rPr>
          <w:rFonts w:ascii="Times New Roman" w:hAnsi="Times New Roman" w:cs="Times New Roman"/>
          <w:sz w:val="24"/>
          <w:szCs w:val="24"/>
        </w:rPr>
        <w:t xml:space="preserve"> </w:t>
      </w:r>
      <w:r w:rsidR="00CE53D9">
        <w:rPr>
          <w:rFonts w:ascii="Times New Roman" w:hAnsi="Times New Roman" w:cs="Times New Roman"/>
          <w:sz w:val="24"/>
          <w:szCs w:val="24"/>
        </w:rPr>
        <w:t>– 200</w:t>
      </w:r>
      <w:r w:rsidRPr="007F1589"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606701ED" w14:textId="62E3ACE6" w:rsidR="00D55C18" w:rsidRPr="007F1589" w:rsidRDefault="00D55C18" w:rsidP="007F15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1589">
        <w:rPr>
          <w:rFonts w:ascii="Times New Roman" w:hAnsi="Times New Roman" w:cs="Times New Roman"/>
          <w:sz w:val="24"/>
          <w:szCs w:val="24"/>
        </w:rPr>
        <w:t>-на чет</w:t>
      </w:r>
      <w:r w:rsidR="00CE53D9">
        <w:rPr>
          <w:rFonts w:ascii="Times New Roman" w:hAnsi="Times New Roman" w:cs="Times New Roman"/>
          <w:sz w:val="24"/>
          <w:szCs w:val="24"/>
        </w:rPr>
        <w:t>вертом уровне (10-11 классы) – 2</w:t>
      </w:r>
      <w:r w:rsidRPr="007F1589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CE53D9">
        <w:rPr>
          <w:rFonts w:ascii="Times New Roman" w:hAnsi="Times New Roman" w:cs="Times New Roman"/>
          <w:sz w:val="24"/>
          <w:szCs w:val="24"/>
        </w:rPr>
        <w:t xml:space="preserve"> – 9</w:t>
      </w:r>
      <w:r w:rsidRPr="007F1589"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4D1BA21E" w14:textId="77777777" w:rsidR="00D55C18" w:rsidRPr="00DB7871" w:rsidRDefault="00D55C18" w:rsidP="00D55C18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3C2AE17E" w14:textId="511B24DA" w:rsidR="00DB7871" w:rsidRPr="008C02E7" w:rsidRDefault="00DB7871" w:rsidP="008C02E7">
      <w:pPr>
        <w:pStyle w:val="2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8" w:name="_Toc70677579"/>
      <w:r w:rsidRPr="008C02E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2.2. Учебный план. Принципы составления </w:t>
      </w:r>
      <w:r w:rsidR="00CE53D9" w:rsidRPr="008C02E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учебного плана</w:t>
      </w:r>
      <w:bookmarkEnd w:id="8"/>
    </w:p>
    <w:p w14:paraId="58585E01" w14:textId="77777777" w:rsidR="00CE53D9" w:rsidRDefault="00CE53D9" w:rsidP="00DB78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019D7D" w14:textId="371092FE" w:rsidR="00CE53D9" w:rsidRPr="00CE53D9" w:rsidRDefault="00CE53D9" w:rsidP="00CE53D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53D9">
        <w:rPr>
          <w:rFonts w:ascii="Times New Roman" w:eastAsia="Calibri" w:hAnsi="Times New Roman" w:cs="Times New Roman"/>
          <w:b/>
          <w:sz w:val="24"/>
          <w:szCs w:val="24"/>
        </w:rPr>
        <w:t>Начальное общее образование</w:t>
      </w:r>
    </w:p>
    <w:p w14:paraId="7C03C103" w14:textId="77777777" w:rsidR="00CE53D9" w:rsidRPr="00CE53D9" w:rsidRDefault="00CE53D9" w:rsidP="00CE53D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4B4A2F" w14:textId="77777777" w:rsidR="00CE53D9" w:rsidRPr="00CE53D9" w:rsidRDefault="00CE53D9" w:rsidP="00CE53D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3D9">
        <w:rPr>
          <w:rFonts w:ascii="Times New Roman" w:eastAsia="Calibri" w:hAnsi="Times New Roman" w:cs="Times New Roman"/>
          <w:sz w:val="24"/>
          <w:szCs w:val="24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14:paraId="4269ECC1" w14:textId="77777777" w:rsidR="00CE53D9" w:rsidRPr="00CE53D9" w:rsidRDefault="00CE53D9" w:rsidP="00CE53D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3D9">
        <w:rPr>
          <w:rFonts w:ascii="Times New Roman" w:eastAsia="Calibri" w:hAnsi="Times New Roman" w:cs="Times New Roman"/>
          <w:sz w:val="24"/>
          <w:szCs w:val="24"/>
        </w:rPr>
        <w:t>Учебный план начального общего образования обеспечивает введение в действие и реализацию требований ФГОС начального общего образования, определяет общий объем нагрузки 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14:paraId="74AC6F5E" w14:textId="77777777" w:rsidR="00CE53D9" w:rsidRPr="00CE53D9" w:rsidRDefault="00CE53D9" w:rsidP="00CE53D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3D9">
        <w:rPr>
          <w:rFonts w:ascii="Times New Roman" w:eastAsia="Calibri" w:hAnsi="Times New Roman" w:cs="Times New Roman"/>
          <w:sz w:val="24"/>
          <w:szCs w:val="24"/>
        </w:rPr>
        <w:t>Количество учебных занятий за 4 года не может составлять менее 2904 часов и более 3345 часов.</w:t>
      </w:r>
    </w:p>
    <w:p w14:paraId="16395F63" w14:textId="77777777" w:rsidR="00CE53D9" w:rsidRPr="00CE53D9" w:rsidRDefault="00CE53D9" w:rsidP="00CE53D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53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связи с тем, что начальная школа обучается по пятидневной учебной неделе, в 1-4 классах реализуется федеральный компонент базисного учебного плана и школьный компонент: 1 недельный час – на увеличение учебных часов по русскому языку в 1, 2, 4 классах. В 3 классе изучается предмет «Родной русский язык и литературное чтение на родном русском языке», реализуются с учетом мнения участников образовательных отношений в объеме 0,5 часа по полугодиям за счет части учебного плана, формируемой участниками образовательных отношений. </w:t>
      </w:r>
    </w:p>
    <w:p w14:paraId="320D2492" w14:textId="77777777" w:rsidR="00CE53D9" w:rsidRPr="00CE53D9" w:rsidRDefault="00CE53D9" w:rsidP="00CE53D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53D9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предмет Окружающий мир</w:t>
      </w:r>
      <w:r w:rsidRPr="00CE53D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CE53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является интегрированным, изучается в объеме 2 недельных часов и включает в содержание модули и разделы социально-гуманитарной направленности, а также элементы основ безопасности жизнедеятельности. </w:t>
      </w:r>
    </w:p>
    <w:p w14:paraId="3D40B315" w14:textId="77777777" w:rsidR="00CE53D9" w:rsidRPr="00CE53D9" w:rsidRDefault="00CE53D9" w:rsidP="00CE53D9">
      <w:pPr>
        <w:spacing w:after="0" w:line="240" w:lineRule="auto"/>
        <w:ind w:right="-82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предметов ИЗО, технология, информатика осуществляется по следующему варианту: технология – 1 час в неделю (1 – 4 классы),  </w:t>
      </w:r>
      <w:r w:rsidRPr="00CE5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изобразительное искусство 1 час в неделю (1 – 4 классы) </w:t>
      </w:r>
      <w:r w:rsidRPr="00CE53D9">
        <w:rPr>
          <w:rFonts w:ascii="Times New Roman" w:eastAsia="Times New Roman" w:hAnsi="Times New Roman" w:cs="Times New Roman"/>
          <w:sz w:val="24"/>
          <w:szCs w:val="24"/>
          <w:lang w:eastAsia="ru-RU"/>
        </w:rPr>
        <w:t>+ Информатика и ИКТ (</w:t>
      </w:r>
      <w:r w:rsidRPr="00CE5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3–4 классы</w:t>
      </w:r>
      <w:r w:rsidRPr="00CE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r w:rsidRPr="00CE5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входит модулем в предмет технология.</w:t>
      </w:r>
    </w:p>
    <w:p w14:paraId="7622EF63" w14:textId="77777777" w:rsidR="00CE53D9" w:rsidRPr="00CE53D9" w:rsidRDefault="00CE53D9" w:rsidP="00CE53D9">
      <w:pPr>
        <w:spacing w:after="0" w:line="240" w:lineRule="auto"/>
        <w:ind w:right="-8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по «Иностранному языку» в 3  классе осуществляется деление  на две группы (наполняемость класса более 20 человек).</w:t>
      </w:r>
    </w:p>
    <w:p w14:paraId="3546A319" w14:textId="77777777" w:rsidR="00CE53D9" w:rsidRPr="00CE53D9" w:rsidRDefault="00CE53D9" w:rsidP="00CE53D9">
      <w:pPr>
        <w:tabs>
          <w:tab w:val="left" w:pos="288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53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 исполнение приказа Министерства образования и науки Российской Федерации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утвержденного приказом Министерства образования и науки Российской Федерации от 5 марта 2004 года № 1089,  и приказа Министерства образования и науки Российской Федерации от 01.02. 2012 № 74 « О внесении изменений в федеральный базисный учебный план и примерные учебные планы </w:t>
      </w:r>
      <w:r w:rsidRPr="00CE53D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09 марта 2004 года № 1312»  в учебный план 4 класса включен курс «Основы религиозной культуры и светской этики» (далее ОРКСЭ) по 1 часу в неделю (всего 34 часа).</w:t>
      </w:r>
    </w:p>
    <w:p w14:paraId="71EBD2C4" w14:textId="77777777" w:rsidR="00CE53D9" w:rsidRPr="00CE53D9" w:rsidRDefault="00CE53D9" w:rsidP="00CE53D9">
      <w:pPr>
        <w:spacing w:after="0" w:line="240" w:lineRule="auto"/>
        <w:ind w:right="-8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комплексного курса ОРКСЭ является формирование у обучающихся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Комплексный курс является светским. Выбор модуля, изучаемого в рамках курса ОРКСЭ, осуществляется родителями (законными представителями) учащихся. Выбор фиксируется протоколами родительских собраний и письменными заявлениями родителей. На основании произведенного выбора формируется группа учащихся.</w:t>
      </w:r>
    </w:p>
    <w:p w14:paraId="11E3DA57" w14:textId="77777777" w:rsidR="00CE53D9" w:rsidRPr="00CE53D9" w:rsidRDefault="00CE53D9" w:rsidP="00CE53D9">
      <w:pPr>
        <w:spacing w:after="0" w:line="240" w:lineRule="auto"/>
        <w:ind w:right="-8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3BFAB1" w14:textId="2FE88A26" w:rsidR="00CE53D9" w:rsidRPr="00CE53D9" w:rsidRDefault="00CE53D9" w:rsidP="00CE53D9">
      <w:pPr>
        <w:spacing w:after="0" w:line="240" w:lineRule="auto"/>
        <w:ind w:right="-82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общее образование</w:t>
      </w:r>
    </w:p>
    <w:p w14:paraId="66D0DB6E" w14:textId="77777777" w:rsidR="00CE53D9" w:rsidRPr="00CE53D9" w:rsidRDefault="00CE53D9" w:rsidP="00CE53D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16F08" w14:textId="77777777" w:rsidR="00CE53D9" w:rsidRPr="00CE53D9" w:rsidRDefault="00CE53D9" w:rsidP="00CE53D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 для 5 – 9  классов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Структура учебного плана содержит обязательную (инвариантную) часть и часть, формируемую участниками образовательного процесса (вариативную часть). </w:t>
      </w:r>
    </w:p>
    <w:p w14:paraId="760D7D57" w14:textId="77777777" w:rsidR="00CE53D9" w:rsidRPr="00CE53D9" w:rsidRDefault="00CE53D9" w:rsidP="00CE53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ФГОС основная образовательная программа основного общего образования реализуется через урочную и внеурочную деятельность с соблюдением требований санитарно-эпидемиологических правил и нормативов. </w:t>
      </w:r>
    </w:p>
    <w:p w14:paraId="7E8E60F9" w14:textId="77777777" w:rsidR="00CE53D9" w:rsidRPr="00CE53D9" w:rsidRDefault="00CE53D9" w:rsidP="00CE53D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5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Расписание составляется отдельно для уроков и внеурочных занятий.</w:t>
      </w:r>
    </w:p>
    <w:p w14:paraId="372B1FBA" w14:textId="77777777" w:rsidR="00CE53D9" w:rsidRPr="00CE53D9" w:rsidRDefault="00CE53D9" w:rsidP="00CE53D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предмету «Технология» в связи с наличием в школе оборудованных мастерских строится по двум направлениям: «Индустриальные технологии» («Технология. Технический труд») и «Технологии ведения дома» («Технология. Обслуживающий труд»). Выбор направления осуществляется, исходя из образовательных потребностей и интересов обучающихся.</w:t>
      </w:r>
    </w:p>
    <w:p w14:paraId="0C6CF25F" w14:textId="77777777" w:rsidR="00CE53D9" w:rsidRPr="00CE53D9" w:rsidRDefault="00CE53D9" w:rsidP="00CE53D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9">
        <w:rPr>
          <w:rFonts w:ascii="Times New Roman" w:eastAsia="Times New Roman" w:hAnsi="Times New Roman" w:cs="Times New Roman"/>
          <w:sz w:val="24"/>
          <w:szCs w:val="24"/>
          <w:lang w:eastAsia="ru-RU"/>
        </w:rPr>
        <w:t>В 7 – 9  классах курс «Математика» состоит из двух предметов: алгебры и геометрии.</w:t>
      </w:r>
    </w:p>
    <w:p w14:paraId="4A9AEB25" w14:textId="77777777" w:rsidR="00CE53D9" w:rsidRPr="00CE53D9" w:rsidRDefault="00CE53D9" w:rsidP="00CE53D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учебного плана, формируемая участниками образовательного процесса предусматривает:</w:t>
      </w:r>
    </w:p>
    <w:p w14:paraId="343BD2F8" w14:textId="77777777" w:rsidR="00CE53D9" w:rsidRPr="00CE53D9" w:rsidRDefault="00CE53D9" w:rsidP="00CE53D9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в 5 классе </w:t>
      </w:r>
      <w:r w:rsidRPr="00CE53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изучение предмета «Родной русский язык и литературное чтение на родном русском языке», реализуются с учетом мнения участников образовательных отношений в объеме 0,5 часа по полугодиям. </w:t>
      </w:r>
    </w:p>
    <w:p w14:paraId="7619367A" w14:textId="77777777" w:rsidR="00CE53D9" w:rsidRPr="00CE53D9" w:rsidRDefault="00CE53D9" w:rsidP="00CE53D9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9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 в 5 классе на предмет «Обществознание» для создания непрерывного курса с 5 по 11 класс.</w:t>
      </w:r>
    </w:p>
    <w:p w14:paraId="404BE3FA" w14:textId="77777777" w:rsidR="00CE53D9" w:rsidRPr="00CE53D9" w:rsidRDefault="00CE53D9" w:rsidP="00CE53D9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9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 в 6 классе для увеличения учебной нагрузки по предмету «География»</w:t>
      </w:r>
    </w:p>
    <w:p w14:paraId="3A75B8D3" w14:textId="77777777" w:rsidR="00CE53D9" w:rsidRPr="00CE53D9" w:rsidRDefault="00CE53D9" w:rsidP="00CE53D9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9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 в 7 классе для увеличения учебной нагрузки по предмету «Русский язык».</w:t>
      </w:r>
    </w:p>
    <w:p w14:paraId="514049AC" w14:textId="77777777" w:rsidR="00CE53D9" w:rsidRPr="00CE53D9" w:rsidRDefault="00CE53D9" w:rsidP="00CE53D9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9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 в 7 классе для увеличения учебной нагрузки по предмету «Биология».</w:t>
      </w:r>
    </w:p>
    <w:p w14:paraId="2A572F37" w14:textId="77777777" w:rsidR="00CE53D9" w:rsidRPr="00CE53D9" w:rsidRDefault="00CE53D9" w:rsidP="00CE53D9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9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 в 8 классе для увеличения учебной нагрузки по предмету «Русский язык».</w:t>
      </w:r>
    </w:p>
    <w:p w14:paraId="6DBB21C0" w14:textId="77777777" w:rsidR="00CE53D9" w:rsidRPr="00CE53D9" w:rsidRDefault="00CE53D9" w:rsidP="00CE53D9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9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 в 5, 8 классах на предмет «Искусство (ИЗО)» для создания непрерывного курса с 5 по 11 класс.</w:t>
      </w:r>
    </w:p>
    <w:p w14:paraId="3F0ABB9C" w14:textId="77777777" w:rsidR="00CE53D9" w:rsidRPr="00CE53D9" w:rsidRDefault="00CE53D9" w:rsidP="00CE53D9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 час в 9 классе </w:t>
      </w:r>
      <w:r w:rsidRPr="00CE53D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изучение предмета «Родной русский язык и литературное чтение на родном русском языке», реализуются с учетом мнения участников образовательных отношений в объеме 0,5 часа по полугодиям.</w:t>
      </w:r>
    </w:p>
    <w:p w14:paraId="19CC2910" w14:textId="77777777" w:rsidR="00CE53D9" w:rsidRPr="00CE53D9" w:rsidRDefault="00CE53D9" w:rsidP="00CE53D9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9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 в 9 классе для увеличения учебной нагрузки по предмету «Алгебра».</w:t>
      </w:r>
    </w:p>
    <w:p w14:paraId="4850190A" w14:textId="77777777" w:rsidR="00CE53D9" w:rsidRPr="00CE53D9" w:rsidRDefault="00CE53D9" w:rsidP="00CE53D9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9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 в 9 классе для увеличения учебной нагрузки по предмету «Информатика».</w:t>
      </w:r>
    </w:p>
    <w:p w14:paraId="1EC781F2" w14:textId="77777777" w:rsidR="00CE53D9" w:rsidRPr="00CE53D9" w:rsidRDefault="00CE53D9" w:rsidP="00CE53D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учебных занятий по предметам «Иностранный язык»,  «Технология» осуществляется деление классов на 2 группы (при наполняемости класса более 20 человек).</w:t>
      </w:r>
    </w:p>
    <w:p w14:paraId="423CC1ED" w14:textId="77777777" w:rsidR="00CE53D9" w:rsidRPr="00CE53D9" w:rsidRDefault="00CE53D9" w:rsidP="00CE53D9">
      <w:pPr>
        <w:spacing w:after="0" w:line="240" w:lineRule="auto"/>
        <w:ind w:right="-8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7F05D7" w14:textId="72A0F4AF" w:rsidR="00CE53D9" w:rsidRPr="00CE53D9" w:rsidRDefault="00CE53D9" w:rsidP="00CE53D9">
      <w:pPr>
        <w:spacing w:after="0" w:line="240" w:lineRule="auto"/>
        <w:ind w:right="-82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Среднее общее образование</w:t>
      </w:r>
    </w:p>
    <w:p w14:paraId="2510051D" w14:textId="77777777" w:rsidR="00CE53D9" w:rsidRPr="00CE53D9" w:rsidRDefault="00CE53D9" w:rsidP="00CE53D9">
      <w:pPr>
        <w:spacing w:after="0" w:line="240" w:lineRule="auto"/>
        <w:ind w:right="-8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C5C38" w14:textId="77777777" w:rsidR="00CE53D9" w:rsidRPr="00CE53D9" w:rsidRDefault="00CE53D9" w:rsidP="00CE53D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53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 класс</w:t>
      </w:r>
    </w:p>
    <w:p w14:paraId="101A8EB0" w14:textId="77777777" w:rsidR="00CE53D9" w:rsidRPr="00CE53D9" w:rsidRDefault="00CE53D9" w:rsidP="00CE53D9">
      <w:pPr>
        <w:spacing w:after="0" w:line="26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 учебного плана построена с учетом запросов родителей обучающихся, кадровой и материально - технической обеспеченности школы. </w:t>
      </w:r>
    </w:p>
    <w:p w14:paraId="65E0AE35" w14:textId="77777777" w:rsidR="00CE53D9" w:rsidRPr="00CE53D9" w:rsidRDefault="00CE53D9" w:rsidP="00CE53D9">
      <w:pPr>
        <w:spacing w:after="0" w:line="26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на 2020-2021 учебный год для 10 класса  направлен на обеспечение реализации универсального профиля,  исходя из запроса обучающихся и их родителей (законных представителей), с преподаванием предметов на базовом уровне и ориентирован на достижение запланированных результатов обучения по ФГОС СОО.  </w:t>
      </w:r>
    </w:p>
    <w:p w14:paraId="778810E6" w14:textId="77777777" w:rsidR="00CE53D9" w:rsidRPr="00CE53D9" w:rsidRDefault="00CE53D9" w:rsidP="00CE53D9">
      <w:pPr>
        <w:spacing w:after="0"/>
        <w:ind w:right="5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3D9">
        <w:rPr>
          <w:rFonts w:ascii="Times New Roman" w:hAnsi="Times New Roman" w:cs="Times New Roman"/>
          <w:sz w:val="24"/>
          <w:szCs w:val="24"/>
        </w:rPr>
        <w:t xml:space="preserve">В образовательную область «Русский язык и литература» входят предметы: русский язык (1ч в неделю), литература (3ч в неделю). </w:t>
      </w:r>
    </w:p>
    <w:p w14:paraId="39FD4C1B" w14:textId="77777777" w:rsidR="00CE53D9" w:rsidRPr="00CE53D9" w:rsidRDefault="00CE53D9" w:rsidP="00CE53D9">
      <w:pPr>
        <w:spacing w:after="0"/>
        <w:ind w:right="5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3D9">
        <w:rPr>
          <w:rFonts w:ascii="Times New Roman" w:hAnsi="Times New Roman" w:cs="Times New Roman"/>
          <w:sz w:val="24"/>
          <w:szCs w:val="24"/>
        </w:rPr>
        <w:t xml:space="preserve">Предметная область «Родной язык и литература» включает в себя учебные предметы «Родной язык» и «Родная литература». Изучение предметов данной области осуществляется в рамках реализации интегрированной программы по учебным предметам, входящим в предметную область «Русский язык и литература» соответственно, так как они дают возможность получения образования на родном языке и изучение русского языка как родного языка. </w:t>
      </w:r>
    </w:p>
    <w:p w14:paraId="455D67B9" w14:textId="77777777" w:rsidR="00CE53D9" w:rsidRPr="00CE53D9" w:rsidRDefault="00CE53D9" w:rsidP="00CE53D9">
      <w:pPr>
        <w:spacing w:after="0"/>
        <w:ind w:right="5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3D9">
        <w:rPr>
          <w:rFonts w:ascii="Times New Roman" w:hAnsi="Times New Roman" w:cs="Times New Roman"/>
          <w:sz w:val="24"/>
          <w:szCs w:val="24"/>
        </w:rPr>
        <w:t xml:space="preserve">В образовательную область «Иностранные языки» входит английский язык (3ч/нед). </w:t>
      </w:r>
    </w:p>
    <w:p w14:paraId="2B60FBBA" w14:textId="77777777" w:rsidR="00CE53D9" w:rsidRPr="00CE53D9" w:rsidRDefault="00CE53D9" w:rsidP="00CE53D9">
      <w:pPr>
        <w:spacing w:after="0"/>
        <w:ind w:right="5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3D9">
        <w:rPr>
          <w:rFonts w:ascii="Times New Roman" w:hAnsi="Times New Roman" w:cs="Times New Roman"/>
          <w:sz w:val="24"/>
          <w:szCs w:val="24"/>
        </w:rPr>
        <w:t xml:space="preserve">В образовательную область «Общественные науки» входят предметы: история (4ч/нед), география (1ч/нед), обществознание (2ч/нед). </w:t>
      </w:r>
    </w:p>
    <w:p w14:paraId="42A5C80A" w14:textId="77777777" w:rsidR="00CE53D9" w:rsidRPr="00CE53D9" w:rsidRDefault="00CE53D9" w:rsidP="00CE53D9">
      <w:pPr>
        <w:spacing w:after="0"/>
        <w:ind w:right="5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3D9">
        <w:rPr>
          <w:rFonts w:ascii="Times New Roman" w:hAnsi="Times New Roman" w:cs="Times New Roman"/>
          <w:sz w:val="24"/>
          <w:szCs w:val="24"/>
        </w:rPr>
        <w:t xml:space="preserve">В образовательную область «Математика и информатика» включены алгебра и начала математического анализа (3ч/нед), геометрия (3ч/нед), информатика (1ч/нед). </w:t>
      </w:r>
    </w:p>
    <w:p w14:paraId="6CF80DAF" w14:textId="77777777" w:rsidR="00CE53D9" w:rsidRPr="00CE53D9" w:rsidRDefault="00CE53D9" w:rsidP="00CE53D9">
      <w:pPr>
        <w:spacing w:after="0"/>
        <w:ind w:right="5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3D9">
        <w:rPr>
          <w:rFonts w:ascii="Times New Roman" w:hAnsi="Times New Roman" w:cs="Times New Roman"/>
          <w:sz w:val="24"/>
          <w:szCs w:val="24"/>
        </w:rPr>
        <w:t xml:space="preserve">В образовательная область «Естественные науки» включает в себя физику (2ч/нед), химию (1ч/нед), биологию (1ч/нед), астрономию ( 1ч/нед). </w:t>
      </w:r>
    </w:p>
    <w:p w14:paraId="0331DB8E" w14:textId="77777777" w:rsidR="00CE53D9" w:rsidRPr="00CE53D9" w:rsidRDefault="00CE53D9" w:rsidP="00CE53D9">
      <w:pPr>
        <w:spacing w:after="0"/>
        <w:ind w:right="5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3D9">
        <w:rPr>
          <w:rFonts w:ascii="Times New Roman" w:hAnsi="Times New Roman" w:cs="Times New Roman"/>
          <w:sz w:val="24"/>
          <w:szCs w:val="24"/>
        </w:rPr>
        <w:t xml:space="preserve">В образовательную область «Физическая культура, экология и основы безопасности жизнедеятельности» входят предметы физическая культура (2ч/нед) и ОБЖ (1ч/нед). </w:t>
      </w:r>
    </w:p>
    <w:p w14:paraId="2AC07622" w14:textId="77777777" w:rsidR="00CE53D9" w:rsidRPr="00CE53D9" w:rsidRDefault="00CE53D9" w:rsidP="00CE53D9">
      <w:pPr>
        <w:spacing w:after="0"/>
        <w:ind w:right="5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3D9">
        <w:rPr>
          <w:rFonts w:ascii="Times New Roman" w:hAnsi="Times New Roman" w:cs="Times New Roman"/>
          <w:sz w:val="24"/>
          <w:szCs w:val="24"/>
        </w:rPr>
        <w:t>Раздел учебного плана «Предметы и курсы по выбору» в 10 классе используется для увеличения количества часов, отведенных на изучение базовых учебных предметов федерального государственного образовательного стандарта, учебных программ, с целью создания условий для достижения более высокого качества обученности и усвоения государственных образовательных стандартов, с целью расширения возможностей обучающихся получить подготовку для сдачи единого государственного экзамена, в и представлен следующими предметами:</w:t>
      </w:r>
    </w:p>
    <w:p w14:paraId="3480BBE3" w14:textId="77777777" w:rsidR="00CE53D9" w:rsidRPr="00CE53D9" w:rsidRDefault="00CE53D9" w:rsidP="00CE53D9">
      <w:pPr>
        <w:ind w:right="54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53D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CE53D9">
        <w:rPr>
          <w:rFonts w:ascii="Times New Roman" w:hAnsi="Times New Roman" w:cs="Times New Roman"/>
          <w:b/>
          <w:sz w:val="24"/>
          <w:szCs w:val="24"/>
          <w:u w:val="single"/>
        </w:rPr>
        <w:t xml:space="preserve">В 10-м классе: </w:t>
      </w:r>
    </w:p>
    <w:p w14:paraId="49B4D386" w14:textId="77777777" w:rsidR="00CE53D9" w:rsidRPr="00CE53D9" w:rsidRDefault="00CE53D9" w:rsidP="00CE53D9">
      <w:pPr>
        <w:numPr>
          <w:ilvl w:val="0"/>
          <w:numId w:val="7"/>
        </w:numPr>
        <w:spacing w:after="10" w:line="266" w:lineRule="auto"/>
        <w:ind w:left="0" w:right="5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3D9">
        <w:rPr>
          <w:rFonts w:ascii="Times New Roman" w:hAnsi="Times New Roman" w:cs="Times New Roman"/>
          <w:sz w:val="24"/>
          <w:szCs w:val="24"/>
        </w:rPr>
        <w:t xml:space="preserve">русский язык – 1 час в неделю; </w:t>
      </w:r>
    </w:p>
    <w:p w14:paraId="39239046" w14:textId="77777777" w:rsidR="00CE53D9" w:rsidRPr="00CE53D9" w:rsidRDefault="00CE53D9" w:rsidP="00CE53D9">
      <w:pPr>
        <w:numPr>
          <w:ilvl w:val="0"/>
          <w:numId w:val="7"/>
        </w:numPr>
        <w:spacing w:after="10" w:line="266" w:lineRule="auto"/>
        <w:ind w:left="0" w:right="5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3D9">
        <w:rPr>
          <w:rFonts w:ascii="Times New Roman" w:hAnsi="Times New Roman" w:cs="Times New Roman"/>
          <w:sz w:val="24"/>
          <w:szCs w:val="24"/>
        </w:rPr>
        <w:lastRenderedPageBreak/>
        <w:t>информатика –</w:t>
      </w:r>
      <w:r w:rsidRPr="00CE5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53D9">
        <w:rPr>
          <w:rFonts w:ascii="Times New Roman" w:hAnsi="Times New Roman" w:cs="Times New Roman"/>
          <w:sz w:val="24"/>
          <w:szCs w:val="24"/>
        </w:rPr>
        <w:t xml:space="preserve">1 час в неделю; </w:t>
      </w:r>
    </w:p>
    <w:p w14:paraId="2462AA0B" w14:textId="77777777" w:rsidR="00CE53D9" w:rsidRPr="00CE53D9" w:rsidRDefault="00CE53D9" w:rsidP="00CE53D9">
      <w:pPr>
        <w:numPr>
          <w:ilvl w:val="0"/>
          <w:numId w:val="7"/>
        </w:numPr>
        <w:spacing w:after="10" w:line="266" w:lineRule="auto"/>
        <w:ind w:left="0" w:right="5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3D9">
        <w:rPr>
          <w:rFonts w:ascii="Times New Roman" w:hAnsi="Times New Roman" w:cs="Times New Roman"/>
          <w:sz w:val="24"/>
          <w:szCs w:val="24"/>
        </w:rPr>
        <w:t xml:space="preserve">химия – 1 час в неделю; </w:t>
      </w:r>
    </w:p>
    <w:p w14:paraId="78222EF3" w14:textId="77777777" w:rsidR="00CE53D9" w:rsidRPr="00CE53D9" w:rsidRDefault="00CE53D9" w:rsidP="00CE53D9">
      <w:pPr>
        <w:numPr>
          <w:ilvl w:val="0"/>
          <w:numId w:val="7"/>
        </w:numPr>
        <w:spacing w:after="10" w:line="266" w:lineRule="auto"/>
        <w:ind w:left="0" w:right="5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3D9">
        <w:rPr>
          <w:rFonts w:ascii="Times New Roman" w:hAnsi="Times New Roman" w:cs="Times New Roman"/>
          <w:sz w:val="24"/>
          <w:szCs w:val="24"/>
        </w:rPr>
        <w:t xml:space="preserve">биология – 1 час в неделю; </w:t>
      </w:r>
    </w:p>
    <w:p w14:paraId="52702101" w14:textId="77777777" w:rsidR="00CE53D9" w:rsidRPr="00CE53D9" w:rsidRDefault="00CE53D9" w:rsidP="00CE53D9">
      <w:pPr>
        <w:numPr>
          <w:ilvl w:val="0"/>
          <w:numId w:val="7"/>
        </w:numPr>
        <w:spacing w:after="10" w:line="266" w:lineRule="auto"/>
        <w:ind w:left="0" w:right="5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3D9">
        <w:rPr>
          <w:rFonts w:ascii="Times New Roman" w:hAnsi="Times New Roman" w:cs="Times New Roman"/>
          <w:sz w:val="24"/>
          <w:szCs w:val="24"/>
        </w:rPr>
        <w:t xml:space="preserve">история –1 час в неделю </w:t>
      </w:r>
    </w:p>
    <w:p w14:paraId="32AEFF74" w14:textId="77777777" w:rsidR="00CE53D9" w:rsidRPr="00CE53D9" w:rsidRDefault="00CE53D9" w:rsidP="00CE5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3D9">
        <w:rPr>
          <w:rFonts w:ascii="Times New Roman" w:hAnsi="Times New Roman" w:cs="Times New Roman"/>
          <w:sz w:val="24"/>
          <w:szCs w:val="24"/>
        </w:rPr>
        <w:t>В рамках дополнительных учебных предметов представлены  учебные курсы по выбору (факультативы) обучающихся:</w:t>
      </w:r>
    </w:p>
    <w:p w14:paraId="7E8AC1AE" w14:textId="77777777" w:rsidR="00CE53D9" w:rsidRPr="00CE53D9" w:rsidRDefault="00CE53D9" w:rsidP="00CE5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3D9">
        <w:rPr>
          <w:rFonts w:ascii="Times New Roman" w:hAnsi="Times New Roman" w:cs="Times New Roman"/>
          <w:sz w:val="24"/>
          <w:szCs w:val="24"/>
        </w:rPr>
        <w:t>-технология -1час в неделю;</w:t>
      </w:r>
    </w:p>
    <w:p w14:paraId="2C35276C" w14:textId="77777777" w:rsidR="00CE53D9" w:rsidRPr="00CE53D9" w:rsidRDefault="00CE53D9" w:rsidP="00CE53D9">
      <w:pPr>
        <w:spacing w:after="0" w:line="26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особая форма организации деятельности обучающихся в федеральном стандарте рассматривается индивидуальный проект. Результаты выполнения такого проекта отражают сформированность навыков коммуникативной, проектной деятельности, критического мышления. </w:t>
      </w:r>
    </w:p>
    <w:p w14:paraId="0E3633C7" w14:textId="77777777" w:rsidR="00CE53D9" w:rsidRPr="00CE53D9" w:rsidRDefault="00CE53D9" w:rsidP="00CE53D9">
      <w:pPr>
        <w:spacing w:after="0" w:line="26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Индивидуальный проект представляет собой учебный проект или учебное исследование, выполняемое обучающимся самостоятельно под руководством учителя (тьютора) по выбранной теме в рамках одного или нескольких изучаемых учебных предметов,  с целью приобретения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развития способности проектирования и осуществления целесообразной и результативной деятельности (познавательной, конструкторской, социальной, художественно- творческой, иной).  Индивидуальный проект выполняется обучающимся в течение одного года в рамках учебного времени, отведенного учебным планом. </w:t>
      </w:r>
    </w:p>
    <w:p w14:paraId="506D0F17" w14:textId="77777777" w:rsidR="00CE53D9" w:rsidRPr="00CE53D9" w:rsidRDefault="00CE53D9" w:rsidP="00CE53D9">
      <w:pPr>
        <w:spacing w:after="0" w:line="26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Индивидуального проекта - обеспечить обучающимся опыт конструирования социального выбора и прогнозирования личного успеха в интересующей сфере деятельности. </w:t>
      </w:r>
    </w:p>
    <w:p w14:paraId="02E8CF3C" w14:textId="77777777" w:rsidR="00CE53D9" w:rsidRPr="00CE53D9" w:rsidRDefault="00CE53D9" w:rsidP="00CE53D9">
      <w:pPr>
        <w:spacing w:after="0" w:line="26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Индивидуального проекта в 10 классе в учебном плане ФГОС СОО выделено по 1 часу в неделю. </w:t>
      </w:r>
    </w:p>
    <w:p w14:paraId="3862D729" w14:textId="77777777" w:rsidR="00CE53D9" w:rsidRPr="00CE53D9" w:rsidRDefault="00CE53D9" w:rsidP="00CE5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2E519BC" w14:textId="77777777" w:rsidR="00CE53D9" w:rsidRPr="00CE53D9" w:rsidRDefault="00CE53D9" w:rsidP="00CE53D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A1929F8" w14:textId="77777777" w:rsidR="00CE53D9" w:rsidRPr="00CE53D9" w:rsidRDefault="00CE53D9" w:rsidP="00CE53D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53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Pr="00CE53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класс</w:t>
      </w:r>
    </w:p>
    <w:p w14:paraId="626C05C7" w14:textId="77777777" w:rsidR="00CE53D9" w:rsidRPr="00CE53D9" w:rsidRDefault="00CE53D9" w:rsidP="00CE53D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построен на основе федерального базисного учебного плана, который предусматривает выделение в структуре учебного плана базовых общеобразовательных учебных предметов и элективных учебных курсов.</w:t>
      </w:r>
    </w:p>
    <w:p w14:paraId="652698B4" w14:textId="77777777" w:rsidR="00CE53D9" w:rsidRPr="00CE53D9" w:rsidRDefault="00CE53D9" w:rsidP="00CE53D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Базовые общеобразовательные предметы – учебные предметы федерального компонента, направленные на завершение общеобразовательной подготовки обучающихся. </w:t>
      </w:r>
    </w:p>
    <w:p w14:paraId="14BD236F" w14:textId="77777777" w:rsidR="00CE53D9" w:rsidRPr="00CE53D9" w:rsidRDefault="00CE53D9" w:rsidP="00CE53D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Обязательными базовыми учебными предметами обучения являются: русский язык, литература, иностранный язык, математика, история, физика, химия, биология, ОБЖ, физическая культура, обществознание, информатика, МХК. </w:t>
      </w:r>
    </w:p>
    <w:p w14:paraId="37051E56" w14:textId="77777777" w:rsidR="00CE53D9" w:rsidRPr="00CE53D9" w:rsidRDefault="00CE53D9" w:rsidP="00CE53D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Элективные учебные предметы – обязательные учебные предметы по выбору учащихся из компонента образовательного учреждения. Они способствуют удовлетворению познавательных интересов учащихся в различных областях деятельности человека, обеспечивают социальную зрелость выпускников, их готовность к жизненному самоопределению, личностному и профессиональному, к социальной адаптации и самореализации своего потенциала.</w:t>
      </w:r>
    </w:p>
    <w:p w14:paraId="5A6987E2" w14:textId="77777777" w:rsidR="00CE53D9" w:rsidRPr="00CE53D9" w:rsidRDefault="00CE53D9" w:rsidP="00CE53D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регионального компонента и компонента образовательной организации в 11 классе используются следующим образом: </w:t>
      </w:r>
    </w:p>
    <w:p w14:paraId="1D8EBD40" w14:textId="77777777" w:rsidR="00CE53D9" w:rsidRPr="00CE53D9" w:rsidRDefault="00CE53D9" w:rsidP="00CE53D9">
      <w:pPr>
        <w:numPr>
          <w:ilvl w:val="0"/>
          <w:numId w:val="6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9">
        <w:rPr>
          <w:rFonts w:ascii="Times New Roman" w:eastAsia="Times New Roman" w:hAnsi="Times New Roman" w:cs="Times New Roman"/>
          <w:sz w:val="24"/>
          <w:szCs w:val="24"/>
          <w:lang w:eastAsia="ru-RU"/>
        </w:rPr>
        <w:t>3 часа в неделю на увеличение учебных часов по русскому языку;</w:t>
      </w:r>
    </w:p>
    <w:p w14:paraId="07FEF30E" w14:textId="77777777" w:rsidR="00CE53D9" w:rsidRPr="00CE53D9" w:rsidRDefault="00CE53D9" w:rsidP="00CE53D9">
      <w:pPr>
        <w:numPr>
          <w:ilvl w:val="0"/>
          <w:numId w:val="6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9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 на увеличение учебных часов по истории;</w:t>
      </w:r>
    </w:p>
    <w:p w14:paraId="5ABF1968" w14:textId="77777777" w:rsidR="00CE53D9" w:rsidRPr="00CE53D9" w:rsidRDefault="00CE53D9" w:rsidP="00CE53D9">
      <w:pPr>
        <w:numPr>
          <w:ilvl w:val="0"/>
          <w:numId w:val="6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9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 в неделю на увеличение учебных часов по физике;</w:t>
      </w:r>
    </w:p>
    <w:p w14:paraId="703E82E5" w14:textId="77777777" w:rsidR="00CE53D9" w:rsidRPr="00CE53D9" w:rsidRDefault="00CE53D9" w:rsidP="00CE53D9">
      <w:pPr>
        <w:numPr>
          <w:ilvl w:val="0"/>
          <w:numId w:val="6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часа в неделю на увеличение учебных часов по математике;</w:t>
      </w:r>
    </w:p>
    <w:p w14:paraId="29307C69" w14:textId="77777777" w:rsidR="00CE53D9" w:rsidRPr="00CE53D9" w:rsidRDefault="00CE53D9" w:rsidP="00CE53D9">
      <w:pPr>
        <w:numPr>
          <w:ilvl w:val="0"/>
          <w:numId w:val="6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9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 в неделю на увеличение учебных часов по информатике;</w:t>
      </w:r>
    </w:p>
    <w:p w14:paraId="44218D4E" w14:textId="77777777" w:rsidR="00CE53D9" w:rsidRPr="00CE53D9" w:rsidRDefault="00CE53D9" w:rsidP="00CE53D9">
      <w:pPr>
        <w:numPr>
          <w:ilvl w:val="0"/>
          <w:numId w:val="6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9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 в неделю на увеличение учебных часов по биологии;</w:t>
      </w:r>
    </w:p>
    <w:p w14:paraId="5636B5E9" w14:textId="77777777" w:rsidR="00CE53D9" w:rsidRPr="00CE53D9" w:rsidRDefault="00CE53D9" w:rsidP="00CE53D9">
      <w:pPr>
        <w:numPr>
          <w:ilvl w:val="0"/>
          <w:numId w:val="6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9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 на увеличение учебных часов по химии;</w:t>
      </w:r>
    </w:p>
    <w:p w14:paraId="0BED9DEA" w14:textId="77777777" w:rsidR="00CE53D9" w:rsidRPr="00CE53D9" w:rsidRDefault="00CE53D9" w:rsidP="00CE53D9">
      <w:pPr>
        <w:numPr>
          <w:ilvl w:val="0"/>
          <w:numId w:val="6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D9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 на увеличение учебных часов по ОБЖ.</w:t>
      </w:r>
    </w:p>
    <w:p w14:paraId="23D7E4E6" w14:textId="77777777" w:rsidR="00CE53D9" w:rsidRPr="00120B32" w:rsidRDefault="00CE53D9" w:rsidP="00CE53D9">
      <w:pPr>
        <w:spacing w:after="0" w:line="240" w:lineRule="auto"/>
        <w:ind w:right="-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61ACE5" w14:textId="77777777" w:rsidR="00CE53D9" w:rsidRPr="00DB7871" w:rsidRDefault="00CE53D9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541977DD" w14:textId="028203DC" w:rsidR="00DB7871" w:rsidRPr="00ED11C3" w:rsidRDefault="00DB7871" w:rsidP="00ED11C3">
      <w:pPr>
        <w:pStyle w:val="1"/>
        <w:numPr>
          <w:ilvl w:val="0"/>
          <w:numId w:val="29"/>
        </w:num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9" w:name="_Toc70677580"/>
      <w:r w:rsidRPr="00ED11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Кадровый состав образовательной организац</w:t>
      </w:r>
      <w:r w:rsidR="00CE53D9" w:rsidRPr="00ED11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ии</w:t>
      </w:r>
      <w:bookmarkEnd w:id="9"/>
      <w:r w:rsidR="00CE53D9" w:rsidRPr="00ED11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14:paraId="409DC2D5" w14:textId="77777777" w:rsidR="00CE53D9" w:rsidRDefault="00CE53D9" w:rsidP="00CE53D9">
      <w:pPr>
        <w:pStyle w:val="a4"/>
        <w:spacing w:after="0" w:line="240" w:lineRule="auto"/>
        <w:ind w:left="90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63CAE783" w14:textId="77777777" w:rsidR="007C06FA" w:rsidRPr="00B75330" w:rsidRDefault="007C06FA" w:rsidP="00B75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5330">
        <w:rPr>
          <w:rFonts w:ascii="Times New Roman" w:hAnsi="Times New Roman" w:cs="Times New Roman"/>
          <w:sz w:val="24"/>
          <w:szCs w:val="24"/>
        </w:rPr>
        <w:t xml:space="preserve">В школе работает высококвалифицированный педагогический коллектив, способный обеспечить высокий уровень образования, создать условия для индивидуального развития учащихся. </w:t>
      </w:r>
    </w:p>
    <w:p w14:paraId="7A207509" w14:textId="77777777" w:rsidR="007C06FA" w:rsidRPr="00B75330" w:rsidRDefault="007C06FA" w:rsidP="00B753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5330">
        <w:rPr>
          <w:rFonts w:ascii="Times New Roman" w:hAnsi="Times New Roman" w:cs="Times New Roman"/>
          <w:sz w:val="24"/>
          <w:szCs w:val="24"/>
        </w:rPr>
        <w:t xml:space="preserve">    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 </w:t>
      </w:r>
    </w:p>
    <w:p w14:paraId="4A36E26A" w14:textId="77777777" w:rsidR="007C06FA" w:rsidRPr="00B75330" w:rsidRDefault="007C06FA" w:rsidP="00B753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5330">
        <w:rPr>
          <w:rFonts w:ascii="Times New Roman" w:hAnsi="Times New Roman" w:cs="Times New Roman"/>
          <w:sz w:val="24"/>
          <w:szCs w:val="24"/>
        </w:rPr>
        <w:t xml:space="preserve">Основные принципы кадровой политики направлены на: </w:t>
      </w:r>
    </w:p>
    <w:p w14:paraId="3698D7FF" w14:textId="77777777" w:rsidR="007C06FA" w:rsidRPr="00B75330" w:rsidRDefault="007C06FA" w:rsidP="00B75330">
      <w:pPr>
        <w:autoSpaceDE w:val="0"/>
        <w:autoSpaceDN w:val="0"/>
        <w:adjustRightInd w:val="0"/>
        <w:spacing w:after="28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5330">
        <w:rPr>
          <w:rFonts w:ascii="Times New Roman" w:hAnsi="Times New Roman" w:cs="Times New Roman"/>
          <w:sz w:val="24"/>
          <w:szCs w:val="24"/>
        </w:rPr>
        <w:t xml:space="preserve">-сохранение, укрепление и развитие кадрового потенциала; </w:t>
      </w:r>
    </w:p>
    <w:p w14:paraId="20A32329" w14:textId="77777777" w:rsidR="007C06FA" w:rsidRPr="00B75330" w:rsidRDefault="007C06FA" w:rsidP="00B75330">
      <w:pPr>
        <w:autoSpaceDE w:val="0"/>
        <w:autoSpaceDN w:val="0"/>
        <w:adjustRightInd w:val="0"/>
        <w:spacing w:after="28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5330">
        <w:rPr>
          <w:rFonts w:ascii="Times New Roman" w:hAnsi="Times New Roman" w:cs="Times New Roman"/>
          <w:sz w:val="24"/>
          <w:szCs w:val="24"/>
        </w:rPr>
        <w:t xml:space="preserve">-создание квалифицированного коллектива, способного работать в современных условиях; </w:t>
      </w:r>
    </w:p>
    <w:p w14:paraId="2D88A759" w14:textId="77777777" w:rsidR="007C06FA" w:rsidRPr="00B75330" w:rsidRDefault="007C06FA" w:rsidP="00B753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5330">
        <w:rPr>
          <w:rFonts w:ascii="Times New Roman" w:hAnsi="Times New Roman" w:cs="Times New Roman"/>
          <w:sz w:val="24"/>
          <w:szCs w:val="24"/>
        </w:rPr>
        <w:t xml:space="preserve">-повышения уровня квалификации персонала. </w:t>
      </w:r>
    </w:p>
    <w:p w14:paraId="6E88D7CC" w14:textId="4E4619F1" w:rsidR="007C06FA" w:rsidRPr="00B75330" w:rsidRDefault="007C06FA" w:rsidP="00B7533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5330">
        <w:rPr>
          <w:rFonts w:ascii="Times New Roman" w:hAnsi="Times New Roman" w:cs="Times New Roman"/>
          <w:sz w:val="24"/>
          <w:szCs w:val="24"/>
        </w:rPr>
        <w:t>На период самообследования образовательный процесс в ш</w:t>
      </w:r>
      <w:r w:rsidR="00C14E11" w:rsidRPr="00B75330">
        <w:rPr>
          <w:rFonts w:ascii="Times New Roman" w:hAnsi="Times New Roman" w:cs="Times New Roman"/>
          <w:sz w:val="24"/>
          <w:szCs w:val="24"/>
        </w:rPr>
        <w:t>коле в 2020 году осуществляли 58</w:t>
      </w:r>
      <w:r w:rsidRPr="00B75330">
        <w:rPr>
          <w:rFonts w:ascii="Times New Roman" w:hAnsi="Times New Roman" w:cs="Times New Roman"/>
          <w:sz w:val="24"/>
          <w:szCs w:val="24"/>
        </w:rPr>
        <w:t xml:space="preserve"> (штатных)</w:t>
      </w:r>
      <w:r w:rsidRPr="00B753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14E11" w:rsidRPr="00B75330">
        <w:rPr>
          <w:rFonts w:ascii="Times New Roman" w:hAnsi="Times New Roman" w:cs="Times New Roman"/>
          <w:sz w:val="24"/>
          <w:szCs w:val="24"/>
        </w:rPr>
        <w:t>педагогических, 8</w:t>
      </w:r>
      <w:r w:rsidRPr="00B75330">
        <w:rPr>
          <w:rFonts w:ascii="Times New Roman" w:hAnsi="Times New Roman" w:cs="Times New Roman"/>
          <w:sz w:val="24"/>
          <w:szCs w:val="24"/>
        </w:rPr>
        <w:t xml:space="preserve"> административных работников</w:t>
      </w:r>
      <w:r w:rsidR="00C14E11" w:rsidRPr="00B75330">
        <w:rPr>
          <w:rFonts w:ascii="Times New Roman" w:hAnsi="Times New Roman" w:cs="Times New Roman"/>
          <w:sz w:val="24"/>
          <w:szCs w:val="24"/>
        </w:rPr>
        <w:t>, 8 воспитателей дошкольных групп, 46 человек иного персонала.</w:t>
      </w:r>
      <w:r w:rsidRPr="00B753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2CB9E7B" w14:textId="77777777" w:rsidR="007C06FA" w:rsidRPr="00B75330" w:rsidRDefault="007C06FA" w:rsidP="00B75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741EB40" w14:textId="77777777" w:rsidR="007C06FA" w:rsidRPr="00B75330" w:rsidRDefault="007C06FA" w:rsidP="00B75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5330">
        <w:rPr>
          <w:rFonts w:ascii="Times New Roman" w:hAnsi="Times New Roman" w:cs="Times New Roman"/>
          <w:sz w:val="24"/>
          <w:szCs w:val="24"/>
        </w:rPr>
        <w:t>Из них имеют почетные звания:</w:t>
      </w:r>
    </w:p>
    <w:p w14:paraId="06EA98F2" w14:textId="5B685045" w:rsidR="007C06FA" w:rsidRPr="00B75330" w:rsidRDefault="007C06FA" w:rsidP="00B75330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5330">
        <w:rPr>
          <w:rFonts w:ascii="Times New Roman" w:hAnsi="Times New Roman" w:cs="Times New Roman"/>
          <w:sz w:val="24"/>
          <w:szCs w:val="24"/>
        </w:rPr>
        <w:t>отли</w:t>
      </w:r>
      <w:r w:rsidR="00C14E11" w:rsidRPr="00B75330">
        <w:rPr>
          <w:rFonts w:ascii="Times New Roman" w:hAnsi="Times New Roman" w:cs="Times New Roman"/>
          <w:sz w:val="24"/>
          <w:szCs w:val="24"/>
        </w:rPr>
        <w:t>чников народного просвещения – 2</w:t>
      </w:r>
    </w:p>
    <w:p w14:paraId="70FA3335" w14:textId="0DF6D31F" w:rsidR="007C06FA" w:rsidRPr="00B75330" w:rsidRDefault="007C06FA" w:rsidP="00B75330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5330">
        <w:rPr>
          <w:rFonts w:ascii="Times New Roman" w:hAnsi="Times New Roman" w:cs="Times New Roman"/>
          <w:sz w:val="24"/>
          <w:szCs w:val="24"/>
        </w:rPr>
        <w:t>почётных р</w:t>
      </w:r>
      <w:r w:rsidR="00C14E11" w:rsidRPr="00B75330">
        <w:rPr>
          <w:rFonts w:ascii="Times New Roman" w:hAnsi="Times New Roman" w:cs="Times New Roman"/>
          <w:sz w:val="24"/>
          <w:szCs w:val="24"/>
        </w:rPr>
        <w:t>аботников общего образования – 5</w:t>
      </w:r>
    </w:p>
    <w:p w14:paraId="396AE904" w14:textId="77777777" w:rsidR="007C06FA" w:rsidRPr="00B75330" w:rsidRDefault="007C06FA" w:rsidP="00B75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5330">
        <w:rPr>
          <w:rFonts w:ascii="Times New Roman" w:hAnsi="Times New Roman" w:cs="Times New Roman"/>
          <w:sz w:val="24"/>
          <w:szCs w:val="24"/>
        </w:rPr>
        <w:t>Награждены:</w:t>
      </w:r>
    </w:p>
    <w:p w14:paraId="557A0842" w14:textId="644A5C9C" w:rsidR="007C06FA" w:rsidRPr="00B75330" w:rsidRDefault="007C06FA" w:rsidP="00B75330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5330">
        <w:rPr>
          <w:rFonts w:ascii="Times New Roman" w:hAnsi="Times New Roman" w:cs="Times New Roman"/>
          <w:sz w:val="24"/>
          <w:szCs w:val="24"/>
        </w:rPr>
        <w:t>Почётной грамотой</w:t>
      </w:r>
      <w:r w:rsidR="00C14E11" w:rsidRPr="00B75330">
        <w:rPr>
          <w:rFonts w:ascii="Times New Roman" w:hAnsi="Times New Roman" w:cs="Times New Roman"/>
          <w:sz w:val="24"/>
          <w:szCs w:val="24"/>
        </w:rPr>
        <w:t xml:space="preserve"> Министерства образования РФ – 2</w:t>
      </w:r>
    </w:p>
    <w:p w14:paraId="1564EB28" w14:textId="77777777" w:rsidR="007C06FA" w:rsidRPr="00B75330" w:rsidRDefault="007C06FA" w:rsidP="00B75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B9E272F" w14:textId="77777777" w:rsidR="007C06FA" w:rsidRPr="00B75330" w:rsidRDefault="007C06FA" w:rsidP="00B75330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5330">
        <w:rPr>
          <w:rFonts w:ascii="Times New Roman" w:hAnsi="Times New Roman" w:cs="Times New Roman"/>
          <w:sz w:val="24"/>
          <w:szCs w:val="24"/>
        </w:rPr>
        <w:t>уровень образования педагогических работников:</w:t>
      </w:r>
    </w:p>
    <w:p w14:paraId="5D52251E" w14:textId="77777777" w:rsidR="007C06FA" w:rsidRPr="00B75330" w:rsidRDefault="007C06FA" w:rsidP="00B75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2506"/>
        <w:gridCol w:w="2521"/>
      </w:tblGrid>
      <w:tr w:rsidR="007C06FA" w:rsidRPr="00B75330" w14:paraId="42472D4F" w14:textId="77777777" w:rsidTr="00000A12">
        <w:tc>
          <w:tcPr>
            <w:tcW w:w="2498" w:type="dxa"/>
          </w:tcPr>
          <w:p w14:paraId="3366D115" w14:textId="77777777" w:rsidR="007C06FA" w:rsidRPr="00B75330" w:rsidRDefault="007C06FA" w:rsidP="00000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14:paraId="0A6FDCA9" w14:textId="77777777" w:rsidR="007C06FA" w:rsidRPr="00B75330" w:rsidRDefault="007C06FA" w:rsidP="00000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330">
              <w:rPr>
                <w:rFonts w:ascii="Times New Roman" w:hAnsi="Times New Roman" w:cs="Times New Roman"/>
                <w:sz w:val="24"/>
                <w:szCs w:val="24"/>
              </w:rPr>
              <w:t>Высшее образование (в том числе педагогическое)</w:t>
            </w:r>
          </w:p>
          <w:p w14:paraId="0071048F" w14:textId="77777777" w:rsidR="007C06FA" w:rsidRPr="00B75330" w:rsidRDefault="007C06FA" w:rsidP="00000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330">
              <w:rPr>
                <w:rFonts w:ascii="Times New Roman" w:hAnsi="Times New Roman" w:cs="Times New Roman"/>
                <w:sz w:val="24"/>
                <w:szCs w:val="24"/>
              </w:rPr>
              <w:t xml:space="preserve"> чел. / %</w:t>
            </w:r>
          </w:p>
        </w:tc>
        <w:tc>
          <w:tcPr>
            <w:tcW w:w="2521" w:type="dxa"/>
          </w:tcPr>
          <w:p w14:paraId="0AC8882B" w14:textId="77777777" w:rsidR="007C06FA" w:rsidRPr="00B75330" w:rsidRDefault="007C06FA" w:rsidP="00000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33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(в том числе педагогическое)</w:t>
            </w:r>
          </w:p>
          <w:p w14:paraId="4A1C7F29" w14:textId="77777777" w:rsidR="007C06FA" w:rsidRPr="00B75330" w:rsidRDefault="007C06FA" w:rsidP="00000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330">
              <w:rPr>
                <w:rFonts w:ascii="Times New Roman" w:hAnsi="Times New Roman" w:cs="Times New Roman"/>
                <w:sz w:val="24"/>
                <w:szCs w:val="24"/>
              </w:rPr>
              <w:t xml:space="preserve"> чел. / % </w:t>
            </w:r>
          </w:p>
        </w:tc>
      </w:tr>
      <w:tr w:rsidR="007C06FA" w:rsidRPr="00B75330" w14:paraId="52319FCB" w14:textId="77777777" w:rsidTr="00000A12">
        <w:tc>
          <w:tcPr>
            <w:tcW w:w="2498" w:type="dxa"/>
          </w:tcPr>
          <w:p w14:paraId="3FA21707" w14:textId="77777777" w:rsidR="007C06FA" w:rsidRPr="00B75330" w:rsidRDefault="007C06FA" w:rsidP="00000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330">
              <w:rPr>
                <w:rFonts w:ascii="Times New Roman" w:hAnsi="Times New Roman" w:cs="Times New Roman"/>
                <w:sz w:val="24"/>
                <w:szCs w:val="24"/>
              </w:rPr>
              <w:t>Штатные работники</w:t>
            </w:r>
          </w:p>
        </w:tc>
        <w:tc>
          <w:tcPr>
            <w:tcW w:w="2506" w:type="dxa"/>
          </w:tcPr>
          <w:p w14:paraId="485A2D87" w14:textId="0F8786A1" w:rsidR="007C06FA" w:rsidRPr="00B75330" w:rsidRDefault="00C14E11" w:rsidP="00000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30">
              <w:rPr>
                <w:rFonts w:ascii="Times New Roman" w:hAnsi="Times New Roman" w:cs="Times New Roman"/>
                <w:sz w:val="24"/>
                <w:szCs w:val="24"/>
              </w:rPr>
              <w:t>47/81%</w:t>
            </w:r>
          </w:p>
        </w:tc>
        <w:tc>
          <w:tcPr>
            <w:tcW w:w="2521" w:type="dxa"/>
          </w:tcPr>
          <w:p w14:paraId="4691608B" w14:textId="5D447CF1" w:rsidR="007C06FA" w:rsidRPr="00B75330" w:rsidRDefault="00C14E11" w:rsidP="00000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30">
              <w:rPr>
                <w:rFonts w:ascii="Times New Roman" w:hAnsi="Times New Roman" w:cs="Times New Roman"/>
                <w:sz w:val="24"/>
                <w:szCs w:val="24"/>
              </w:rPr>
              <w:t>7/12%</w:t>
            </w:r>
          </w:p>
        </w:tc>
      </w:tr>
      <w:tr w:rsidR="007C06FA" w:rsidRPr="00B75330" w14:paraId="393221E3" w14:textId="77777777" w:rsidTr="00000A12">
        <w:tc>
          <w:tcPr>
            <w:tcW w:w="2498" w:type="dxa"/>
          </w:tcPr>
          <w:p w14:paraId="54CC0CC8" w14:textId="77777777" w:rsidR="007C06FA" w:rsidRPr="00B75330" w:rsidRDefault="007C06FA" w:rsidP="00000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330">
              <w:rPr>
                <w:rFonts w:ascii="Times New Roman" w:hAnsi="Times New Roman" w:cs="Times New Roman"/>
                <w:sz w:val="24"/>
                <w:szCs w:val="24"/>
              </w:rPr>
              <w:t>АУП</w:t>
            </w:r>
          </w:p>
        </w:tc>
        <w:tc>
          <w:tcPr>
            <w:tcW w:w="2506" w:type="dxa"/>
          </w:tcPr>
          <w:p w14:paraId="33132CEC" w14:textId="438DAC65" w:rsidR="007C06FA" w:rsidRPr="00B75330" w:rsidRDefault="00C14E11" w:rsidP="00000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30">
              <w:rPr>
                <w:rFonts w:ascii="Times New Roman" w:hAnsi="Times New Roman" w:cs="Times New Roman"/>
                <w:sz w:val="24"/>
                <w:szCs w:val="24"/>
              </w:rPr>
              <w:t>7/100%</w:t>
            </w:r>
          </w:p>
        </w:tc>
        <w:tc>
          <w:tcPr>
            <w:tcW w:w="2521" w:type="dxa"/>
          </w:tcPr>
          <w:p w14:paraId="01AF3287" w14:textId="2D1B6892" w:rsidR="007C06FA" w:rsidRPr="00B75330" w:rsidRDefault="00C14E11" w:rsidP="00000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30">
              <w:rPr>
                <w:rFonts w:ascii="Times New Roman" w:hAnsi="Times New Roman" w:cs="Times New Roman"/>
                <w:sz w:val="24"/>
                <w:szCs w:val="24"/>
              </w:rPr>
              <w:t>7/%</w:t>
            </w:r>
          </w:p>
        </w:tc>
      </w:tr>
      <w:tr w:rsidR="007C06FA" w:rsidRPr="00B75330" w14:paraId="58972DB0" w14:textId="77777777" w:rsidTr="00000A12">
        <w:tc>
          <w:tcPr>
            <w:tcW w:w="2498" w:type="dxa"/>
          </w:tcPr>
          <w:p w14:paraId="534AC7D3" w14:textId="77777777" w:rsidR="007C06FA" w:rsidRPr="00B75330" w:rsidRDefault="007C06FA" w:rsidP="00000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3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06" w:type="dxa"/>
          </w:tcPr>
          <w:p w14:paraId="28A43FD8" w14:textId="03A8BFD8" w:rsidR="007C06FA" w:rsidRPr="00B75330" w:rsidRDefault="00C14E11" w:rsidP="00000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30">
              <w:rPr>
                <w:rFonts w:ascii="Times New Roman" w:hAnsi="Times New Roman" w:cs="Times New Roman"/>
                <w:sz w:val="24"/>
                <w:szCs w:val="24"/>
              </w:rPr>
              <w:t>54/83%</w:t>
            </w:r>
          </w:p>
        </w:tc>
        <w:tc>
          <w:tcPr>
            <w:tcW w:w="2521" w:type="dxa"/>
          </w:tcPr>
          <w:p w14:paraId="4031FBD7" w14:textId="099E2E34" w:rsidR="007C06FA" w:rsidRPr="00B75330" w:rsidRDefault="00C14E11" w:rsidP="00000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30">
              <w:rPr>
                <w:rFonts w:ascii="Times New Roman" w:hAnsi="Times New Roman" w:cs="Times New Roman"/>
                <w:sz w:val="24"/>
                <w:szCs w:val="24"/>
              </w:rPr>
              <w:t>14/</w:t>
            </w:r>
            <w:r w:rsidR="00000A12" w:rsidRPr="00B75330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</w:tbl>
    <w:p w14:paraId="3AC096D3" w14:textId="77777777" w:rsidR="007C06FA" w:rsidRDefault="007C06FA" w:rsidP="007C06F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D58511D" w14:textId="77777777" w:rsidR="00B75330" w:rsidRDefault="00B75330" w:rsidP="007C06F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02CB136" w14:textId="77777777" w:rsidR="00B75330" w:rsidRDefault="00B75330" w:rsidP="007C06F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D9718C4" w14:textId="77777777" w:rsidR="00B75330" w:rsidRPr="00B75330" w:rsidRDefault="00B75330" w:rsidP="007C06F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966E6FC" w14:textId="77777777" w:rsidR="007C06FA" w:rsidRPr="00B75330" w:rsidRDefault="007C06FA" w:rsidP="007C06F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330">
        <w:rPr>
          <w:rFonts w:ascii="Times New Roman" w:hAnsi="Times New Roman" w:cs="Times New Roman"/>
          <w:sz w:val="24"/>
          <w:szCs w:val="24"/>
        </w:rPr>
        <w:t xml:space="preserve">уровень квалификации педагогических работников: </w:t>
      </w:r>
    </w:p>
    <w:p w14:paraId="4BB80C37" w14:textId="77777777" w:rsidR="007C06FA" w:rsidRPr="00B75330" w:rsidRDefault="007C06FA" w:rsidP="007C06F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529"/>
        <w:gridCol w:w="1530"/>
        <w:gridCol w:w="1721"/>
        <w:gridCol w:w="1782"/>
      </w:tblGrid>
      <w:tr w:rsidR="007C06FA" w:rsidRPr="00B75330" w14:paraId="35556CB2" w14:textId="77777777" w:rsidTr="00000A12">
        <w:tc>
          <w:tcPr>
            <w:tcW w:w="1654" w:type="dxa"/>
          </w:tcPr>
          <w:p w14:paraId="6EB97C6F" w14:textId="77777777" w:rsidR="007C06FA" w:rsidRPr="00B75330" w:rsidRDefault="007C06FA" w:rsidP="00000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30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529" w:type="dxa"/>
          </w:tcPr>
          <w:p w14:paraId="5CE7A216" w14:textId="77777777" w:rsidR="007C06FA" w:rsidRPr="00B75330" w:rsidRDefault="007C06FA" w:rsidP="00000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330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кв. </w:t>
            </w:r>
            <w:r w:rsidRPr="00B75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(чел. / %)</w:t>
            </w:r>
          </w:p>
        </w:tc>
        <w:tc>
          <w:tcPr>
            <w:tcW w:w="1530" w:type="dxa"/>
          </w:tcPr>
          <w:p w14:paraId="3D421842" w14:textId="77777777" w:rsidR="007C06FA" w:rsidRPr="00B75330" w:rsidRDefault="007C06FA" w:rsidP="00000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кв. </w:t>
            </w:r>
            <w:r w:rsidRPr="00B75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(чел. / %)</w:t>
            </w:r>
          </w:p>
        </w:tc>
        <w:tc>
          <w:tcPr>
            <w:tcW w:w="1721" w:type="dxa"/>
          </w:tcPr>
          <w:p w14:paraId="2BA975E4" w14:textId="77777777" w:rsidR="007C06FA" w:rsidRPr="00B75330" w:rsidRDefault="007C06FA" w:rsidP="00000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</w:t>
            </w:r>
            <w:r w:rsidRPr="00B75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заним. должн. </w:t>
            </w:r>
          </w:p>
          <w:p w14:paraId="1F1C8478" w14:textId="77777777" w:rsidR="007C06FA" w:rsidRPr="00B75330" w:rsidRDefault="007C06FA" w:rsidP="00000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330">
              <w:rPr>
                <w:rFonts w:ascii="Times New Roman" w:hAnsi="Times New Roman" w:cs="Times New Roman"/>
                <w:sz w:val="24"/>
                <w:szCs w:val="24"/>
              </w:rPr>
              <w:t>(чел. / %)</w:t>
            </w:r>
          </w:p>
        </w:tc>
        <w:tc>
          <w:tcPr>
            <w:tcW w:w="1782" w:type="dxa"/>
          </w:tcPr>
          <w:p w14:paraId="2412C4DD" w14:textId="77777777" w:rsidR="007C06FA" w:rsidRPr="00B75330" w:rsidRDefault="007C06FA" w:rsidP="00000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молодые </w:t>
            </w:r>
            <w:r w:rsidRPr="00B75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</w:t>
            </w:r>
          </w:p>
          <w:p w14:paraId="7F1720E2" w14:textId="77777777" w:rsidR="007C06FA" w:rsidRPr="00B75330" w:rsidRDefault="007C06FA" w:rsidP="00000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330">
              <w:rPr>
                <w:rFonts w:ascii="Times New Roman" w:hAnsi="Times New Roman" w:cs="Times New Roman"/>
                <w:sz w:val="24"/>
                <w:szCs w:val="24"/>
              </w:rPr>
              <w:t>(чел. / %)</w:t>
            </w:r>
          </w:p>
        </w:tc>
      </w:tr>
      <w:tr w:rsidR="007C06FA" w:rsidRPr="00B75330" w14:paraId="22455991" w14:textId="77777777" w:rsidTr="00000A12">
        <w:tc>
          <w:tcPr>
            <w:tcW w:w="1654" w:type="dxa"/>
          </w:tcPr>
          <w:p w14:paraId="2937C667" w14:textId="77777777" w:rsidR="007C06FA" w:rsidRPr="00B75330" w:rsidRDefault="007C06FA" w:rsidP="00000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529" w:type="dxa"/>
          </w:tcPr>
          <w:p w14:paraId="5BC319CF" w14:textId="4CE00393" w:rsidR="007C06FA" w:rsidRPr="00B75330" w:rsidRDefault="00000A12" w:rsidP="00000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30">
              <w:rPr>
                <w:rFonts w:ascii="Times New Roman" w:hAnsi="Times New Roman" w:cs="Times New Roman"/>
                <w:sz w:val="24"/>
                <w:szCs w:val="24"/>
              </w:rPr>
              <w:t>6/9%</w:t>
            </w:r>
          </w:p>
        </w:tc>
        <w:tc>
          <w:tcPr>
            <w:tcW w:w="1530" w:type="dxa"/>
          </w:tcPr>
          <w:p w14:paraId="66C20379" w14:textId="48F60B20" w:rsidR="007C06FA" w:rsidRPr="00B75330" w:rsidRDefault="00000A12" w:rsidP="00000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30">
              <w:rPr>
                <w:rFonts w:ascii="Times New Roman" w:hAnsi="Times New Roman" w:cs="Times New Roman"/>
                <w:sz w:val="24"/>
                <w:szCs w:val="24"/>
              </w:rPr>
              <w:t>14/22%</w:t>
            </w:r>
          </w:p>
        </w:tc>
        <w:tc>
          <w:tcPr>
            <w:tcW w:w="1721" w:type="dxa"/>
          </w:tcPr>
          <w:p w14:paraId="3C0C1AAA" w14:textId="2F2477E9" w:rsidR="007C06FA" w:rsidRPr="00B75330" w:rsidRDefault="00000A12" w:rsidP="00000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30">
              <w:rPr>
                <w:rFonts w:ascii="Times New Roman" w:hAnsi="Times New Roman" w:cs="Times New Roman"/>
                <w:sz w:val="24"/>
                <w:szCs w:val="24"/>
              </w:rPr>
              <w:t>37/57%</w:t>
            </w:r>
          </w:p>
        </w:tc>
        <w:tc>
          <w:tcPr>
            <w:tcW w:w="1782" w:type="dxa"/>
          </w:tcPr>
          <w:p w14:paraId="3767C034" w14:textId="2518EC4E" w:rsidR="007C06FA" w:rsidRPr="00B75330" w:rsidRDefault="00000A12" w:rsidP="00000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30">
              <w:rPr>
                <w:rFonts w:ascii="Times New Roman" w:hAnsi="Times New Roman" w:cs="Times New Roman"/>
                <w:sz w:val="24"/>
                <w:szCs w:val="24"/>
              </w:rPr>
              <w:t>8/12%</w:t>
            </w:r>
          </w:p>
        </w:tc>
      </w:tr>
    </w:tbl>
    <w:p w14:paraId="5989DEE0" w14:textId="77777777" w:rsidR="007C06FA" w:rsidRPr="00B75330" w:rsidRDefault="007C06FA" w:rsidP="007C0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3810FE" w14:textId="77777777" w:rsidR="007C06FA" w:rsidRPr="00B75330" w:rsidRDefault="007C06FA" w:rsidP="007C06F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330">
        <w:rPr>
          <w:rFonts w:ascii="Times New Roman" w:hAnsi="Times New Roman" w:cs="Times New Roman"/>
          <w:sz w:val="24"/>
          <w:szCs w:val="24"/>
        </w:rPr>
        <w:t>стаж работы педагогических работников:</w:t>
      </w:r>
    </w:p>
    <w:p w14:paraId="16F09D0B" w14:textId="77777777" w:rsidR="007C06FA" w:rsidRPr="00B75330" w:rsidRDefault="007C06FA" w:rsidP="007C06F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205"/>
        <w:gridCol w:w="1205"/>
        <w:gridCol w:w="1251"/>
        <w:gridCol w:w="1442"/>
        <w:gridCol w:w="1418"/>
        <w:gridCol w:w="1275"/>
      </w:tblGrid>
      <w:tr w:rsidR="002A5545" w:rsidRPr="00B75330" w14:paraId="295EAA27" w14:textId="77777777" w:rsidTr="002A5545">
        <w:tc>
          <w:tcPr>
            <w:tcW w:w="1384" w:type="dxa"/>
          </w:tcPr>
          <w:p w14:paraId="27C56E63" w14:textId="77777777" w:rsidR="002A5545" w:rsidRPr="00B75330" w:rsidRDefault="002A5545" w:rsidP="00000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30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205" w:type="dxa"/>
          </w:tcPr>
          <w:p w14:paraId="5C289911" w14:textId="77777777" w:rsidR="002A5545" w:rsidRPr="00B75330" w:rsidRDefault="002A5545" w:rsidP="00000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30">
              <w:rPr>
                <w:rFonts w:ascii="Times New Roman" w:hAnsi="Times New Roman" w:cs="Times New Roman"/>
                <w:sz w:val="24"/>
                <w:szCs w:val="24"/>
              </w:rPr>
              <w:t>до 3 лет (чел. / %)</w:t>
            </w:r>
          </w:p>
        </w:tc>
        <w:tc>
          <w:tcPr>
            <w:tcW w:w="1205" w:type="dxa"/>
          </w:tcPr>
          <w:p w14:paraId="1C84F77F" w14:textId="77777777" w:rsidR="002A5545" w:rsidRPr="00B75330" w:rsidRDefault="002A5545" w:rsidP="00000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30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  <w:p w14:paraId="34178034" w14:textId="77777777" w:rsidR="002A5545" w:rsidRPr="00B75330" w:rsidRDefault="002A5545" w:rsidP="00000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30">
              <w:rPr>
                <w:rFonts w:ascii="Times New Roman" w:hAnsi="Times New Roman" w:cs="Times New Roman"/>
                <w:sz w:val="24"/>
                <w:szCs w:val="24"/>
              </w:rPr>
              <w:t>(чел. / %)</w:t>
            </w:r>
          </w:p>
        </w:tc>
        <w:tc>
          <w:tcPr>
            <w:tcW w:w="1251" w:type="dxa"/>
          </w:tcPr>
          <w:p w14:paraId="049E2628" w14:textId="77777777" w:rsidR="002A5545" w:rsidRPr="00B75330" w:rsidRDefault="002A5545" w:rsidP="00000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30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  <w:p w14:paraId="422A8926" w14:textId="77777777" w:rsidR="002A5545" w:rsidRPr="00B75330" w:rsidRDefault="002A5545" w:rsidP="00000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30">
              <w:rPr>
                <w:rFonts w:ascii="Times New Roman" w:hAnsi="Times New Roman" w:cs="Times New Roman"/>
                <w:sz w:val="24"/>
                <w:szCs w:val="24"/>
              </w:rPr>
              <w:t>(чел. / %)</w:t>
            </w:r>
          </w:p>
        </w:tc>
        <w:tc>
          <w:tcPr>
            <w:tcW w:w="1442" w:type="dxa"/>
          </w:tcPr>
          <w:p w14:paraId="74DC4E9E" w14:textId="77777777" w:rsidR="002A5545" w:rsidRPr="00B75330" w:rsidRDefault="002A5545" w:rsidP="00000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30"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  <w:p w14:paraId="42C0FF1B" w14:textId="77777777" w:rsidR="002A5545" w:rsidRPr="00B75330" w:rsidRDefault="002A5545" w:rsidP="00000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30">
              <w:rPr>
                <w:rFonts w:ascii="Times New Roman" w:hAnsi="Times New Roman" w:cs="Times New Roman"/>
                <w:sz w:val="24"/>
                <w:szCs w:val="24"/>
              </w:rPr>
              <w:t>(чел. / %)</w:t>
            </w:r>
          </w:p>
        </w:tc>
        <w:tc>
          <w:tcPr>
            <w:tcW w:w="1418" w:type="dxa"/>
          </w:tcPr>
          <w:p w14:paraId="01078475" w14:textId="77777777" w:rsidR="002A5545" w:rsidRPr="00B75330" w:rsidRDefault="002A5545" w:rsidP="00000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30">
              <w:rPr>
                <w:rFonts w:ascii="Times New Roman" w:hAnsi="Times New Roman" w:cs="Times New Roman"/>
                <w:sz w:val="24"/>
                <w:szCs w:val="24"/>
              </w:rPr>
              <w:t>от 15 до 20 лет</w:t>
            </w:r>
          </w:p>
          <w:p w14:paraId="18712139" w14:textId="77777777" w:rsidR="002A5545" w:rsidRPr="00B75330" w:rsidRDefault="002A5545" w:rsidP="00000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30">
              <w:rPr>
                <w:rFonts w:ascii="Times New Roman" w:hAnsi="Times New Roman" w:cs="Times New Roman"/>
                <w:sz w:val="24"/>
                <w:szCs w:val="24"/>
              </w:rPr>
              <w:t>(чел. / %)</w:t>
            </w:r>
          </w:p>
        </w:tc>
        <w:tc>
          <w:tcPr>
            <w:tcW w:w="1275" w:type="dxa"/>
          </w:tcPr>
          <w:p w14:paraId="47143B55" w14:textId="77777777" w:rsidR="002A5545" w:rsidRPr="00B75330" w:rsidRDefault="002A5545" w:rsidP="00000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30">
              <w:rPr>
                <w:rFonts w:ascii="Times New Roman" w:hAnsi="Times New Roman" w:cs="Times New Roman"/>
                <w:sz w:val="24"/>
                <w:szCs w:val="24"/>
              </w:rPr>
              <w:t xml:space="preserve">20 и более лет </w:t>
            </w:r>
          </w:p>
          <w:p w14:paraId="6E3516FD" w14:textId="77777777" w:rsidR="002A5545" w:rsidRPr="00B75330" w:rsidRDefault="002A5545" w:rsidP="00000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30">
              <w:rPr>
                <w:rFonts w:ascii="Times New Roman" w:hAnsi="Times New Roman" w:cs="Times New Roman"/>
                <w:sz w:val="24"/>
                <w:szCs w:val="24"/>
              </w:rPr>
              <w:t>(чел. / %)</w:t>
            </w:r>
          </w:p>
        </w:tc>
      </w:tr>
      <w:tr w:rsidR="002A5545" w:rsidRPr="00B75330" w14:paraId="59610971" w14:textId="77777777" w:rsidTr="002A5545">
        <w:tc>
          <w:tcPr>
            <w:tcW w:w="1384" w:type="dxa"/>
          </w:tcPr>
          <w:p w14:paraId="2FB263C0" w14:textId="77777777" w:rsidR="002A5545" w:rsidRPr="00B75330" w:rsidRDefault="002A5545" w:rsidP="00000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3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05" w:type="dxa"/>
          </w:tcPr>
          <w:p w14:paraId="69A97E76" w14:textId="0790A9D2" w:rsidR="002A5545" w:rsidRPr="00B75330" w:rsidRDefault="002A5545" w:rsidP="00000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30">
              <w:rPr>
                <w:rFonts w:ascii="Times New Roman" w:hAnsi="Times New Roman" w:cs="Times New Roman"/>
                <w:sz w:val="24"/>
                <w:szCs w:val="24"/>
              </w:rPr>
              <w:t>10/15%</w:t>
            </w:r>
          </w:p>
        </w:tc>
        <w:tc>
          <w:tcPr>
            <w:tcW w:w="1205" w:type="dxa"/>
          </w:tcPr>
          <w:p w14:paraId="26655A2C" w14:textId="53CF9A5B" w:rsidR="002A5545" w:rsidRPr="00B75330" w:rsidRDefault="002A5545" w:rsidP="00000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30">
              <w:rPr>
                <w:rFonts w:ascii="Times New Roman" w:hAnsi="Times New Roman" w:cs="Times New Roman"/>
                <w:sz w:val="24"/>
                <w:szCs w:val="24"/>
              </w:rPr>
              <w:t>5/7%</w:t>
            </w:r>
          </w:p>
        </w:tc>
        <w:tc>
          <w:tcPr>
            <w:tcW w:w="1251" w:type="dxa"/>
          </w:tcPr>
          <w:p w14:paraId="194113A4" w14:textId="5E617052" w:rsidR="002A5545" w:rsidRPr="00B75330" w:rsidRDefault="002A5545" w:rsidP="00000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30">
              <w:rPr>
                <w:rFonts w:ascii="Times New Roman" w:hAnsi="Times New Roman" w:cs="Times New Roman"/>
                <w:sz w:val="24"/>
                <w:szCs w:val="24"/>
              </w:rPr>
              <w:t>6/9%</w:t>
            </w:r>
          </w:p>
        </w:tc>
        <w:tc>
          <w:tcPr>
            <w:tcW w:w="1442" w:type="dxa"/>
          </w:tcPr>
          <w:p w14:paraId="709B4342" w14:textId="5B1EDCC5" w:rsidR="002A5545" w:rsidRPr="00B75330" w:rsidRDefault="002A5545" w:rsidP="00000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30">
              <w:rPr>
                <w:rFonts w:ascii="Times New Roman" w:hAnsi="Times New Roman" w:cs="Times New Roman"/>
                <w:sz w:val="24"/>
                <w:szCs w:val="24"/>
              </w:rPr>
              <w:t>7/11%</w:t>
            </w:r>
          </w:p>
        </w:tc>
        <w:tc>
          <w:tcPr>
            <w:tcW w:w="1418" w:type="dxa"/>
          </w:tcPr>
          <w:p w14:paraId="0F701C29" w14:textId="1579FFA5" w:rsidR="002A5545" w:rsidRPr="00B75330" w:rsidRDefault="002A5545" w:rsidP="00000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30">
              <w:rPr>
                <w:rFonts w:ascii="Times New Roman" w:hAnsi="Times New Roman" w:cs="Times New Roman"/>
                <w:sz w:val="24"/>
                <w:szCs w:val="24"/>
              </w:rPr>
              <w:t>3/5%</w:t>
            </w:r>
          </w:p>
        </w:tc>
        <w:tc>
          <w:tcPr>
            <w:tcW w:w="1275" w:type="dxa"/>
          </w:tcPr>
          <w:p w14:paraId="5AF51AFF" w14:textId="045115D1" w:rsidR="002A5545" w:rsidRPr="00B75330" w:rsidRDefault="002A5545" w:rsidP="00000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30">
              <w:rPr>
                <w:rFonts w:ascii="Times New Roman" w:hAnsi="Times New Roman" w:cs="Times New Roman"/>
                <w:sz w:val="24"/>
                <w:szCs w:val="24"/>
              </w:rPr>
              <w:t>34/53%</w:t>
            </w:r>
          </w:p>
        </w:tc>
      </w:tr>
    </w:tbl>
    <w:p w14:paraId="7AB426B0" w14:textId="77777777" w:rsidR="007C06FA" w:rsidRPr="00B75330" w:rsidRDefault="007C06FA" w:rsidP="007C0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3D2AB1" w14:textId="77777777" w:rsidR="007C06FA" w:rsidRPr="00B75330" w:rsidRDefault="007C06FA" w:rsidP="007C06F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330">
        <w:rPr>
          <w:rFonts w:ascii="Times New Roman" w:hAnsi="Times New Roman" w:cs="Times New Roman"/>
          <w:sz w:val="24"/>
          <w:szCs w:val="24"/>
        </w:rPr>
        <w:t>возраст педагогических работников:</w:t>
      </w:r>
    </w:p>
    <w:p w14:paraId="019BB2C7" w14:textId="77777777" w:rsidR="007C06FA" w:rsidRPr="00B75330" w:rsidRDefault="007C06FA" w:rsidP="007C06F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6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1092"/>
        <w:gridCol w:w="1094"/>
        <w:gridCol w:w="1212"/>
        <w:gridCol w:w="1212"/>
        <w:gridCol w:w="1113"/>
      </w:tblGrid>
      <w:tr w:rsidR="00B75330" w:rsidRPr="00B75330" w14:paraId="53AA3A0D" w14:textId="77777777" w:rsidTr="00B75330">
        <w:tc>
          <w:tcPr>
            <w:tcW w:w="1266" w:type="dxa"/>
          </w:tcPr>
          <w:p w14:paraId="4D26341D" w14:textId="77777777" w:rsidR="00B75330" w:rsidRPr="00B75330" w:rsidRDefault="00B75330" w:rsidP="00000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14:paraId="4DAA22BD" w14:textId="77777777" w:rsidR="00B75330" w:rsidRPr="00B75330" w:rsidRDefault="00B75330" w:rsidP="00000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30">
              <w:rPr>
                <w:rFonts w:ascii="Times New Roman" w:hAnsi="Times New Roman" w:cs="Times New Roman"/>
                <w:sz w:val="24"/>
                <w:szCs w:val="24"/>
              </w:rPr>
              <w:t xml:space="preserve">до 30 лет </w:t>
            </w:r>
          </w:p>
          <w:p w14:paraId="130388AD" w14:textId="77777777" w:rsidR="00B75330" w:rsidRPr="00B75330" w:rsidRDefault="00B75330" w:rsidP="00000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30">
              <w:rPr>
                <w:rFonts w:ascii="Times New Roman" w:hAnsi="Times New Roman" w:cs="Times New Roman"/>
                <w:sz w:val="24"/>
                <w:szCs w:val="24"/>
              </w:rPr>
              <w:t>(чел./ %)</w:t>
            </w:r>
          </w:p>
        </w:tc>
        <w:tc>
          <w:tcPr>
            <w:tcW w:w="1094" w:type="dxa"/>
          </w:tcPr>
          <w:p w14:paraId="099F0A6D" w14:textId="77777777" w:rsidR="00B75330" w:rsidRPr="00B75330" w:rsidRDefault="00B75330" w:rsidP="00000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30">
              <w:rPr>
                <w:rFonts w:ascii="Times New Roman" w:hAnsi="Times New Roman" w:cs="Times New Roman"/>
                <w:sz w:val="24"/>
                <w:szCs w:val="24"/>
              </w:rPr>
              <w:t>30-39 лет</w:t>
            </w:r>
          </w:p>
          <w:p w14:paraId="355FA634" w14:textId="77777777" w:rsidR="00B75330" w:rsidRPr="00B75330" w:rsidRDefault="00B75330" w:rsidP="00000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30">
              <w:rPr>
                <w:rFonts w:ascii="Times New Roman" w:hAnsi="Times New Roman" w:cs="Times New Roman"/>
                <w:sz w:val="24"/>
                <w:szCs w:val="24"/>
              </w:rPr>
              <w:t>(чел./ %)</w:t>
            </w:r>
          </w:p>
        </w:tc>
        <w:tc>
          <w:tcPr>
            <w:tcW w:w="1212" w:type="dxa"/>
          </w:tcPr>
          <w:p w14:paraId="3177F1FB" w14:textId="77777777" w:rsidR="00B75330" w:rsidRPr="00B75330" w:rsidRDefault="00B75330" w:rsidP="00000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30">
              <w:rPr>
                <w:rFonts w:ascii="Times New Roman" w:hAnsi="Times New Roman" w:cs="Times New Roman"/>
                <w:sz w:val="24"/>
                <w:szCs w:val="24"/>
              </w:rPr>
              <w:t>40-49 лет</w:t>
            </w:r>
          </w:p>
          <w:p w14:paraId="618B02E6" w14:textId="77777777" w:rsidR="00B75330" w:rsidRPr="00B75330" w:rsidRDefault="00B75330" w:rsidP="00000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30">
              <w:rPr>
                <w:rFonts w:ascii="Times New Roman" w:hAnsi="Times New Roman" w:cs="Times New Roman"/>
                <w:sz w:val="24"/>
                <w:szCs w:val="24"/>
              </w:rPr>
              <w:t>(чел./ %)</w:t>
            </w:r>
          </w:p>
        </w:tc>
        <w:tc>
          <w:tcPr>
            <w:tcW w:w="1212" w:type="dxa"/>
          </w:tcPr>
          <w:p w14:paraId="2CFB0DCB" w14:textId="77777777" w:rsidR="00B75330" w:rsidRPr="00B75330" w:rsidRDefault="00B75330" w:rsidP="00000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30">
              <w:rPr>
                <w:rFonts w:ascii="Times New Roman" w:hAnsi="Times New Roman" w:cs="Times New Roman"/>
                <w:sz w:val="24"/>
                <w:szCs w:val="24"/>
              </w:rPr>
              <w:t>50-59 лет</w:t>
            </w:r>
          </w:p>
          <w:p w14:paraId="364CEF3A" w14:textId="77777777" w:rsidR="00B75330" w:rsidRPr="00B75330" w:rsidRDefault="00B75330" w:rsidP="00000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330">
              <w:rPr>
                <w:rFonts w:ascii="Times New Roman" w:hAnsi="Times New Roman" w:cs="Times New Roman"/>
                <w:sz w:val="24"/>
                <w:szCs w:val="24"/>
              </w:rPr>
              <w:t>(чел./ %)</w:t>
            </w:r>
          </w:p>
        </w:tc>
        <w:tc>
          <w:tcPr>
            <w:tcW w:w="1113" w:type="dxa"/>
          </w:tcPr>
          <w:p w14:paraId="40824CAD" w14:textId="77777777" w:rsidR="00B75330" w:rsidRPr="00B75330" w:rsidRDefault="00B75330" w:rsidP="00000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30">
              <w:rPr>
                <w:rFonts w:ascii="Times New Roman" w:hAnsi="Times New Roman" w:cs="Times New Roman"/>
                <w:sz w:val="24"/>
                <w:szCs w:val="24"/>
              </w:rPr>
              <w:t>60 и свыше</w:t>
            </w:r>
          </w:p>
          <w:p w14:paraId="61C4630F" w14:textId="77777777" w:rsidR="00B75330" w:rsidRPr="00B75330" w:rsidRDefault="00B75330" w:rsidP="00000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30">
              <w:rPr>
                <w:rFonts w:ascii="Times New Roman" w:hAnsi="Times New Roman" w:cs="Times New Roman"/>
                <w:sz w:val="24"/>
                <w:szCs w:val="24"/>
              </w:rPr>
              <w:t xml:space="preserve"> (чел. / %)</w:t>
            </w:r>
          </w:p>
        </w:tc>
      </w:tr>
      <w:tr w:rsidR="00B75330" w:rsidRPr="00B75330" w14:paraId="5FDD20FE" w14:textId="77777777" w:rsidTr="00B75330">
        <w:tc>
          <w:tcPr>
            <w:tcW w:w="1266" w:type="dxa"/>
          </w:tcPr>
          <w:p w14:paraId="4481E53B" w14:textId="77777777" w:rsidR="00B75330" w:rsidRPr="00B75330" w:rsidRDefault="00B75330" w:rsidP="00000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3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92" w:type="dxa"/>
          </w:tcPr>
          <w:p w14:paraId="4643E079" w14:textId="35E1EA59" w:rsidR="00B75330" w:rsidRPr="00B75330" w:rsidRDefault="00B75330" w:rsidP="0000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30">
              <w:rPr>
                <w:rFonts w:ascii="Times New Roman" w:hAnsi="Times New Roman" w:cs="Times New Roman"/>
                <w:sz w:val="24"/>
                <w:szCs w:val="24"/>
              </w:rPr>
              <w:t>10/15%</w:t>
            </w:r>
          </w:p>
        </w:tc>
        <w:tc>
          <w:tcPr>
            <w:tcW w:w="1094" w:type="dxa"/>
          </w:tcPr>
          <w:p w14:paraId="35076C35" w14:textId="36E820B7" w:rsidR="00B75330" w:rsidRPr="00B75330" w:rsidRDefault="00B75330" w:rsidP="0000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30">
              <w:rPr>
                <w:rFonts w:ascii="Times New Roman" w:hAnsi="Times New Roman" w:cs="Times New Roman"/>
                <w:sz w:val="24"/>
                <w:szCs w:val="24"/>
              </w:rPr>
              <w:t>10/15%</w:t>
            </w:r>
          </w:p>
        </w:tc>
        <w:tc>
          <w:tcPr>
            <w:tcW w:w="1212" w:type="dxa"/>
          </w:tcPr>
          <w:p w14:paraId="78CEF675" w14:textId="73C60FDE" w:rsidR="00B75330" w:rsidRPr="00B75330" w:rsidRDefault="00B75330" w:rsidP="0000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30">
              <w:rPr>
                <w:rFonts w:ascii="Times New Roman" w:hAnsi="Times New Roman" w:cs="Times New Roman"/>
                <w:sz w:val="24"/>
                <w:szCs w:val="24"/>
              </w:rPr>
              <w:t>20/31%</w:t>
            </w:r>
          </w:p>
        </w:tc>
        <w:tc>
          <w:tcPr>
            <w:tcW w:w="1212" w:type="dxa"/>
          </w:tcPr>
          <w:p w14:paraId="36D1D21A" w14:textId="36BF9465" w:rsidR="00B75330" w:rsidRPr="00B75330" w:rsidRDefault="00B75330" w:rsidP="0000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30">
              <w:rPr>
                <w:rFonts w:ascii="Times New Roman" w:hAnsi="Times New Roman" w:cs="Times New Roman"/>
                <w:sz w:val="24"/>
                <w:szCs w:val="24"/>
              </w:rPr>
              <w:t>20/31%</w:t>
            </w:r>
          </w:p>
        </w:tc>
        <w:tc>
          <w:tcPr>
            <w:tcW w:w="1113" w:type="dxa"/>
          </w:tcPr>
          <w:p w14:paraId="2A7602FE" w14:textId="75A4E497" w:rsidR="00B75330" w:rsidRPr="00B75330" w:rsidRDefault="00B75330" w:rsidP="0000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30">
              <w:rPr>
                <w:rFonts w:ascii="Times New Roman" w:hAnsi="Times New Roman" w:cs="Times New Roman"/>
                <w:sz w:val="24"/>
                <w:szCs w:val="24"/>
              </w:rPr>
              <w:t>5/8%</w:t>
            </w:r>
          </w:p>
        </w:tc>
      </w:tr>
    </w:tbl>
    <w:p w14:paraId="4147974D" w14:textId="77777777" w:rsidR="007C06FA" w:rsidRPr="00C7659F" w:rsidRDefault="007C06FA" w:rsidP="007C06FA">
      <w:pPr>
        <w:spacing w:after="0" w:line="240" w:lineRule="auto"/>
        <w:rPr>
          <w:b/>
          <w:szCs w:val="24"/>
        </w:rPr>
      </w:pPr>
    </w:p>
    <w:p w14:paraId="72843571" w14:textId="77777777" w:rsidR="007C06FA" w:rsidRPr="006C5C4D" w:rsidRDefault="007C06FA" w:rsidP="006C5C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C4D">
        <w:rPr>
          <w:rFonts w:ascii="Times New Roman" w:hAnsi="Times New Roman" w:cs="Times New Roman"/>
          <w:b/>
          <w:sz w:val="24"/>
          <w:szCs w:val="24"/>
        </w:rPr>
        <w:t>Аттестация педагогических работников</w:t>
      </w:r>
    </w:p>
    <w:p w14:paraId="55033366" w14:textId="77777777" w:rsidR="007C06FA" w:rsidRPr="006C5C4D" w:rsidRDefault="007C06FA" w:rsidP="006C5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C4D">
        <w:rPr>
          <w:rFonts w:ascii="Times New Roman" w:hAnsi="Times New Roman" w:cs="Times New Roman"/>
          <w:sz w:val="24"/>
          <w:szCs w:val="24"/>
        </w:rPr>
        <w:t xml:space="preserve">Аттестация педагогических работников школы в 2020 году проводилась в соответствии с Положением о порядке аттестации педагогических и руководящих работников государственных и муниципальных учреждений и на основании личных заявлений. </w:t>
      </w:r>
    </w:p>
    <w:p w14:paraId="76D7B9ED" w14:textId="77777777" w:rsidR="007C06FA" w:rsidRPr="006C5C4D" w:rsidRDefault="007C06FA" w:rsidP="006C5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C4D">
        <w:rPr>
          <w:rFonts w:ascii="Times New Roman" w:hAnsi="Times New Roman" w:cs="Times New Roman"/>
          <w:sz w:val="24"/>
          <w:szCs w:val="24"/>
        </w:rPr>
        <w:t>В школе были созданы необходимые условия для проведения аттестации: своевременно изданы распорядительные документы, определены сроки прохождения аттестации для каждого аттестуемого, проведены консультации, создана методическая папка,  в которой помещены все основные информационные материалы, необходимые аттестуемым педагогам во время прохождения аттестации: Положение о порядке аттестации педагогических и руководящих работников; список аттестуемых в текущем году педагогов, требования к оценке квалификации и уровня профессиональной компетентности; образец заявления.</w:t>
      </w:r>
    </w:p>
    <w:p w14:paraId="4F238D95" w14:textId="37BE2BC7" w:rsidR="006C5C4D" w:rsidRPr="006C5C4D" w:rsidRDefault="007C06FA" w:rsidP="006C5C4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C4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C5C4D">
        <w:rPr>
          <w:rFonts w:ascii="Times New Roman" w:hAnsi="Times New Roman" w:cs="Times New Roman"/>
          <w:sz w:val="24"/>
          <w:szCs w:val="24"/>
        </w:rPr>
        <w:t>В 2020 год</w:t>
      </w:r>
      <w:r w:rsidR="006C5C4D" w:rsidRPr="006C5C4D">
        <w:rPr>
          <w:rFonts w:ascii="Times New Roman" w:hAnsi="Times New Roman" w:cs="Times New Roman"/>
          <w:sz w:val="24"/>
          <w:szCs w:val="24"/>
        </w:rPr>
        <w:t>у процедуру аттестации прошли 21 педагог</w:t>
      </w:r>
      <w:r w:rsidRPr="006C5C4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DD86E42" w14:textId="4B4F2D34" w:rsidR="006C5C4D" w:rsidRPr="006C5C4D" w:rsidRDefault="006C5C4D" w:rsidP="006C5C4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C4D">
        <w:rPr>
          <w:rFonts w:ascii="Times New Roman" w:hAnsi="Times New Roman" w:cs="Times New Roman"/>
          <w:sz w:val="24"/>
          <w:szCs w:val="24"/>
        </w:rPr>
        <w:t>4 педагога аттестовались повторно на высшую</w:t>
      </w:r>
      <w:r w:rsidR="007C06FA" w:rsidRPr="006C5C4D">
        <w:rPr>
          <w:rFonts w:ascii="Times New Roman" w:hAnsi="Times New Roman" w:cs="Times New Roman"/>
          <w:sz w:val="24"/>
          <w:szCs w:val="24"/>
        </w:rPr>
        <w:t xml:space="preserve"> категорию</w:t>
      </w:r>
      <w:r w:rsidRPr="006C5C4D">
        <w:rPr>
          <w:rFonts w:ascii="Times New Roman" w:hAnsi="Times New Roman" w:cs="Times New Roman"/>
          <w:sz w:val="24"/>
          <w:szCs w:val="24"/>
        </w:rPr>
        <w:t xml:space="preserve"> (учитель начальных классов, биологии, информатики, физической культуры)</w:t>
      </w:r>
      <w:r w:rsidR="007C06FA" w:rsidRPr="006C5C4D">
        <w:rPr>
          <w:rFonts w:ascii="Times New Roman" w:hAnsi="Times New Roman" w:cs="Times New Roman"/>
          <w:sz w:val="24"/>
          <w:szCs w:val="24"/>
        </w:rPr>
        <w:t>,</w:t>
      </w:r>
    </w:p>
    <w:p w14:paraId="23E64D1B" w14:textId="378613AF" w:rsidR="006C5C4D" w:rsidRPr="006C5C4D" w:rsidRDefault="006C5C4D" w:rsidP="006C5C4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C4D">
        <w:rPr>
          <w:rFonts w:ascii="Times New Roman" w:hAnsi="Times New Roman" w:cs="Times New Roman"/>
          <w:sz w:val="24"/>
          <w:szCs w:val="24"/>
        </w:rPr>
        <w:t xml:space="preserve"> 5</w:t>
      </w:r>
      <w:r w:rsidR="007C06FA" w:rsidRPr="006C5C4D">
        <w:rPr>
          <w:rFonts w:ascii="Times New Roman" w:hAnsi="Times New Roman" w:cs="Times New Roman"/>
          <w:sz w:val="24"/>
          <w:szCs w:val="24"/>
        </w:rPr>
        <w:t xml:space="preserve"> педаг</w:t>
      </w:r>
      <w:r w:rsidRPr="006C5C4D">
        <w:rPr>
          <w:rFonts w:ascii="Times New Roman" w:hAnsi="Times New Roman" w:cs="Times New Roman"/>
          <w:sz w:val="24"/>
          <w:szCs w:val="24"/>
        </w:rPr>
        <w:t>огов аттестовались на первую категорию (учитель физической культуры, химии, истории, 2 воспитателя дошкольных групп),</w:t>
      </w:r>
    </w:p>
    <w:p w14:paraId="4D04AC30" w14:textId="18A0F535" w:rsidR="007C06FA" w:rsidRPr="006C5C4D" w:rsidRDefault="006C5C4D" w:rsidP="006C5C4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C4D">
        <w:rPr>
          <w:rFonts w:ascii="Times New Roman" w:hAnsi="Times New Roman" w:cs="Times New Roman"/>
          <w:sz w:val="24"/>
          <w:szCs w:val="24"/>
        </w:rPr>
        <w:t>12 педагогов</w:t>
      </w:r>
      <w:r w:rsidR="007C06FA" w:rsidRPr="006C5C4D">
        <w:rPr>
          <w:rFonts w:ascii="Times New Roman" w:hAnsi="Times New Roman" w:cs="Times New Roman"/>
          <w:sz w:val="24"/>
          <w:szCs w:val="24"/>
        </w:rPr>
        <w:t xml:space="preserve"> подтвердили соответствие занимаемой должности </w:t>
      </w:r>
      <w:r w:rsidRPr="006C5C4D">
        <w:rPr>
          <w:rFonts w:ascii="Times New Roman" w:hAnsi="Times New Roman" w:cs="Times New Roman"/>
          <w:sz w:val="24"/>
          <w:szCs w:val="24"/>
        </w:rPr>
        <w:t>(3 учителя истории, 2 педагога дополнительного образования, 2 учителя русского языка, 1 учитель технологии, 1 учитель начальных классов, 1 учитель иностранного языка, 1 воспитатель дошкольной группы).</w:t>
      </w:r>
    </w:p>
    <w:p w14:paraId="0CAE358F" w14:textId="77777777" w:rsidR="00CE53D9" w:rsidRPr="00CE53D9" w:rsidRDefault="00CE53D9" w:rsidP="00CE53D9">
      <w:pPr>
        <w:pStyle w:val="a4"/>
        <w:spacing w:after="0" w:line="240" w:lineRule="auto"/>
        <w:ind w:left="90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701831FF" w14:textId="27FF0528" w:rsidR="00DB7871" w:rsidRPr="00ED11C3" w:rsidRDefault="00DB7871" w:rsidP="00ED11C3">
      <w:pPr>
        <w:pStyle w:val="1"/>
        <w:numPr>
          <w:ilvl w:val="0"/>
          <w:numId w:val="29"/>
        </w:num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0" w:name="_Toc70677581"/>
      <w:r w:rsidRPr="00ED11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Анализ качества обучения учащихся:</w:t>
      </w:r>
      <w:bookmarkEnd w:id="10"/>
    </w:p>
    <w:p w14:paraId="2182D3F5" w14:textId="77777777" w:rsidR="006C5C4D" w:rsidRDefault="006C5C4D" w:rsidP="006C5C4D">
      <w:pPr>
        <w:pStyle w:val="a4"/>
        <w:spacing w:after="0" w:line="240" w:lineRule="auto"/>
        <w:ind w:left="90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5989E32E" w14:textId="77777777" w:rsidR="006C5C4D" w:rsidRPr="006C5C4D" w:rsidRDefault="006C5C4D" w:rsidP="006C5C4D">
      <w:pPr>
        <w:pStyle w:val="a4"/>
        <w:spacing w:after="0" w:line="240" w:lineRule="auto"/>
        <w:ind w:left="90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6B43063C" w14:textId="774D2401" w:rsidR="00DB7871" w:rsidRPr="00ED11C3" w:rsidRDefault="00DB7871" w:rsidP="00ED11C3">
      <w:pPr>
        <w:pStyle w:val="2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1" w:name="_Toc70677582"/>
      <w:r w:rsidRPr="00ED11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4.1. Динамика качества обученности обуча</w:t>
      </w:r>
      <w:r w:rsidR="006C5C4D" w:rsidRPr="00ED11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ющихся за 5 лет</w:t>
      </w:r>
      <w:bookmarkEnd w:id="11"/>
      <w:r w:rsidR="006C5C4D" w:rsidRPr="00ED11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14:paraId="656B34DE" w14:textId="77777777" w:rsidR="006C5C4D" w:rsidRDefault="006C5C4D" w:rsidP="00DB78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B38FB7" w14:textId="77777777" w:rsidR="001D261C" w:rsidRDefault="001D261C" w:rsidP="00DB78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915"/>
        <w:gridCol w:w="1914"/>
        <w:gridCol w:w="1914"/>
        <w:gridCol w:w="1914"/>
        <w:gridCol w:w="1914"/>
      </w:tblGrid>
      <w:tr w:rsidR="001D261C" w:rsidRPr="001D261C" w14:paraId="31A9ACAF" w14:textId="77777777" w:rsidTr="001D261C">
        <w:tc>
          <w:tcPr>
            <w:tcW w:w="1000" w:type="pct"/>
          </w:tcPr>
          <w:p w14:paraId="100223D5" w14:textId="6A7CFCC3" w:rsidR="001D261C" w:rsidRPr="001D261C" w:rsidRDefault="001D261C" w:rsidP="001D26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2015-2016</w:t>
            </w:r>
          </w:p>
        </w:tc>
        <w:tc>
          <w:tcPr>
            <w:tcW w:w="1000" w:type="pct"/>
          </w:tcPr>
          <w:p w14:paraId="3D256C55" w14:textId="41BF7F21" w:rsidR="001D261C" w:rsidRPr="001D261C" w:rsidRDefault="001D261C" w:rsidP="001D26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000" w:type="pct"/>
          </w:tcPr>
          <w:p w14:paraId="5FB9DD6E" w14:textId="0B07B536" w:rsidR="001D261C" w:rsidRPr="001D261C" w:rsidRDefault="001D261C" w:rsidP="001D26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000" w:type="pct"/>
          </w:tcPr>
          <w:p w14:paraId="7870BC05" w14:textId="3795DB38" w:rsidR="001D261C" w:rsidRPr="001D261C" w:rsidRDefault="001D261C" w:rsidP="001D26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000" w:type="pct"/>
          </w:tcPr>
          <w:p w14:paraId="17E9FDB6" w14:textId="23CC9A8D" w:rsidR="001D261C" w:rsidRPr="001D261C" w:rsidRDefault="001D261C" w:rsidP="001D26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</w:tr>
      <w:tr w:rsidR="001D261C" w14:paraId="36829C51" w14:textId="77777777" w:rsidTr="001D261C">
        <w:tc>
          <w:tcPr>
            <w:tcW w:w="1000" w:type="pct"/>
          </w:tcPr>
          <w:p w14:paraId="555288F8" w14:textId="16D224FC" w:rsidR="001D261C" w:rsidRPr="001D261C" w:rsidRDefault="001D261C" w:rsidP="001D2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1000" w:type="pct"/>
          </w:tcPr>
          <w:p w14:paraId="5A5D724D" w14:textId="377F55C1" w:rsidR="001D261C" w:rsidRPr="001D261C" w:rsidRDefault="001D261C" w:rsidP="001D2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1000" w:type="pct"/>
          </w:tcPr>
          <w:p w14:paraId="4DF6D681" w14:textId="56D02521" w:rsidR="001D261C" w:rsidRPr="001D261C" w:rsidRDefault="001D261C" w:rsidP="001D2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1000" w:type="pct"/>
          </w:tcPr>
          <w:p w14:paraId="118FE73C" w14:textId="1FCB3821" w:rsidR="001D261C" w:rsidRPr="001D261C" w:rsidRDefault="001D261C" w:rsidP="001D2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1000" w:type="pct"/>
          </w:tcPr>
          <w:p w14:paraId="58A6B081" w14:textId="4059713E" w:rsidR="001D261C" w:rsidRPr="001D261C" w:rsidRDefault="001D261C" w:rsidP="001D2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</w:tc>
      </w:tr>
    </w:tbl>
    <w:p w14:paraId="5CD82840" w14:textId="77777777" w:rsidR="006C5C4D" w:rsidRPr="00DB7871" w:rsidRDefault="006C5C4D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05531CB8" w14:textId="5DCDF3FD" w:rsidR="00DB7871" w:rsidRPr="00ED11C3" w:rsidRDefault="00DB7871" w:rsidP="00ED11C3">
      <w:pPr>
        <w:pStyle w:val="2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2" w:name="_Toc70677583"/>
      <w:r w:rsidRPr="00ED11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4.2. Анализ результа</w:t>
      </w:r>
      <w:r w:rsidR="006C5C4D" w:rsidRPr="00ED11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тов обучения за 2019 - 2020</w:t>
      </w:r>
      <w:r w:rsidRPr="00ED11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уч</w:t>
      </w:r>
      <w:r w:rsidR="006C5C4D" w:rsidRPr="00ED11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ебный год</w:t>
      </w:r>
      <w:bookmarkEnd w:id="12"/>
    </w:p>
    <w:p w14:paraId="41160F8B" w14:textId="77777777" w:rsidR="006C5C4D" w:rsidRDefault="006C5C4D" w:rsidP="00DB78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4DF7CC" w14:textId="025BE6C6" w:rsidR="00F60665" w:rsidRPr="00F60665" w:rsidRDefault="00F60665" w:rsidP="00F60665">
      <w:pPr>
        <w:pStyle w:val="a6"/>
        <w:spacing w:before="0" w:beforeAutospacing="0" w:after="0" w:afterAutospacing="0"/>
        <w:ind w:firstLine="851"/>
        <w:jc w:val="both"/>
        <w:rPr>
          <w:color w:val="000000"/>
        </w:rPr>
      </w:pPr>
      <w:r w:rsidRPr="00F60665">
        <w:rPr>
          <w:color w:val="000000"/>
        </w:rPr>
        <w:t>По результатам учебного года были аттестованы учащиеся 2-11 классов, в которых обучается 173 человека. Все аттестуются. Из них успевают 172 человека, что составило 99% . При этом качество обучения составило 54% (93 человека из 173)</w:t>
      </w:r>
    </w:p>
    <w:p w14:paraId="5AF17287" w14:textId="653C494E" w:rsidR="00F60665" w:rsidRPr="00F60665" w:rsidRDefault="00F60665" w:rsidP="00F60665">
      <w:pPr>
        <w:pStyle w:val="a6"/>
        <w:spacing w:before="0" w:beforeAutospacing="0" w:after="0" w:afterAutospacing="0"/>
        <w:ind w:firstLine="851"/>
        <w:jc w:val="both"/>
        <w:rPr>
          <w:color w:val="000000"/>
        </w:rPr>
      </w:pPr>
      <w:r w:rsidRPr="00F60665">
        <w:rPr>
          <w:color w:val="000000"/>
        </w:rPr>
        <w:t>В начальной школе (2 - 4 класс) обучается 58 человек. Образовательные программы усв</w:t>
      </w:r>
      <w:r w:rsidR="001D261C">
        <w:rPr>
          <w:color w:val="000000"/>
        </w:rPr>
        <w:t>оили в полном объёме 58 человек,</w:t>
      </w:r>
      <w:r w:rsidRPr="00F60665">
        <w:rPr>
          <w:color w:val="000000"/>
        </w:rPr>
        <w:t xml:space="preserve"> т.е. 100% . Отличников 8 человек, 29 - на «хорошо» и «отлично» (64 %). 7 человек имеют 1-2 «4», 11 человек имеют по 1-2 «3». Неудовлетворительных оценок по итогам учебного года нет.</w:t>
      </w:r>
    </w:p>
    <w:p w14:paraId="4FA2971F" w14:textId="3E955B19" w:rsidR="00F60665" w:rsidRPr="00F60665" w:rsidRDefault="00F60665" w:rsidP="00F60665">
      <w:pPr>
        <w:pStyle w:val="a6"/>
        <w:spacing w:before="0" w:beforeAutospacing="0" w:after="0" w:afterAutospacing="0"/>
        <w:ind w:firstLine="851"/>
        <w:jc w:val="both"/>
        <w:rPr>
          <w:color w:val="000000"/>
        </w:rPr>
      </w:pPr>
      <w:r w:rsidRPr="00F60665">
        <w:rPr>
          <w:color w:val="000000"/>
        </w:rPr>
        <w:t xml:space="preserve">На 2 ступени обучения из 103 аттестуемых освоили образовательные программы 102 учащихся. Таким образом, абсолютная успеваемость на 2 ступени образования составила 99% . Аттестованы на «отлично» 8 человек, 48 обучающихся успевают на «4» и «5» (46 %), с одной «4» 4 обучающихся. 14 учащихся закончили четверть с одной или двумя тройками.  Имеет неудовлетворительную оценку по итогам года 1 ученик (русский язык). Неаттестованных нет. </w:t>
      </w:r>
    </w:p>
    <w:p w14:paraId="6CD84A19" w14:textId="7DC88A65" w:rsidR="00F60665" w:rsidRPr="00F60665" w:rsidRDefault="00F60665" w:rsidP="00F60665">
      <w:pPr>
        <w:pStyle w:val="a6"/>
        <w:spacing w:before="0" w:beforeAutospacing="0" w:after="0" w:afterAutospacing="0"/>
        <w:ind w:firstLine="851"/>
        <w:jc w:val="both"/>
        <w:rPr>
          <w:color w:val="000000"/>
        </w:rPr>
      </w:pPr>
      <w:r w:rsidRPr="00F60665">
        <w:rPr>
          <w:color w:val="000000"/>
        </w:rPr>
        <w:t>На 3 ступени обучения 12 аттестуемых, все из них освоили образовательные программы. Таким образом, успеваемость составила 100 %. Отличников нет. 8 учащихся закончили на «4» и «5»; качество обучения на 3 ступени составило 67%. Не успевающих и не аттестованных нет.</w:t>
      </w:r>
    </w:p>
    <w:p w14:paraId="409F8530" w14:textId="77777777" w:rsidR="00F60665" w:rsidRPr="00F60665" w:rsidRDefault="00F60665" w:rsidP="00F60665">
      <w:pPr>
        <w:pStyle w:val="a6"/>
        <w:spacing w:before="0" w:beforeAutospacing="0" w:after="0" w:afterAutospacing="0"/>
        <w:ind w:firstLine="851"/>
        <w:jc w:val="both"/>
        <w:rPr>
          <w:color w:val="000000"/>
        </w:rPr>
      </w:pPr>
      <w:r w:rsidRPr="00F60665">
        <w:rPr>
          <w:color w:val="000000"/>
        </w:rPr>
        <w:t>Качественная успеваемость: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843"/>
        <w:gridCol w:w="843"/>
        <w:gridCol w:w="860"/>
        <w:gridCol w:w="844"/>
        <w:gridCol w:w="875"/>
        <w:gridCol w:w="860"/>
        <w:gridCol w:w="844"/>
        <w:gridCol w:w="860"/>
        <w:gridCol w:w="860"/>
        <w:gridCol w:w="1045"/>
      </w:tblGrid>
      <w:tr w:rsidR="00F60665" w:rsidRPr="00CB6468" w14:paraId="0B7DD927" w14:textId="77777777" w:rsidTr="001D261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8AB9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BA16A" w14:textId="77777777" w:rsidR="00F60665" w:rsidRPr="00F60665" w:rsidRDefault="00F60665" w:rsidP="00F6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40EA" w14:textId="77777777" w:rsidR="00F60665" w:rsidRPr="00F60665" w:rsidRDefault="00F60665" w:rsidP="00F6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32FF2" w14:textId="77777777" w:rsidR="00F60665" w:rsidRPr="00F60665" w:rsidRDefault="00F60665" w:rsidP="00F6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30FB6" w14:textId="77777777" w:rsidR="00F60665" w:rsidRPr="00F60665" w:rsidRDefault="00F60665" w:rsidP="00F6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E86D1" w14:textId="77777777" w:rsidR="00F60665" w:rsidRPr="00F60665" w:rsidRDefault="00F60665" w:rsidP="00F6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6E7A1" w14:textId="77777777" w:rsidR="00F60665" w:rsidRPr="00F60665" w:rsidRDefault="00F60665" w:rsidP="00F6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0CDF3" w14:textId="77777777" w:rsidR="00F60665" w:rsidRPr="00F60665" w:rsidRDefault="00F60665" w:rsidP="00F6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C189" w14:textId="77777777" w:rsidR="00F60665" w:rsidRPr="00F60665" w:rsidRDefault="00F60665" w:rsidP="00F6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291F0" w14:textId="77777777" w:rsidR="00F60665" w:rsidRPr="00F60665" w:rsidRDefault="00F60665" w:rsidP="00F6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96FA" w14:textId="77777777" w:rsidR="00F60665" w:rsidRPr="00F60665" w:rsidRDefault="00F60665" w:rsidP="00F6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60665" w:rsidRPr="00CB6468" w14:paraId="675288E3" w14:textId="77777777" w:rsidTr="001D261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068F5" w14:textId="77777777" w:rsidR="00F60665" w:rsidRPr="00F60665" w:rsidRDefault="00F60665" w:rsidP="001D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60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77D43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D295C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AD33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96441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7EC93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BB0E0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D4350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C27E9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3D2F0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00AFF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665" w:rsidRPr="00CB6468" w14:paraId="7EB57EEC" w14:textId="77777777" w:rsidTr="001D261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A6BC4" w14:textId="77777777" w:rsidR="00F60665" w:rsidRPr="00F60665" w:rsidRDefault="00F60665" w:rsidP="001D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60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52F57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62773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43095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89AC0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56A53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CE34B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898BA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7E14C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169F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FAEE7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F60665" w:rsidRPr="00CB6468" w14:paraId="450F9E5E" w14:textId="77777777" w:rsidTr="001D261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2DFB" w14:textId="77777777" w:rsidR="00F60665" w:rsidRPr="00F60665" w:rsidRDefault="00F60665" w:rsidP="001D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7AE9B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sz w:val="24"/>
                <w:szCs w:val="24"/>
              </w:rPr>
              <w:t>-3%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24189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sz w:val="24"/>
                <w:szCs w:val="24"/>
              </w:rPr>
              <w:t>-9%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8D45A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sz w:val="24"/>
                <w:szCs w:val="24"/>
              </w:rPr>
              <w:t>-5%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4149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sz w:val="24"/>
                <w:szCs w:val="24"/>
              </w:rPr>
              <w:t>-8%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06287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sz w:val="24"/>
                <w:szCs w:val="24"/>
              </w:rPr>
              <w:t>+14%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09E6F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sz w:val="24"/>
                <w:szCs w:val="24"/>
              </w:rPr>
              <w:t>-11%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F228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sz w:val="24"/>
                <w:szCs w:val="24"/>
              </w:rPr>
              <w:t>+9%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8EB5B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sz w:val="24"/>
                <w:szCs w:val="24"/>
              </w:rPr>
              <w:t>+3%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9E170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A8EA9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665" w:rsidRPr="00CB6468" w14:paraId="64BD40F4" w14:textId="77777777" w:rsidTr="001D261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B661A" w14:textId="77777777" w:rsidR="00F60665" w:rsidRPr="00F60665" w:rsidRDefault="00F60665" w:rsidP="001D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6066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8A0C8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CC803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20424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5A5E2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9898C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E8D69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3CEE8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58B59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B2EB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FB630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665" w:rsidRPr="00CB6468" w14:paraId="578944B0" w14:textId="77777777" w:rsidTr="001D261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1B199" w14:textId="77777777" w:rsidR="00F60665" w:rsidRPr="00F60665" w:rsidRDefault="00F60665" w:rsidP="001D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71611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sz w:val="24"/>
                <w:szCs w:val="24"/>
              </w:rPr>
              <w:t>+ 3%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68211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86B45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sz w:val="24"/>
                <w:szCs w:val="24"/>
              </w:rPr>
              <w:t>+25%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7E62B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607FE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653B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sz w:val="24"/>
                <w:szCs w:val="24"/>
              </w:rPr>
              <w:t>+17%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146A0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sz w:val="24"/>
                <w:szCs w:val="24"/>
              </w:rPr>
              <w:t>+9%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38D2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sz w:val="24"/>
                <w:szCs w:val="24"/>
              </w:rPr>
              <w:t>+12%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3C22E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D3C26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665" w:rsidRPr="00CB6468" w14:paraId="2E61B4D4" w14:textId="77777777" w:rsidTr="001D261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CE755" w14:textId="77777777" w:rsidR="00F60665" w:rsidRPr="00F60665" w:rsidRDefault="00F60665" w:rsidP="001D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60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38817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89687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670D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5256E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9C048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26364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0058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603F7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2E5F5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CCFEE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F60665" w:rsidRPr="00CB6468" w14:paraId="02B793B7" w14:textId="77777777" w:rsidTr="001D261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FAE9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0AAF0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sz w:val="24"/>
                <w:szCs w:val="24"/>
              </w:rPr>
              <w:t>+9%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A169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sz w:val="24"/>
                <w:szCs w:val="24"/>
              </w:rPr>
              <w:t>+9%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F2C76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733F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sz w:val="24"/>
                <w:szCs w:val="24"/>
              </w:rPr>
              <w:t>+4%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7238F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sz w:val="24"/>
                <w:szCs w:val="24"/>
              </w:rPr>
              <w:t>+7%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BFF77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sz w:val="24"/>
                <w:szCs w:val="24"/>
              </w:rPr>
              <w:t>+12%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43BE3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sz w:val="24"/>
                <w:szCs w:val="24"/>
              </w:rPr>
              <w:t>+8%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A747F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sz w:val="24"/>
                <w:szCs w:val="24"/>
              </w:rPr>
              <w:t>+4%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D75E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sz w:val="24"/>
                <w:szCs w:val="24"/>
              </w:rPr>
              <w:t>+67%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29EF" w14:textId="77777777" w:rsidR="00F60665" w:rsidRPr="00F60665" w:rsidRDefault="00F60665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65">
              <w:rPr>
                <w:rFonts w:ascii="Times New Roman" w:hAnsi="Times New Roman" w:cs="Times New Roman"/>
                <w:sz w:val="24"/>
                <w:szCs w:val="24"/>
              </w:rPr>
              <w:t>+25%</w:t>
            </w:r>
          </w:p>
        </w:tc>
      </w:tr>
    </w:tbl>
    <w:p w14:paraId="0CED36A1" w14:textId="77777777" w:rsidR="006C5C4D" w:rsidRDefault="006C5C4D" w:rsidP="00DB78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5F3126" w14:textId="77777777" w:rsidR="006C5C4D" w:rsidRPr="00DB7871" w:rsidRDefault="006C5C4D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60816821" w14:textId="0AA687E4" w:rsidR="00DB7871" w:rsidRPr="00ED11C3" w:rsidRDefault="00DB7871" w:rsidP="00ED11C3">
      <w:pPr>
        <w:pStyle w:val="2"/>
        <w:numPr>
          <w:ilvl w:val="1"/>
          <w:numId w:val="29"/>
        </w:num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3" w:name="_Toc70677584"/>
      <w:r w:rsidRPr="00ED11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Результаты государственной итоговой</w:t>
      </w:r>
      <w:r w:rsidR="001D229A" w:rsidRPr="00ED11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аттестации</w:t>
      </w:r>
      <w:bookmarkEnd w:id="13"/>
      <w:r w:rsidR="001D229A" w:rsidRPr="00ED11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14:paraId="0E7745D0" w14:textId="77777777" w:rsidR="001D229A" w:rsidRDefault="001D229A" w:rsidP="001D229A">
      <w:pPr>
        <w:pStyle w:val="a4"/>
        <w:spacing w:after="0" w:line="240" w:lineRule="auto"/>
        <w:ind w:left="126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41"/>
        <w:gridCol w:w="1417"/>
        <w:gridCol w:w="1417"/>
        <w:gridCol w:w="1995"/>
        <w:gridCol w:w="2261"/>
      </w:tblGrid>
      <w:tr w:rsidR="001D229A" w:rsidRPr="00CC4C27" w14:paraId="6CE6FFE2" w14:textId="77777777" w:rsidTr="001D261C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8E57" w14:textId="77777777" w:rsidR="001D229A" w:rsidRDefault="001D229A" w:rsidP="001D26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A235" w14:textId="77777777" w:rsidR="001D229A" w:rsidRDefault="001D229A" w:rsidP="001D26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95CF" w14:textId="77777777" w:rsidR="001D229A" w:rsidRDefault="001D229A" w:rsidP="001D26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учеников в классе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F5C5" w14:textId="77777777" w:rsidR="001D229A" w:rsidRDefault="001D229A" w:rsidP="001D26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сдававших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8306" w14:textId="77777777" w:rsidR="001D229A" w:rsidRPr="00CC4C27" w:rsidRDefault="001D229A" w:rsidP="001D26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Преодолели минимальный порог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(количество учеников)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4BC8" w14:textId="77777777" w:rsidR="001D229A" w:rsidRPr="00CC4C27" w:rsidRDefault="001D229A" w:rsidP="001D26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1D229A" w:rsidRPr="00CC4C27" w14:paraId="156E2B2C" w14:textId="77777777" w:rsidTr="001D261C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8532" w14:textId="77777777" w:rsidR="001D229A" w:rsidRPr="00847E7A" w:rsidRDefault="001D229A" w:rsidP="001D26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D85C" w14:textId="77777777" w:rsidR="001D229A" w:rsidRPr="00847E7A" w:rsidRDefault="001D229A" w:rsidP="001D26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  профиль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0B60" w14:textId="77777777" w:rsidR="001D229A" w:rsidRPr="00847E7A" w:rsidRDefault="001D229A" w:rsidP="001D26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466E" w14:textId="77777777" w:rsidR="001D229A" w:rsidRPr="00847E7A" w:rsidRDefault="001D229A" w:rsidP="001D26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BAA8" w14:textId="77777777" w:rsidR="001D229A" w:rsidRPr="00847E7A" w:rsidRDefault="001D229A" w:rsidP="001D26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B0EC" w14:textId="77777777" w:rsidR="001D229A" w:rsidRPr="00CC4C27" w:rsidRDefault="001D229A" w:rsidP="001D26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</w:tr>
      <w:tr w:rsidR="001D229A" w:rsidRPr="00CC4C27" w14:paraId="6FE69FA9" w14:textId="77777777" w:rsidTr="001D261C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FDDE" w14:textId="77777777" w:rsidR="001D229A" w:rsidRPr="00847E7A" w:rsidRDefault="001D229A" w:rsidP="001D26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010C" w14:textId="77777777" w:rsidR="001D229A" w:rsidRPr="00847E7A" w:rsidRDefault="001D229A" w:rsidP="001D26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E334" w14:textId="77777777" w:rsidR="001D229A" w:rsidRPr="00847E7A" w:rsidRDefault="001D229A" w:rsidP="001D26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246C" w14:textId="77777777" w:rsidR="001D229A" w:rsidRPr="00847E7A" w:rsidRDefault="001D229A" w:rsidP="001D26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17AD" w14:textId="77777777" w:rsidR="001D229A" w:rsidRPr="00CC4C27" w:rsidRDefault="001D229A" w:rsidP="001D26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3CE4" w14:textId="77777777" w:rsidR="001D229A" w:rsidRPr="00CC4C27" w:rsidRDefault="001D229A" w:rsidP="001D26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</w:tr>
      <w:tr w:rsidR="001D229A" w:rsidRPr="00CC4C27" w14:paraId="3F592418" w14:textId="77777777" w:rsidTr="001D261C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165E" w14:textId="77777777" w:rsidR="001D229A" w:rsidRPr="00847E7A" w:rsidRDefault="001D229A" w:rsidP="001D26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1DA4" w14:textId="77777777" w:rsidR="001D229A" w:rsidRPr="00847E7A" w:rsidRDefault="001D229A" w:rsidP="001D26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10267" w14:textId="77777777" w:rsidR="001D229A" w:rsidRPr="00847E7A" w:rsidRDefault="001D229A" w:rsidP="001D26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23D9" w14:textId="77777777" w:rsidR="001D229A" w:rsidRPr="00847E7A" w:rsidRDefault="001D229A" w:rsidP="001D26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A3465" w14:textId="77777777" w:rsidR="001D229A" w:rsidRPr="00CC4C27" w:rsidRDefault="001D229A" w:rsidP="001D26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C421" w14:textId="77777777" w:rsidR="001D229A" w:rsidRPr="00CC4C27" w:rsidRDefault="001D229A" w:rsidP="001D26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D229A" w:rsidRPr="00CC4C27" w14:paraId="4AD284A7" w14:textId="77777777" w:rsidTr="001D261C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7B18" w14:textId="77777777" w:rsidR="001D229A" w:rsidRPr="00847E7A" w:rsidRDefault="001D229A" w:rsidP="001D26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2168" w14:textId="77777777" w:rsidR="001D229A" w:rsidRPr="00847E7A" w:rsidRDefault="001D229A" w:rsidP="001D26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7CE2" w14:textId="77777777" w:rsidR="001D229A" w:rsidRDefault="001D229A" w:rsidP="001D26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A55E" w14:textId="77777777" w:rsidR="001D229A" w:rsidRDefault="001D229A" w:rsidP="001D26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FAFC" w14:textId="77777777" w:rsidR="001D229A" w:rsidRPr="00CC4C27" w:rsidRDefault="001D229A" w:rsidP="001D26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8EB5" w14:textId="77777777" w:rsidR="001D229A" w:rsidRPr="00CC4C27" w:rsidRDefault="001D229A" w:rsidP="001D26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1D229A" w:rsidRPr="00CC4C27" w14:paraId="4C953E1A" w14:textId="77777777" w:rsidTr="001D261C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DEC7" w14:textId="77777777" w:rsidR="001D229A" w:rsidRPr="00847E7A" w:rsidRDefault="001D229A" w:rsidP="001D26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1F2E" w14:textId="77777777" w:rsidR="001D229A" w:rsidRPr="00847E7A" w:rsidRDefault="001D229A" w:rsidP="001D26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0BF7" w14:textId="77777777" w:rsidR="001D229A" w:rsidRPr="00847E7A" w:rsidRDefault="001D229A" w:rsidP="001D26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DDEC" w14:textId="77777777" w:rsidR="001D229A" w:rsidRPr="00847E7A" w:rsidRDefault="001D229A" w:rsidP="001D26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5C62" w14:textId="77777777" w:rsidR="001D229A" w:rsidRPr="00CC4C27" w:rsidRDefault="001D229A" w:rsidP="001D26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F78B" w14:textId="77777777" w:rsidR="001D229A" w:rsidRPr="00CC4C27" w:rsidRDefault="001D229A" w:rsidP="001D26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D229A" w:rsidRPr="00CC4C27" w14:paraId="71F154EC" w14:textId="77777777" w:rsidTr="001D261C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448A" w14:textId="77777777" w:rsidR="001D229A" w:rsidRPr="00847E7A" w:rsidRDefault="001D229A" w:rsidP="001D26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147B" w14:textId="77777777" w:rsidR="001D229A" w:rsidRPr="00847E7A" w:rsidRDefault="001D229A" w:rsidP="001D26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B548" w14:textId="77777777" w:rsidR="001D229A" w:rsidRPr="00847E7A" w:rsidRDefault="001D229A" w:rsidP="001D26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B7C13" w14:textId="77777777" w:rsidR="001D229A" w:rsidRPr="00847E7A" w:rsidRDefault="001D229A" w:rsidP="001D26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B48D" w14:textId="77777777" w:rsidR="001D229A" w:rsidRPr="00CC4C27" w:rsidRDefault="001D229A" w:rsidP="001D26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6248" w14:textId="77777777" w:rsidR="001D229A" w:rsidRPr="00CC4C27" w:rsidRDefault="001D229A" w:rsidP="001D26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1D229A" w:rsidRPr="00CC4C27" w14:paraId="3418A6DF" w14:textId="77777777" w:rsidTr="001D261C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C9BC" w14:textId="77777777" w:rsidR="001D229A" w:rsidRPr="00847E7A" w:rsidRDefault="001D229A" w:rsidP="001D26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F0FA1" w14:textId="77777777" w:rsidR="001D229A" w:rsidRPr="00847E7A" w:rsidRDefault="001D229A" w:rsidP="001D26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87A2" w14:textId="77777777" w:rsidR="001D229A" w:rsidRPr="00847E7A" w:rsidRDefault="001D229A" w:rsidP="001D26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F3CB" w14:textId="77777777" w:rsidR="001D229A" w:rsidRPr="00847E7A" w:rsidRDefault="001D229A" w:rsidP="001D26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9772" w14:textId="77777777" w:rsidR="001D229A" w:rsidRPr="00CC4C27" w:rsidRDefault="001D229A" w:rsidP="001D26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F569" w14:textId="77777777" w:rsidR="001D229A" w:rsidRPr="00CC4C27" w:rsidRDefault="001D229A" w:rsidP="001D26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</w:tbl>
    <w:p w14:paraId="179DE58C" w14:textId="77777777" w:rsidR="001D229A" w:rsidRPr="001D229A" w:rsidRDefault="001D229A" w:rsidP="001D229A">
      <w:pPr>
        <w:pStyle w:val="a4"/>
        <w:spacing w:after="0" w:line="240" w:lineRule="auto"/>
        <w:ind w:left="126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5F84970C" w14:textId="2530D141" w:rsidR="00DB7871" w:rsidRPr="00ED11C3" w:rsidRDefault="00DB7871" w:rsidP="00ED11C3">
      <w:pPr>
        <w:pStyle w:val="2"/>
        <w:numPr>
          <w:ilvl w:val="1"/>
          <w:numId w:val="29"/>
        </w:num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4" w:name="_Toc70677585"/>
      <w:r w:rsidRPr="00ED11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Резу</w:t>
      </w:r>
      <w:r w:rsidR="001D229A" w:rsidRPr="00ED11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льтаты внешней экспертизы</w:t>
      </w:r>
      <w:bookmarkEnd w:id="14"/>
    </w:p>
    <w:p w14:paraId="2DB17194" w14:textId="77777777" w:rsidR="001D229A" w:rsidRDefault="001D229A" w:rsidP="001D229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772D9C" w14:textId="7C4B816C" w:rsidR="001D229A" w:rsidRPr="001D229A" w:rsidRDefault="001D229A" w:rsidP="001D229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ВПР 2020г.</w:t>
      </w:r>
    </w:p>
    <w:p w14:paraId="27E7A256" w14:textId="77777777" w:rsidR="001D229A" w:rsidRDefault="001D229A" w:rsidP="001D229A">
      <w:pPr>
        <w:spacing w:after="0" w:line="240" w:lineRule="auto"/>
        <w:ind w:left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5"/>
        <w:gridCol w:w="2186"/>
        <w:gridCol w:w="1604"/>
        <w:gridCol w:w="928"/>
        <w:gridCol w:w="929"/>
        <w:gridCol w:w="839"/>
        <w:gridCol w:w="839"/>
        <w:gridCol w:w="1111"/>
      </w:tblGrid>
      <w:tr w:rsidR="001D229A" w:rsidRPr="001D229A" w14:paraId="449EE695" w14:textId="77777777" w:rsidTr="001D261C">
        <w:tc>
          <w:tcPr>
            <w:tcW w:w="1191" w:type="dxa"/>
          </w:tcPr>
          <w:p w14:paraId="42AC6530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229" w:type="dxa"/>
          </w:tcPr>
          <w:p w14:paraId="6AB2B169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648" w:type="dxa"/>
          </w:tcPr>
          <w:p w14:paraId="644CF437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Всего принимали участие</w:t>
            </w:r>
          </w:p>
        </w:tc>
        <w:tc>
          <w:tcPr>
            <w:tcW w:w="990" w:type="dxa"/>
          </w:tcPr>
          <w:p w14:paraId="7741D179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991" w:type="dxa"/>
          </w:tcPr>
          <w:p w14:paraId="330DF396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885" w:type="dxa"/>
          </w:tcPr>
          <w:p w14:paraId="3946993C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885" w:type="dxa"/>
          </w:tcPr>
          <w:p w14:paraId="6471612C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752" w:type="dxa"/>
          </w:tcPr>
          <w:p w14:paraId="6CA9AEAC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1D229A" w:rsidRPr="001D229A" w14:paraId="1B75D947" w14:textId="77777777" w:rsidTr="001D261C">
        <w:tc>
          <w:tcPr>
            <w:tcW w:w="1191" w:type="dxa"/>
          </w:tcPr>
          <w:p w14:paraId="1F00C3C3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9" w:type="dxa"/>
          </w:tcPr>
          <w:p w14:paraId="7B62DD50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48" w:type="dxa"/>
          </w:tcPr>
          <w:p w14:paraId="1AD13F39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14:paraId="68733C9B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27E8EA6A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</w:tcPr>
          <w:p w14:paraId="2D75B1C3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</w:tcPr>
          <w:p w14:paraId="173143BC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14:paraId="5800381F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</w:tr>
      <w:tr w:rsidR="001D229A" w:rsidRPr="001D229A" w14:paraId="79E40D28" w14:textId="77777777" w:rsidTr="001D261C">
        <w:tc>
          <w:tcPr>
            <w:tcW w:w="1191" w:type="dxa"/>
          </w:tcPr>
          <w:p w14:paraId="131D2E5F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9" w:type="dxa"/>
          </w:tcPr>
          <w:p w14:paraId="6188A11E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48" w:type="dxa"/>
          </w:tcPr>
          <w:p w14:paraId="5199D4FD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158CC6A1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14:paraId="54ACC45C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14:paraId="02F5EE45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</w:tcPr>
          <w:p w14:paraId="2FC26F4F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14:paraId="513503EA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D229A" w:rsidRPr="001D229A" w14:paraId="53F533B6" w14:textId="77777777" w:rsidTr="001D261C">
        <w:tc>
          <w:tcPr>
            <w:tcW w:w="1191" w:type="dxa"/>
          </w:tcPr>
          <w:p w14:paraId="3CD9BFFA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9" w:type="dxa"/>
          </w:tcPr>
          <w:p w14:paraId="08A6AAD2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648" w:type="dxa"/>
          </w:tcPr>
          <w:p w14:paraId="7CF3FB53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14:paraId="36FD9278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38E8CE0D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</w:tcPr>
          <w:p w14:paraId="56359500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</w:tcPr>
          <w:p w14:paraId="60A1F764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14:paraId="409CA1BA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</w:tr>
      <w:tr w:rsidR="001D229A" w:rsidRPr="001D229A" w14:paraId="4E06BC6C" w14:textId="77777777" w:rsidTr="001D261C">
        <w:tc>
          <w:tcPr>
            <w:tcW w:w="1191" w:type="dxa"/>
          </w:tcPr>
          <w:p w14:paraId="00CDB07A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9" w:type="dxa"/>
          </w:tcPr>
          <w:p w14:paraId="6DF7E640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648" w:type="dxa"/>
          </w:tcPr>
          <w:p w14:paraId="5A490C5A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14:paraId="3F6BBBAD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14:paraId="230BB3AA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14:paraId="12F8561B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</w:tcPr>
          <w:p w14:paraId="5C0BF903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14:paraId="525CD290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1D229A" w:rsidRPr="001D229A" w14:paraId="769AEED0" w14:textId="77777777" w:rsidTr="001D261C">
        <w:tc>
          <w:tcPr>
            <w:tcW w:w="1191" w:type="dxa"/>
          </w:tcPr>
          <w:p w14:paraId="73775A77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9" w:type="dxa"/>
          </w:tcPr>
          <w:p w14:paraId="44D68243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48" w:type="dxa"/>
          </w:tcPr>
          <w:p w14:paraId="745027EB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14:paraId="42184B92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3917FAC7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</w:tcPr>
          <w:p w14:paraId="67FC7CDB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</w:tcPr>
          <w:p w14:paraId="5C4ED238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14:paraId="56E3A76D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1D229A" w:rsidRPr="001D229A" w14:paraId="5067960B" w14:textId="77777777" w:rsidTr="001D261C">
        <w:tc>
          <w:tcPr>
            <w:tcW w:w="1191" w:type="dxa"/>
          </w:tcPr>
          <w:p w14:paraId="30C8A92F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</w:tcPr>
          <w:p w14:paraId="1D0F4113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8" w:type="dxa"/>
          </w:tcPr>
          <w:p w14:paraId="6D4036F0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0" w:type="dxa"/>
          </w:tcPr>
          <w:p w14:paraId="53888880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14:paraId="37E98552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5" w:type="dxa"/>
          </w:tcPr>
          <w:p w14:paraId="14AC6712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5" w:type="dxa"/>
          </w:tcPr>
          <w:p w14:paraId="34FACD92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14:paraId="14AD1E14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1D229A" w:rsidRPr="001D229A" w14:paraId="5525F855" w14:textId="77777777" w:rsidTr="001D261C">
        <w:tc>
          <w:tcPr>
            <w:tcW w:w="1191" w:type="dxa"/>
          </w:tcPr>
          <w:p w14:paraId="30F4075A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</w:tcPr>
          <w:p w14:paraId="1CCADBFE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48" w:type="dxa"/>
          </w:tcPr>
          <w:p w14:paraId="2D666003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0" w:type="dxa"/>
          </w:tcPr>
          <w:p w14:paraId="4B7E2A88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42327C45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</w:tcPr>
          <w:p w14:paraId="25D64D3E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5" w:type="dxa"/>
          </w:tcPr>
          <w:p w14:paraId="295E05C3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14:paraId="170FD333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1D229A" w:rsidRPr="001D229A" w14:paraId="4A2D2611" w14:textId="77777777" w:rsidTr="001D261C">
        <w:tc>
          <w:tcPr>
            <w:tcW w:w="1191" w:type="dxa"/>
          </w:tcPr>
          <w:p w14:paraId="2CB4C68C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</w:tcPr>
          <w:p w14:paraId="2E31B164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48" w:type="dxa"/>
          </w:tcPr>
          <w:p w14:paraId="436F1C93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0" w:type="dxa"/>
          </w:tcPr>
          <w:p w14:paraId="18A805AD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14:paraId="00EE8243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5" w:type="dxa"/>
          </w:tcPr>
          <w:p w14:paraId="5907F198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5" w:type="dxa"/>
          </w:tcPr>
          <w:p w14:paraId="20CC4956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14:paraId="58262382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</w:tr>
      <w:tr w:rsidR="001D229A" w:rsidRPr="001D229A" w14:paraId="1DFCCA26" w14:textId="77777777" w:rsidTr="001D261C">
        <w:tc>
          <w:tcPr>
            <w:tcW w:w="1191" w:type="dxa"/>
          </w:tcPr>
          <w:p w14:paraId="411A2CF9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9" w:type="dxa"/>
          </w:tcPr>
          <w:p w14:paraId="243C1B49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8" w:type="dxa"/>
          </w:tcPr>
          <w:p w14:paraId="30EF764B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0" w:type="dxa"/>
          </w:tcPr>
          <w:p w14:paraId="6D99EC9E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14:paraId="45174D47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5" w:type="dxa"/>
          </w:tcPr>
          <w:p w14:paraId="29FC7B94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5" w:type="dxa"/>
          </w:tcPr>
          <w:p w14:paraId="561DADFD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14:paraId="4BA898DA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</w:tr>
      <w:tr w:rsidR="001D229A" w:rsidRPr="001D229A" w14:paraId="4D2AA123" w14:textId="77777777" w:rsidTr="001D261C">
        <w:tc>
          <w:tcPr>
            <w:tcW w:w="1191" w:type="dxa"/>
          </w:tcPr>
          <w:p w14:paraId="05E3DD50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11AE00CF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48" w:type="dxa"/>
          </w:tcPr>
          <w:p w14:paraId="5B61C842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0" w:type="dxa"/>
          </w:tcPr>
          <w:p w14:paraId="514C7B9E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14:paraId="7E2F4EF6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14:paraId="77F52927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5" w:type="dxa"/>
          </w:tcPr>
          <w:p w14:paraId="1338ABB1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2" w:type="dxa"/>
          </w:tcPr>
          <w:p w14:paraId="001F55C9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1D229A" w:rsidRPr="001D229A" w14:paraId="4DA76273" w14:textId="77777777" w:rsidTr="001D261C">
        <w:tc>
          <w:tcPr>
            <w:tcW w:w="1191" w:type="dxa"/>
          </w:tcPr>
          <w:p w14:paraId="7774A07E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503DF5C3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48" w:type="dxa"/>
          </w:tcPr>
          <w:p w14:paraId="740A1A92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0" w:type="dxa"/>
          </w:tcPr>
          <w:p w14:paraId="42AA3FFC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14:paraId="1865846F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5" w:type="dxa"/>
          </w:tcPr>
          <w:p w14:paraId="099660A8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5" w:type="dxa"/>
          </w:tcPr>
          <w:p w14:paraId="6906C7B3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14:paraId="4428007C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</w:tr>
      <w:tr w:rsidR="001D229A" w:rsidRPr="001D229A" w14:paraId="3B30AA99" w14:textId="77777777" w:rsidTr="001D261C">
        <w:tc>
          <w:tcPr>
            <w:tcW w:w="1191" w:type="dxa"/>
          </w:tcPr>
          <w:p w14:paraId="2978A19B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13DC8A42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48" w:type="dxa"/>
          </w:tcPr>
          <w:p w14:paraId="0EB0BC61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0" w:type="dxa"/>
          </w:tcPr>
          <w:p w14:paraId="2D3783C5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14:paraId="45C6EEB0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5" w:type="dxa"/>
          </w:tcPr>
          <w:p w14:paraId="7BBFB2C5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</w:tcPr>
          <w:p w14:paraId="043A31CC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14:paraId="479506BF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</w:tr>
      <w:tr w:rsidR="001D229A" w:rsidRPr="001D229A" w14:paraId="3F656FE2" w14:textId="77777777" w:rsidTr="001D261C">
        <w:tc>
          <w:tcPr>
            <w:tcW w:w="1191" w:type="dxa"/>
          </w:tcPr>
          <w:p w14:paraId="550D87EC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9" w:type="dxa"/>
          </w:tcPr>
          <w:p w14:paraId="0324487F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8" w:type="dxa"/>
          </w:tcPr>
          <w:p w14:paraId="21FDE8DC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0" w:type="dxa"/>
          </w:tcPr>
          <w:p w14:paraId="24DB06A9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019B377F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</w:tcPr>
          <w:p w14:paraId="3AACBC28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5" w:type="dxa"/>
          </w:tcPr>
          <w:p w14:paraId="0FBB2D24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14:paraId="1ABF7E85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</w:tr>
      <w:tr w:rsidR="001D229A" w:rsidRPr="001D229A" w14:paraId="79F5CE37" w14:textId="77777777" w:rsidTr="001D261C">
        <w:tc>
          <w:tcPr>
            <w:tcW w:w="1191" w:type="dxa"/>
          </w:tcPr>
          <w:p w14:paraId="31821A74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673D9673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48" w:type="dxa"/>
          </w:tcPr>
          <w:p w14:paraId="40C1B077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0" w:type="dxa"/>
          </w:tcPr>
          <w:p w14:paraId="619B9447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289459D6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5" w:type="dxa"/>
          </w:tcPr>
          <w:p w14:paraId="5E472BC0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5" w:type="dxa"/>
          </w:tcPr>
          <w:p w14:paraId="6B6649C0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14:paraId="4E284542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</w:tr>
      <w:tr w:rsidR="001D229A" w:rsidRPr="001D229A" w14:paraId="0AB22B27" w14:textId="77777777" w:rsidTr="001D261C">
        <w:tc>
          <w:tcPr>
            <w:tcW w:w="1191" w:type="dxa"/>
          </w:tcPr>
          <w:p w14:paraId="65F4FAA1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023FECDA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48" w:type="dxa"/>
          </w:tcPr>
          <w:p w14:paraId="696E0C0F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0" w:type="dxa"/>
          </w:tcPr>
          <w:p w14:paraId="3DD18361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14:paraId="29A9E83F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5" w:type="dxa"/>
          </w:tcPr>
          <w:p w14:paraId="763F81B7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5" w:type="dxa"/>
          </w:tcPr>
          <w:p w14:paraId="7D603899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14:paraId="6F682DCE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</w:tr>
      <w:tr w:rsidR="001D229A" w:rsidRPr="001D229A" w14:paraId="63072596" w14:textId="77777777" w:rsidTr="001D261C">
        <w:tc>
          <w:tcPr>
            <w:tcW w:w="1191" w:type="dxa"/>
          </w:tcPr>
          <w:p w14:paraId="702E3F9F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394BA967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48" w:type="dxa"/>
          </w:tcPr>
          <w:p w14:paraId="26AEAAD0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0" w:type="dxa"/>
          </w:tcPr>
          <w:p w14:paraId="15DBB19A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283911BA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5" w:type="dxa"/>
          </w:tcPr>
          <w:p w14:paraId="3069C990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5" w:type="dxa"/>
          </w:tcPr>
          <w:p w14:paraId="65666D9B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14:paraId="2587BA69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</w:tr>
      <w:tr w:rsidR="001D229A" w:rsidRPr="001D229A" w14:paraId="1DB4EB83" w14:textId="77777777" w:rsidTr="001D261C">
        <w:tc>
          <w:tcPr>
            <w:tcW w:w="1191" w:type="dxa"/>
          </w:tcPr>
          <w:p w14:paraId="2439C45C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572EC13B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48" w:type="dxa"/>
          </w:tcPr>
          <w:p w14:paraId="37B7DD09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14:paraId="23A76BA0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14:paraId="68D8AC4B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5" w:type="dxa"/>
          </w:tcPr>
          <w:p w14:paraId="5B56AAE9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5" w:type="dxa"/>
          </w:tcPr>
          <w:p w14:paraId="26E79B8A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14:paraId="1E46D061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</w:tr>
      <w:tr w:rsidR="001D229A" w:rsidRPr="001D229A" w14:paraId="659DE638" w14:textId="77777777" w:rsidTr="001D261C">
        <w:tc>
          <w:tcPr>
            <w:tcW w:w="1191" w:type="dxa"/>
          </w:tcPr>
          <w:p w14:paraId="40BBC500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7E81649E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48" w:type="dxa"/>
          </w:tcPr>
          <w:p w14:paraId="44FDF683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14:paraId="5DE6D5D5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14:paraId="7BA628D6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5" w:type="dxa"/>
          </w:tcPr>
          <w:p w14:paraId="30799F7E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</w:tcPr>
          <w:p w14:paraId="44E86117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14:paraId="21E191AA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</w:tr>
      <w:tr w:rsidR="001D229A" w:rsidRPr="001D229A" w14:paraId="53D0F010" w14:textId="77777777" w:rsidTr="001D261C">
        <w:tc>
          <w:tcPr>
            <w:tcW w:w="1191" w:type="dxa"/>
          </w:tcPr>
          <w:p w14:paraId="7595ECC6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9" w:type="dxa"/>
          </w:tcPr>
          <w:p w14:paraId="13A9607E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8" w:type="dxa"/>
          </w:tcPr>
          <w:p w14:paraId="63E77F4A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0" w:type="dxa"/>
          </w:tcPr>
          <w:p w14:paraId="430B1898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14:paraId="1BBB497A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5" w:type="dxa"/>
          </w:tcPr>
          <w:p w14:paraId="7AFE8104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5" w:type="dxa"/>
          </w:tcPr>
          <w:p w14:paraId="10A88365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14:paraId="2BC586CB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</w:tr>
      <w:tr w:rsidR="001D229A" w:rsidRPr="001D229A" w14:paraId="245DCA93" w14:textId="77777777" w:rsidTr="001D261C">
        <w:tc>
          <w:tcPr>
            <w:tcW w:w="1191" w:type="dxa"/>
          </w:tcPr>
          <w:p w14:paraId="1196793F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54B61AC9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48" w:type="dxa"/>
          </w:tcPr>
          <w:p w14:paraId="692E73FF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0" w:type="dxa"/>
          </w:tcPr>
          <w:p w14:paraId="3624FBD1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14:paraId="43DD5645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</w:tcPr>
          <w:p w14:paraId="1D436AA3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5" w:type="dxa"/>
          </w:tcPr>
          <w:p w14:paraId="3E5EB353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2" w:type="dxa"/>
          </w:tcPr>
          <w:p w14:paraId="52125543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1D229A" w:rsidRPr="001D229A" w14:paraId="3A8CD842" w14:textId="77777777" w:rsidTr="001D261C">
        <w:tc>
          <w:tcPr>
            <w:tcW w:w="1191" w:type="dxa"/>
          </w:tcPr>
          <w:p w14:paraId="3D313E12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9" w:type="dxa"/>
          </w:tcPr>
          <w:p w14:paraId="25271C1F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8" w:type="dxa"/>
          </w:tcPr>
          <w:p w14:paraId="686E9418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</w:tcPr>
          <w:p w14:paraId="75345DD1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14:paraId="750019DA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</w:tcPr>
          <w:p w14:paraId="1FECB4DC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5" w:type="dxa"/>
          </w:tcPr>
          <w:p w14:paraId="56E32EB7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14:paraId="648417AB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1D229A" w:rsidRPr="001D229A" w14:paraId="322D85B6" w14:textId="77777777" w:rsidTr="001D261C">
        <w:tc>
          <w:tcPr>
            <w:tcW w:w="1191" w:type="dxa"/>
          </w:tcPr>
          <w:p w14:paraId="48512D59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6D459336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48" w:type="dxa"/>
          </w:tcPr>
          <w:p w14:paraId="212D5D54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0" w:type="dxa"/>
          </w:tcPr>
          <w:p w14:paraId="646229C5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14:paraId="24E944A2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</w:tcPr>
          <w:p w14:paraId="23FABB11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5" w:type="dxa"/>
          </w:tcPr>
          <w:p w14:paraId="64E74833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14:paraId="17C9C23E" w14:textId="77777777" w:rsidR="001D229A" w:rsidRPr="001D229A" w:rsidRDefault="001D229A" w:rsidP="001D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9A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14:paraId="01A54EC0" w14:textId="77777777" w:rsidR="001D229A" w:rsidRDefault="001D229A" w:rsidP="001D229A">
      <w:pPr>
        <w:spacing w:after="0" w:line="240" w:lineRule="auto"/>
        <w:ind w:left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6CFB7089" w14:textId="41EFB9AD" w:rsidR="00FB04B9" w:rsidRPr="007E464C" w:rsidRDefault="00FB04B9" w:rsidP="00FB04B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ВОШ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(муниципальный этап)</w:t>
      </w:r>
    </w:p>
    <w:p w14:paraId="64A33A39" w14:textId="77777777" w:rsidR="00FB04B9" w:rsidRDefault="00FB04B9" w:rsidP="007E464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2144"/>
        <w:gridCol w:w="3606"/>
        <w:gridCol w:w="856"/>
        <w:gridCol w:w="2155"/>
      </w:tblGrid>
      <w:tr w:rsidR="00FB04B9" w:rsidRPr="00FB04B9" w14:paraId="3C057D84" w14:textId="77777777" w:rsidTr="00FB04B9">
        <w:trPr>
          <w:jc w:val="center"/>
        </w:trPr>
        <w:tc>
          <w:tcPr>
            <w:tcW w:w="423" w:type="pct"/>
          </w:tcPr>
          <w:p w14:paraId="24B2EDD4" w14:textId="77777777" w:rsidR="00FB04B9" w:rsidRPr="00FB04B9" w:rsidRDefault="00FB04B9" w:rsidP="00FB0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20" w:type="pct"/>
          </w:tcPr>
          <w:p w14:paraId="7F5A9888" w14:textId="77777777" w:rsidR="00FB04B9" w:rsidRPr="00FB04B9" w:rsidRDefault="00FB04B9" w:rsidP="00FB0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84" w:type="pct"/>
          </w:tcPr>
          <w:p w14:paraId="3237B087" w14:textId="77777777" w:rsidR="00FB04B9" w:rsidRPr="00FB04B9" w:rsidRDefault="00FB04B9" w:rsidP="00FB0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47" w:type="pct"/>
          </w:tcPr>
          <w:p w14:paraId="1D7BF620" w14:textId="77777777" w:rsidR="00FB04B9" w:rsidRPr="00FB04B9" w:rsidRDefault="00FB04B9" w:rsidP="00FB0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27" w:type="pct"/>
          </w:tcPr>
          <w:p w14:paraId="379DDD40" w14:textId="77777777" w:rsidR="00FB04B9" w:rsidRPr="00FB04B9" w:rsidRDefault="00FB04B9" w:rsidP="00FB0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победитель/</w:t>
            </w:r>
          </w:p>
          <w:p w14:paraId="3E3DBFDC" w14:textId="77777777" w:rsidR="00FB04B9" w:rsidRPr="00FB04B9" w:rsidRDefault="00FB04B9" w:rsidP="00FB0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B04B9" w:rsidRPr="00FB04B9" w14:paraId="22F8A2A3" w14:textId="77777777" w:rsidTr="00FB04B9">
        <w:trPr>
          <w:jc w:val="center"/>
        </w:trPr>
        <w:tc>
          <w:tcPr>
            <w:tcW w:w="423" w:type="pct"/>
          </w:tcPr>
          <w:p w14:paraId="39ACF5AA" w14:textId="77777777" w:rsidR="00FB04B9" w:rsidRPr="00FB04B9" w:rsidRDefault="00FB04B9" w:rsidP="00FB04B9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14:paraId="3B5943E3" w14:textId="77777777" w:rsidR="00FB04B9" w:rsidRPr="00FB04B9" w:rsidRDefault="00FB04B9" w:rsidP="00FB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84" w:type="pct"/>
          </w:tcPr>
          <w:p w14:paraId="6E3DB062" w14:textId="77777777" w:rsidR="00FB04B9" w:rsidRPr="00FB04B9" w:rsidRDefault="00FB04B9" w:rsidP="00FB0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МБОУ «Окская ОШ»</w:t>
            </w:r>
          </w:p>
        </w:tc>
        <w:tc>
          <w:tcPr>
            <w:tcW w:w="447" w:type="pct"/>
          </w:tcPr>
          <w:p w14:paraId="4FA48D5F" w14:textId="77777777" w:rsidR="00FB04B9" w:rsidRPr="00FB04B9" w:rsidRDefault="00FB04B9" w:rsidP="00FB0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7" w:type="pct"/>
          </w:tcPr>
          <w:p w14:paraId="76D05365" w14:textId="77777777" w:rsidR="00FB04B9" w:rsidRPr="00FB04B9" w:rsidRDefault="00FB04B9" w:rsidP="00FB0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B04B9" w:rsidRPr="00FB04B9" w14:paraId="0BAB0B16" w14:textId="77777777" w:rsidTr="00FB04B9">
        <w:trPr>
          <w:jc w:val="center"/>
        </w:trPr>
        <w:tc>
          <w:tcPr>
            <w:tcW w:w="423" w:type="pct"/>
          </w:tcPr>
          <w:p w14:paraId="3784034F" w14:textId="77777777" w:rsidR="00FB04B9" w:rsidRPr="00FB04B9" w:rsidRDefault="00FB04B9" w:rsidP="00FB04B9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14:paraId="5E7FBB19" w14:textId="77777777" w:rsidR="00FB04B9" w:rsidRPr="00FB04B9" w:rsidRDefault="00FB04B9" w:rsidP="00FB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84" w:type="pct"/>
          </w:tcPr>
          <w:p w14:paraId="6EC6705F" w14:textId="77777777" w:rsidR="00FB04B9" w:rsidRPr="00FB04B9" w:rsidRDefault="00FB04B9" w:rsidP="00FB0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МБОУ «Окская СШ»</w:t>
            </w:r>
          </w:p>
        </w:tc>
        <w:tc>
          <w:tcPr>
            <w:tcW w:w="447" w:type="pct"/>
          </w:tcPr>
          <w:p w14:paraId="4DD1EFA3" w14:textId="77777777" w:rsidR="00FB04B9" w:rsidRPr="00FB04B9" w:rsidRDefault="00FB04B9" w:rsidP="00FB0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7" w:type="pct"/>
          </w:tcPr>
          <w:p w14:paraId="09E3151D" w14:textId="77777777" w:rsidR="00FB04B9" w:rsidRPr="00FB04B9" w:rsidRDefault="00FB04B9" w:rsidP="00FB0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B04B9" w:rsidRPr="00FB04B9" w14:paraId="5B97522C" w14:textId="77777777" w:rsidTr="00FB04B9">
        <w:trPr>
          <w:jc w:val="center"/>
        </w:trPr>
        <w:tc>
          <w:tcPr>
            <w:tcW w:w="423" w:type="pct"/>
          </w:tcPr>
          <w:p w14:paraId="3BD5007E" w14:textId="77777777" w:rsidR="00FB04B9" w:rsidRPr="00FB04B9" w:rsidRDefault="00FB04B9" w:rsidP="00FB04B9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14:paraId="7580AFC5" w14:textId="77777777" w:rsidR="00FB04B9" w:rsidRPr="00FB04B9" w:rsidRDefault="00FB04B9" w:rsidP="00FB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84" w:type="pct"/>
          </w:tcPr>
          <w:p w14:paraId="1E18696C" w14:textId="77777777" w:rsidR="00FB04B9" w:rsidRPr="00FB04B9" w:rsidRDefault="00FB04B9" w:rsidP="00FB0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«Вышетравинская ОШ» - филиал МБОУ «Окская СШ»</w:t>
            </w:r>
          </w:p>
        </w:tc>
        <w:tc>
          <w:tcPr>
            <w:tcW w:w="447" w:type="pct"/>
          </w:tcPr>
          <w:p w14:paraId="29910DA2" w14:textId="77777777" w:rsidR="00FB04B9" w:rsidRPr="00FB04B9" w:rsidRDefault="00FB04B9" w:rsidP="00FB0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7" w:type="pct"/>
          </w:tcPr>
          <w:p w14:paraId="3CC4B893" w14:textId="77777777" w:rsidR="00FB04B9" w:rsidRPr="00FB04B9" w:rsidRDefault="00FB04B9" w:rsidP="00FB0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B04B9" w:rsidRPr="00FB04B9" w14:paraId="3D73EAB8" w14:textId="77777777" w:rsidTr="00FB04B9">
        <w:trPr>
          <w:jc w:val="center"/>
        </w:trPr>
        <w:tc>
          <w:tcPr>
            <w:tcW w:w="423" w:type="pct"/>
          </w:tcPr>
          <w:p w14:paraId="57384A6F" w14:textId="77777777" w:rsidR="00FB04B9" w:rsidRPr="00FB04B9" w:rsidRDefault="00FB04B9" w:rsidP="00FB04B9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14:paraId="258C661C" w14:textId="77777777" w:rsidR="00FB04B9" w:rsidRPr="00FB04B9" w:rsidRDefault="00FB04B9" w:rsidP="00FB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84" w:type="pct"/>
          </w:tcPr>
          <w:p w14:paraId="2F0D5643" w14:textId="77777777" w:rsidR="00FB04B9" w:rsidRPr="00FB04B9" w:rsidRDefault="00FB04B9" w:rsidP="00FB0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МБОУ «Окская СШ»</w:t>
            </w:r>
          </w:p>
        </w:tc>
        <w:tc>
          <w:tcPr>
            <w:tcW w:w="447" w:type="pct"/>
          </w:tcPr>
          <w:p w14:paraId="2DB317EA" w14:textId="77777777" w:rsidR="00FB04B9" w:rsidRPr="00FB04B9" w:rsidRDefault="00FB04B9" w:rsidP="00FB0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7" w:type="pct"/>
          </w:tcPr>
          <w:p w14:paraId="4AA9421A" w14:textId="77777777" w:rsidR="00FB04B9" w:rsidRPr="00FB04B9" w:rsidRDefault="00FB04B9" w:rsidP="00FB0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B04B9" w:rsidRPr="00FB04B9" w14:paraId="192E898A" w14:textId="77777777" w:rsidTr="00FB04B9">
        <w:trPr>
          <w:jc w:val="center"/>
        </w:trPr>
        <w:tc>
          <w:tcPr>
            <w:tcW w:w="423" w:type="pct"/>
          </w:tcPr>
          <w:p w14:paraId="230076B4" w14:textId="77777777" w:rsidR="00FB04B9" w:rsidRPr="00FB04B9" w:rsidRDefault="00FB04B9" w:rsidP="00FB04B9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14:paraId="63D69368" w14:textId="77777777" w:rsidR="00FB04B9" w:rsidRPr="00FB04B9" w:rsidRDefault="00FB04B9" w:rsidP="00FB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84" w:type="pct"/>
          </w:tcPr>
          <w:p w14:paraId="2ACAA2B7" w14:textId="77777777" w:rsidR="00FB04B9" w:rsidRPr="00FB04B9" w:rsidRDefault="00FB04B9" w:rsidP="00FB0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«Ровновская ОШ» - филиал МБОУ «Окская СШ»</w:t>
            </w:r>
          </w:p>
        </w:tc>
        <w:tc>
          <w:tcPr>
            <w:tcW w:w="447" w:type="pct"/>
          </w:tcPr>
          <w:p w14:paraId="3AD1190D" w14:textId="77777777" w:rsidR="00FB04B9" w:rsidRPr="00FB04B9" w:rsidRDefault="00FB04B9" w:rsidP="00FB0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7" w:type="pct"/>
          </w:tcPr>
          <w:p w14:paraId="02BAE802" w14:textId="77777777" w:rsidR="00FB04B9" w:rsidRPr="00FB04B9" w:rsidRDefault="00FB04B9" w:rsidP="00FB0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B04B9" w:rsidRPr="00FB04B9" w14:paraId="6BF1C4D1" w14:textId="77777777" w:rsidTr="00FB04B9">
        <w:trPr>
          <w:jc w:val="center"/>
        </w:trPr>
        <w:tc>
          <w:tcPr>
            <w:tcW w:w="423" w:type="pct"/>
          </w:tcPr>
          <w:p w14:paraId="295F2BDB" w14:textId="77777777" w:rsidR="00FB04B9" w:rsidRPr="00FB04B9" w:rsidRDefault="00FB04B9" w:rsidP="00FB04B9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14:paraId="4322374B" w14:textId="77777777" w:rsidR="00FB04B9" w:rsidRPr="00FB04B9" w:rsidRDefault="00FB04B9" w:rsidP="00FB0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84" w:type="pct"/>
            <w:shd w:val="clear" w:color="auto" w:fill="auto"/>
          </w:tcPr>
          <w:p w14:paraId="04A4CAD8" w14:textId="77777777" w:rsidR="00FB04B9" w:rsidRPr="00FB04B9" w:rsidRDefault="00FB04B9" w:rsidP="00FB0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МБОУ «Окская СШ»</w:t>
            </w:r>
          </w:p>
        </w:tc>
        <w:tc>
          <w:tcPr>
            <w:tcW w:w="447" w:type="pct"/>
            <w:shd w:val="clear" w:color="auto" w:fill="auto"/>
          </w:tcPr>
          <w:p w14:paraId="41067BE3" w14:textId="77777777" w:rsidR="00FB04B9" w:rsidRPr="00FB04B9" w:rsidRDefault="00FB04B9" w:rsidP="00FB0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7" w:type="pct"/>
            <w:shd w:val="clear" w:color="auto" w:fill="auto"/>
          </w:tcPr>
          <w:p w14:paraId="30CB8EE1" w14:textId="77777777" w:rsidR="00FB04B9" w:rsidRPr="00FB04B9" w:rsidRDefault="00FB04B9" w:rsidP="00FB0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14:paraId="64FD859B" w14:textId="77777777" w:rsidR="00FB04B9" w:rsidRPr="001D229A" w:rsidRDefault="00FB04B9" w:rsidP="007E464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7CA39820" w14:textId="647FCC07" w:rsidR="00DB7871" w:rsidRPr="00ED11C3" w:rsidRDefault="00DB7871" w:rsidP="00ED11C3">
      <w:pPr>
        <w:pStyle w:val="1"/>
        <w:numPr>
          <w:ilvl w:val="0"/>
          <w:numId w:val="29"/>
        </w:num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5" w:name="_Toc70677586"/>
      <w:r w:rsidRPr="00ED11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Методическая и научно</w:t>
      </w:r>
      <w:r w:rsidR="003C032B" w:rsidRPr="00ED11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-исследовательская деятельность</w:t>
      </w:r>
      <w:bookmarkEnd w:id="15"/>
    </w:p>
    <w:p w14:paraId="0FF19204" w14:textId="77777777" w:rsidR="003C032B" w:rsidRPr="003C032B" w:rsidRDefault="003C032B" w:rsidP="003C032B">
      <w:pPr>
        <w:pStyle w:val="a4"/>
        <w:spacing w:after="0" w:line="240" w:lineRule="auto"/>
        <w:ind w:left="900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</w:p>
    <w:p w14:paraId="2B0FEBA1" w14:textId="008C3FBF" w:rsidR="00DB7871" w:rsidRPr="00ED11C3" w:rsidRDefault="00DB7871" w:rsidP="00ED11C3">
      <w:pPr>
        <w:pStyle w:val="2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6" w:name="_Toc70677587"/>
      <w:r w:rsidRPr="00ED11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5.</w:t>
      </w:r>
      <w:r w:rsidR="001D261C" w:rsidRPr="00ED11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1. Общая характеристика</w:t>
      </w:r>
      <w:bookmarkEnd w:id="16"/>
    </w:p>
    <w:p w14:paraId="1F762B86" w14:textId="77777777" w:rsidR="001D261C" w:rsidRPr="003C032B" w:rsidRDefault="001D261C" w:rsidP="003C03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9E027B" w14:textId="77777777" w:rsidR="001D261C" w:rsidRPr="003C032B" w:rsidRDefault="001D261C" w:rsidP="003C0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2B">
        <w:rPr>
          <w:rFonts w:ascii="Times New Roman" w:hAnsi="Times New Roman" w:cs="Times New Roman"/>
          <w:sz w:val="24"/>
          <w:szCs w:val="24"/>
        </w:rPr>
        <w:t>Методическая тема: «Семья и школа: пути эффективного сотрудничества в современных условиях»</w:t>
      </w:r>
    </w:p>
    <w:p w14:paraId="30D1E394" w14:textId="77777777" w:rsidR="001D261C" w:rsidRPr="003C032B" w:rsidRDefault="001D261C" w:rsidP="003C0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475C2" w14:textId="29E340B4" w:rsidR="001D261C" w:rsidRPr="003C032B" w:rsidRDefault="001D261C" w:rsidP="003C0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2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создание условий для повышения качества социального партнёрства школы и семьи, для развития творческого взаимодействия всех субъектов образовательного процесса, способствующих самоопределению самореализации школьника.</w:t>
      </w:r>
    </w:p>
    <w:p w14:paraId="4EF6A13E" w14:textId="77777777" w:rsidR="001D261C" w:rsidRPr="003C032B" w:rsidRDefault="001D261C" w:rsidP="003C0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949479" w14:textId="77777777" w:rsidR="001D261C" w:rsidRPr="003C032B" w:rsidRDefault="001D261C" w:rsidP="003C0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3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14:paraId="6D10D4B3" w14:textId="77777777" w:rsidR="001D261C" w:rsidRPr="003C032B" w:rsidRDefault="001D261C" w:rsidP="003C032B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3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взаимодействия школы, семьи и общественных организаций в формировании личности школьников.</w:t>
      </w:r>
    </w:p>
    <w:p w14:paraId="39BCC2B3" w14:textId="77777777" w:rsidR="001D261C" w:rsidRPr="003C032B" w:rsidRDefault="001D261C" w:rsidP="003C032B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3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педагогического всеобуча, направленного на формирование у родителей педагогической культуры, чувства долга и социальной ответственности за воспитание и развитие детей.</w:t>
      </w:r>
    </w:p>
    <w:p w14:paraId="1986279E" w14:textId="77777777" w:rsidR="001D261C" w:rsidRPr="003C032B" w:rsidRDefault="001D261C" w:rsidP="003C032B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3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родителей системы ценностных отношений, позитивного отношения к активной общественной деятельности детей через создание и реализацию совместных социальных проектов, поддержку родителями работы органов самоуправления школы.</w:t>
      </w:r>
    </w:p>
    <w:p w14:paraId="4AAAA307" w14:textId="77777777" w:rsidR="001D261C" w:rsidRPr="003C032B" w:rsidRDefault="001D261C" w:rsidP="003C032B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3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психолого-педагогического сопровождения семейного воспитания, изучение и внедрение в практику передового опыта работы с семьей, инновационных технологий семейного воспитания.</w:t>
      </w:r>
    </w:p>
    <w:p w14:paraId="0F3D1A17" w14:textId="77777777" w:rsidR="001D261C" w:rsidRPr="003C032B" w:rsidRDefault="001D261C" w:rsidP="003C032B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3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Научно-методическое обеспечение работы классных руководителей с семьей, создание банка методических разработок.</w:t>
      </w:r>
    </w:p>
    <w:p w14:paraId="361E8FF7" w14:textId="77777777" w:rsidR="001D261C" w:rsidRPr="003C032B" w:rsidRDefault="001D261C" w:rsidP="003C032B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3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благоприятной атмосферы общения, направленной на преодоление конфликтных ситуаций в процессе воспитания учащихся в системе «учитель-ученик-родитель».</w:t>
      </w:r>
    </w:p>
    <w:p w14:paraId="4D85C5A1" w14:textId="77777777" w:rsidR="001D261C" w:rsidRPr="003C032B" w:rsidRDefault="001D261C" w:rsidP="003C032B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32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вовлечение взрослых и детей в занятия физкультурой, спортом и туризмом, акцентирование внимания педагогов и родителей на необходимости моделирования здорового образа жизни в семье, бережного отношения к физическому, психическому, духовному здоровью детей.</w:t>
      </w:r>
    </w:p>
    <w:p w14:paraId="1FFB9598" w14:textId="77777777" w:rsidR="001D261C" w:rsidRPr="003C032B" w:rsidRDefault="001D261C" w:rsidP="003C032B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3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детей в условиях семьи.</w:t>
      </w:r>
    </w:p>
    <w:p w14:paraId="11A6B579" w14:textId="77777777" w:rsidR="001D261C" w:rsidRPr="003C032B" w:rsidRDefault="001D261C" w:rsidP="003C032B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3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родителей умения диагностировать развитие детей.</w:t>
      </w:r>
    </w:p>
    <w:p w14:paraId="438CA0D9" w14:textId="77777777" w:rsidR="001D261C" w:rsidRPr="003C032B" w:rsidRDefault="001D261C" w:rsidP="003C0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31BD3" w14:textId="720EFA8C" w:rsidR="001D261C" w:rsidRPr="003C032B" w:rsidRDefault="00ED11C3" w:rsidP="003C0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2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E269875" wp14:editId="43AEAF2A">
                <wp:simplePos x="0" y="0"/>
                <wp:positionH relativeFrom="column">
                  <wp:posOffset>800735</wp:posOffset>
                </wp:positionH>
                <wp:positionV relativeFrom="paragraph">
                  <wp:posOffset>389890</wp:posOffset>
                </wp:positionV>
                <wp:extent cx="3638550" cy="2366010"/>
                <wp:effectExtent l="0" t="0" r="19050" b="1524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8550" cy="2366010"/>
                          <a:chOff x="3212" y="3332"/>
                          <a:chExt cx="11581" cy="6510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362" y="8504"/>
                            <a:ext cx="5315" cy="4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3212" y="3332"/>
                            <a:ext cx="11581" cy="6510"/>
                            <a:chOff x="3212" y="3332"/>
                            <a:chExt cx="11581" cy="6510"/>
                          </a:xfrm>
                        </wpg:grpSpPr>
                        <wps:wsp>
                          <wps:cNvPr id="4" name="AutoShape 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507" y="8509"/>
                              <a:ext cx="3170" cy="43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78" y="8417"/>
                              <a:ext cx="3233" cy="53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911" y="8417"/>
                              <a:ext cx="1" cy="53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3212" y="3332"/>
                              <a:ext cx="11581" cy="6510"/>
                              <a:chOff x="3212" y="3332"/>
                              <a:chExt cx="11581" cy="6510"/>
                            </a:xfrm>
                          </wpg:grpSpPr>
                          <wps:wsp>
                            <wps:cNvPr id="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2" y="8953"/>
                                <a:ext cx="2604" cy="8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B39493" w14:textId="77777777" w:rsidR="00844C45" w:rsidRDefault="00844C45" w:rsidP="001D261C">
                                  <w:r>
                                    <w:t>МБОУ «Окская СШ»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07" y="8953"/>
                                <a:ext cx="2555" cy="8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45DA62" w14:textId="77777777" w:rsidR="00844C45" w:rsidRDefault="00844C45" w:rsidP="001D261C">
                                  <w:r>
                                    <w:t>«Вышетравинская ОШ»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46" y="8948"/>
                                <a:ext cx="2622" cy="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ADF134" w14:textId="77777777" w:rsidR="00844C45" w:rsidRDefault="00844C45" w:rsidP="001D261C">
                                  <w:r>
                                    <w:t>«Дашковская ОШ»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699" y="8948"/>
                                <a:ext cx="3094" cy="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8538D5" w14:textId="77777777" w:rsidR="00844C45" w:rsidRDefault="00844C45" w:rsidP="001D261C">
                                  <w:r>
                                    <w:t>«Ровновская ОШ»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535" y="8509"/>
                                <a:ext cx="0" cy="4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AutoShape 1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535" y="8509"/>
                                <a:ext cx="2574" cy="4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AutoShape 1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535" y="8417"/>
                                <a:ext cx="6525" cy="53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5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12" y="3332"/>
                                <a:ext cx="11581" cy="5616"/>
                                <a:chOff x="3212" y="3332"/>
                                <a:chExt cx="11581" cy="5616"/>
                              </a:xfrm>
                            </wpg:grpSpPr>
                            <wps:wsp>
                              <wps:cNvPr id="16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1" y="3332"/>
                                  <a:ext cx="1991" cy="5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580CEB4" w14:textId="77777777" w:rsidR="00844C45" w:rsidRDefault="00844C45" w:rsidP="001D261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МБОУ «Окская СШ»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16" y="3884"/>
                                  <a:ext cx="15" cy="4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53" y="4374"/>
                                  <a:ext cx="1991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FB21B9D" w14:textId="77777777" w:rsidR="00844C45" w:rsidRDefault="00844C45" w:rsidP="001D261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Педагогический совет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12" y="5324"/>
                                  <a:ext cx="1991" cy="10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1494E9F" w14:textId="77777777" w:rsidR="00844C45" w:rsidRDefault="00844C45" w:rsidP="001D261C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Директор и заместители директора МБОУ «Окская СШ»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16" y="5324"/>
                                  <a:ext cx="2237" cy="8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8D3A474" w14:textId="77777777" w:rsidR="00844C45" w:rsidRDefault="00844C45" w:rsidP="001D261C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Заведующий «Вышетравинской ОШ»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84" y="5355"/>
                                  <a:ext cx="1991" cy="8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897CB3E" w14:textId="77777777" w:rsidR="00844C45" w:rsidRDefault="00844C45" w:rsidP="001D261C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Заведующая «Дашковской ОШ»</w:t>
                                    </w:r>
                                  </w:p>
                                  <w:p w14:paraId="625CCAEF" w14:textId="77777777" w:rsidR="00844C45" w:rsidRDefault="00844C45" w:rsidP="001D261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02" y="5324"/>
                                  <a:ext cx="1991" cy="8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A56E18A" w14:textId="77777777" w:rsidR="00844C45" w:rsidRDefault="00844C45" w:rsidP="001D261C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Заведующая «Ровновской ОШ»</w:t>
                                    </w:r>
                                  </w:p>
                                  <w:p w14:paraId="62173250" w14:textId="77777777" w:rsidR="00844C45" w:rsidRDefault="00844C45" w:rsidP="001D261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2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535" y="4941"/>
                                  <a:ext cx="4396" cy="3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2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353" y="4941"/>
                                  <a:ext cx="1593" cy="3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46" y="4941"/>
                                  <a:ext cx="2114" cy="3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46" y="4941"/>
                                  <a:ext cx="4305" cy="3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53" y="6366"/>
                                  <a:ext cx="1991" cy="5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84F8A9B" w14:textId="77777777" w:rsidR="00844C45" w:rsidRDefault="00844C45" w:rsidP="001D261C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Методический совет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AutoShap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46" y="4941"/>
                                  <a:ext cx="77" cy="14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7" y="7309"/>
                                  <a:ext cx="1991" cy="12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342521B" w14:textId="77777777" w:rsidR="00844C45" w:rsidRDefault="00844C45" w:rsidP="001D261C">
                                    <w:r>
                                      <w:t>МО учителей начальных классов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46" y="7309"/>
                                  <a:ext cx="1991" cy="12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2512E1A" w14:textId="77777777" w:rsidR="00844C45" w:rsidRDefault="00844C45" w:rsidP="001D261C">
                                    <w:r>
                                      <w:t>МО учителей гуманитарного цикла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44" y="7309"/>
                                  <a:ext cx="1991" cy="11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014B95D" w14:textId="77777777" w:rsidR="00844C45" w:rsidRDefault="00844C45" w:rsidP="001D261C">
                                    <w:r>
                                      <w:t>МО учителей естественно – математического цикла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74" y="7309"/>
                                  <a:ext cx="1991" cy="11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08D5D71" w14:textId="77777777" w:rsidR="00844C45" w:rsidRDefault="00844C45" w:rsidP="001D261C">
                                    <w:r>
                                      <w:t>МО учителей прикладного цикла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AutoShape 3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362" y="6948"/>
                                  <a:ext cx="3661" cy="3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3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951" y="6948"/>
                                  <a:ext cx="1072" cy="3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23" y="6948"/>
                                  <a:ext cx="1563" cy="3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23" y="6948"/>
                                  <a:ext cx="4427" cy="3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3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535" y="8417"/>
                                  <a:ext cx="9069" cy="53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8" name="AutoShape 3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4704" y="8509"/>
                                <a:ext cx="2405" cy="43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AutoShape 4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5041" y="8509"/>
                                <a:ext cx="8871" cy="35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0" name="AutoShape 4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859" y="8509"/>
                              <a:ext cx="6052" cy="40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AutoShape 4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369" y="8417"/>
                              <a:ext cx="2543" cy="4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63.05pt;margin-top:30.7pt;width:286.5pt;height:186.3pt;z-index:251658240" coordorigin="3212,3332" coordsize="11581,6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5362;top:8504;width:5315;height:44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rXI8IAAADaAAAADwAAAGRycy9kb3ducmV2LnhtbESPzWrDMBCE74W8g9hAb40cY0LjRDah&#10;pVBKL/k55LhYG9nEWhlrm7hvXxUKPQ4z8w2zrSffqxuNsQtsYLnIQBE3wXbsDJyOb0/PoKIgW+wD&#10;k4FvilBXs4ctljbceU+3gziVIBxLNNCKDKXWsWnJY1yEgTh5lzB6lCRHp+2I9wT3vc6zbKU9dpwW&#10;WhzopaXmevjyBs4n/7nOi1fvCneUvdBHlxcrYx7n024DSmiS//Bf+90ayOH3SroBuv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PrXI8IAAADaAAAADwAAAAAAAAAAAAAA&#10;AAChAgAAZHJzL2Rvd25yZXYueG1sUEsFBgAAAAAEAAQA+QAAAJADAAAAAA==&#10;">
                  <v:stroke endarrow="block"/>
                </v:shape>
                <v:group id="Group 4" o:spid="_x0000_s1028" style="position:absolute;left:3212;top:3332;width:11581;height:6510" coordorigin="3212,3332" coordsize="11581,6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AutoShape 5" o:spid="_x0000_s1029" type="#_x0000_t32" style="position:absolute;left:7507;top:8509;width:3170;height:43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/qzMIAAADaAAAADwAAAGRycy9kb3ducmV2LnhtbESPzWrDMBCE74W8g9hAb41cY0LjRDal&#10;JVBKLvk55LhYW9nUWhlrk7hvXxUCPQ4z8w2zqSffqyuNsQts4HmRgSJugu3YGTgdt08voKIgW+wD&#10;k4EfilBXs4cNljbceE/XgziVIBxLNNCKDKXWsWnJY1yEgTh5X2H0KEmOTtsRbwnue51n2VJ77Dgt&#10;tDjQW0vN9+HiDZxPfrfKi3fvCneUvdBnlxdLYx7n0+salNAk/+F7+8MaKODvSroBuv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F/qzMIAAADaAAAADwAAAAAAAAAAAAAA&#10;AAChAgAAZHJzL2Rvd25yZXYueG1sUEsFBgAAAAAEAAQA+QAAAJADAAAAAA==&#10;">
                    <v:stroke endarrow="block"/>
                  </v:shape>
                  <v:shape id="AutoShape 6" o:spid="_x0000_s1030" type="#_x0000_t32" style="position:absolute;left:10678;top:8417;width:3233;height:5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O+/sAAAADaAAAADwAAAGRycy9kb3ducmV2LnhtbESPT4vCMBTE78J+h/AWvGnqgiLVKCos&#10;iJfFP7B7fDTPNti8lCY29dubBcHjMDO/YZbr3taio9Ybxwom4wwEceG04VLB5fw9moPwAVlj7ZgU&#10;PMjDevUxWGKuXeQjdadQigRhn6OCKoQml9IXFVn0Y9cQJ+/qWoshybaUusWY4LaWX1k2kxYNp4UK&#10;G9pVVNxOd6vAxB/TNftd3B5+/7yOZB5TZ5QafvabBYhAfXiHX+29VjCF/yvpBs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jvv7AAAAA2gAAAA8AAAAAAAAAAAAAAAAA&#10;oQIAAGRycy9kb3ducmV2LnhtbFBLBQYAAAAABAAEAPkAAACOAwAAAAA=&#10;">
                    <v:stroke endarrow="block"/>
                  </v:shape>
                  <v:shape id="AutoShape 7" o:spid="_x0000_s1031" type="#_x0000_t32" style="position:absolute;left:13911;top:8417;width:1;height:5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EgicAAAADaAAAADwAAAGRycy9kb3ducmV2LnhtbESPT4vCMBTE78J+h/AWvGnqgiLVKCos&#10;iJfFP7B7fDTPNti8lCY29dtvBMHjMDO/YZbr3taio9Ybxwom4wwEceG04VLB5fw9moPwAVlj7ZgU&#10;PMjDevUxWGKuXeQjdadQigRhn6OCKoQml9IXFVn0Y9cQJ+/qWoshybaUusWY4LaWX1k2kxYNp4UK&#10;G9pVVNxOd6vAxB/TNftd3B5+/7yOZB5TZ5QafvabBYhAfXiHX+29VjCD55V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xIInAAAAA2gAAAA8AAAAAAAAAAAAAAAAA&#10;oQIAAGRycy9kb3ducmV2LnhtbFBLBQYAAAAABAAEAPkAAACOAwAAAAA=&#10;">
                    <v:stroke endarrow="block"/>
                  </v:shape>
                  <v:group id="Group 8" o:spid="_x0000_s1032" style="position:absolute;left:3212;top:3332;width:11581;height:6510" coordorigin="3212,3332" coordsize="11581,6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rect id="Rectangle 9" o:spid="_x0000_s1033" style="position:absolute;left:3212;top:8953;width:2604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  <v:textbox>
                        <w:txbxContent>
                          <w:p w14:paraId="39B39493" w14:textId="77777777" w:rsidR="00844C45" w:rsidRDefault="00844C45" w:rsidP="001D261C">
                            <w:r>
                              <w:t>МБОУ «Окская СШ»</w:t>
                            </w:r>
                          </w:p>
                        </w:txbxContent>
                      </v:textbox>
                    </v:rect>
                    <v:rect id="Rectangle 10" o:spid="_x0000_s1034" style="position:absolute;left:6007;top:8953;width:2555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  <v:textbox>
                        <w:txbxContent>
                          <w:p w14:paraId="7145DA62" w14:textId="77777777" w:rsidR="00844C45" w:rsidRDefault="00844C45" w:rsidP="001D261C">
                            <w:r>
                              <w:t>«</w:t>
                            </w:r>
                            <w:proofErr w:type="spellStart"/>
                            <w:r>
                              <w:t>Вышетравинская</w:t>
                            </w:r>
                            <w:proofErr w:type="spellEnd"/>
                            <w:r>
                              <w:t xml:space="preserve"> ОШ»</w:t>
                            </w:r>
                          </w:p>
                        </w:txbxContent>
                      </v:textbox>
                    </v:rect>
                    <v:rect id="Rectangle 11" o:spid="_x0000_s1035" style="position:absolute;left:8946;top:8948;width:2622;height: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  <v:textbox>
                        <w:txbxContent>
                          <w:p w14:paraId="37ADF134" w14:textId="77777777" w:rsidR="00844C45" w:rsidRDefault="00844C45" w:rsidP="001D261C">
                            <w:r>
                              <w:t>«Дашковская ОШ»</w:t>
                            </w:r>
                          </w:p>
                        </w:txbxContent>
                      </v:textbox>
                    </v:rect>
                    <v:rect id="Rectangle 12" o:spid="_x0000_s1036" style="position:absolute;left:11699;top:8948;width:3094;height: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<v:textbox>
                        <w:txbxContent>
                          <w:p w14:paraId="748538D5" w14:textId="77777777" w:rsidR="00844C45" w:rsidRDefault="00844C45" w:rsidP="001D261C">
                            <w:r>
                              <w:t>«</w:t>
                            </w:r>
                            <w:proofErr w:type="spellStart"/>
                            <w:r>
                              <w:t>Ровновская</w:t>
                            </w:r>
                            <w:proofErr w:type="spellEnd"/>
                            <w:r>
                              <w:t xml:space="preserve"> ОШ»</w:t>
                            </w:r>
                          </w:p>
                        </w:txbxContent>
                      </v:textbox>
                    </v:rect>
                    <v:shape id="AutoShape 13" o:spid="_x0000_s1037" type="#_x0000_t32" style="position:absolute;left:4535;top:8509;width:0;height:4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rt78AAADbAAAADwAAAGRycy9kb3ducmV2LnhtbERPS4vCMBC+C/sfwizsTVMFRapRVFgQ&#10;L+IDdo9DM7bBZlKabFP//UYQvM3H95zlure16Kj1xrGC8SgDQVw4bbhUcL18D+cgfEDWWDsmBQ/y&#10;sF59DJaYaxf5RN05lCKFsM9RQRVCk0vpi4os+pFriBN3c63FkGBbSt1iTOG2lpMsm0mLhlNDhQ3t&#10;Kiru5z+rwMSj6Zr9Lm4PP79eRzKPqTNKfX32mwWIQH14i1/uvU7zJ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Qrt78AAADbAAAADwAAAAAAAAAAAAAAAACh&#10;AgAAZHJzL2Rvd25yZXYueG1sUEsFBgAAAAAEAAQA+QAAAI0DAAAAAA==&#10;">
                      <v:stroke endarrow="block"/>
                    </v:shape>
                    <v:shape id="AutoShape 14" o:spid="_x0000_s1038" type="#_x0000_t32" style="position:absolute;left:4535;top:8509;width:2574;height:4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OLMAAAADbAAAADwAAAGRycy9kb3ducmV2LnhtbERPS2vCQBC+C/0Pywi96UaL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ojizAAAAA2wAAAA8AAAAAAAAAAAAAAAAA&#10;oQIAAGRycy9kb3ducmV2LnhtbFBLBQYAAAAABAAEAPkAAACOAwAAAAA=&#10;">
                      <v:stroke endarrow="block"/>
                    </v:shape>
                    <v:shape id="AutoShape 15" o:spid="_x0000_s1039" type="#_x0000_t32" style="position:absolute;left:4535;top:8417;width:6525;height:5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BFljAAAAA2wAAAA8AAAAAAAAAAAAAAAAA&#10;oQIAAGRycy9kb3ducmV2LnhtbFBLBQYAAAAABAAEAPkAAACOAwAAAAA=&#10;">
                      <v:stroke endarrow="block"/>
                    </v:shape>
                    <v:group id="Group 16" o:spid="_x0000_s1040" style="position:absolute;left:3212;top:3332;width:11581;height:5616" coordorigin="3212,3332" coordsize="11581,5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rect id="Rectangle 17" o:spid="_x0000_s1041" style="position:absolute;left:7951;top:3332;width:1991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    <v:textbox>
                          <w:txbxContent>
                            <w:p w14:paraId="4580CEB4" w14:textId="77777777" w:rsidR="00844C45" w:rsidRDefault="00844C45" w:rsidP="001D261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МБОУ «Окская СШ»</w:t>
                              </w:r>
                            </w:p>
                          </w:txbxContent>
                        </v:textbox>
                      </v:rect>
                      <v:shape id="AutoShape 18" o:spid="_x0000_s1042" type="#_x0000_t32" style="position:absolute;left:8916;top:3884;width:15;height:4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      <v:stroke endarrow="block"/>
                      </v:shape>
                      <v:rect id="Rectangle 19" o:spid="_x0000_s1043" style="position:absolute;left:8053;top:4374;width:1991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  <v:textbox>
                          <w:txbxContent>
                            <w:p w14:paraId="3FB21B9D" w14:textId="77777777" w:rsidR="00844C45" w:rsidRDefault="00844C45" w:rsidP="001D261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Педагогический совет</w:t>
                              </w:r>
                            </w:p>
                          </w:txbxContent>
                        </v:textbox>
                      </v:rect>
                      <v:rect id="Rectangle 20" o:spid="_x0000_s1044" style="position:absolute;left:3212;top:5324;width:1991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    <v:textbox>
                          <w:txbxContent>
                            <w:p w14:paraId="01494E9F" w14:textId="77777777" w:rsidR="00844C45" w:rsidRDefault="00844C45" w:rsidP="001D261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Директор и заместители директора МБОУ «Окская СШ»</w:t>
                              </w:r>
                            </w:p>
                          </w:txbxContent>
                        </v:textbox>
                      </v:rect>
                      <v:rect id="Rectangle 21" o:spid="_x0000_s1045" style="position:absolute;left:5816;top:5324;width:2237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    <v:textbox>
                          <w:txbxContent>
                            <w:p w14:paraId="38D3A474" w14:textId="77777777" w:rsidR="00844C45" w:rsidRDefault="00844C45" w:rsidP="001D261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Заведующий «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Вышетравинской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ОШ»</w:t>
                              </w:r>
                            </w:p>
                          </w:txbxContent>
                        </v:textbox>
                      </v:rect>
                      <v:rect id="Rectangle 22" o:spid="_x0000_s1046" style="position:absolute;left:10284;top:5355;width:1991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      <v:textbox>
                          <w:txbxContent>
                            <w:p w14:paraId="2897CB3E" w14:textId="77777777" w:rsidR="00844C45" w:rsidRDefault="00844C45" w:rsidP="001D261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Заведующая «Дашковской ОШ»</w:t>
                              </w:r>
                            </w:p>
                            <w:p w14:paraId="625CCAEF" w14:textId="77777777" w:rsidR="00844C45" w:rsidRDefault="00844C45" w:rsidP="001D261C"/>
                          </w:txbxContent>
                        </v:textbox>
                      </v:rect>
                      <v:rect id="Rectangle 23" o:spid="_x0000_s1047" style="position:absolute;left:12802;top:5324;width:1991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    <v:textbox>
                          <w:txbxContent>
                            <w:p w14:paraId="2A56E18A" w14:textId="77777777" w:rsidR="00844C45" w:rsidRDefault="00844C45" w:rsidP="001D261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Заведующая «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Ровновской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ОШ»</w:t>
                              </w:r>
                            </w:p>
                            <w:p w14:paraId="62173250" w14:textId="77777777" w:rsidR="00844C45" w:rsidRDefault="00844C45" w:rsidP="001D261C"/>
                          </w:txbxContent>
                        </v:textbox>
                      </v:rect>
                      <v:shape id="AutoShape 24" o:spid="_x0000_s1048" type="#_x0000_t32" style="position:absolute;left:4535;top:4941;width:4396;height:3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Ekc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ERJHDAAAA2wAAAA8AAAAAAAAAAAAA&#10;AAAAoQIAAGRycy9kb3ducmV2LnhtbFBLBQYAAAAABAAEAPkAAACRAwAAAAA=&#10;">
                        <v:stroke endarrow="block"/>
                      </v:shape>
                      <v:shape id="AutoShape 25" o:spid="_x0000_s1049" type="#_x0000_t32" style="position:absolute;left:7353;top:4941;width:1593;height:3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3c5c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3OXDAAAA2wAAAA8AAAAAAAAAAAAA&#10;AAAAoQIAAGRycy9kb3ducmV2LnhtbFBLBQYAAAAABAAEAPkAAACRAwAAAAA=&#10;">
                        <v:stroke endarrow="block"/>
                      </v:shape>
                      <v:shape id="AutoShape 26" o:spid="_x0000_s1050" type="#_x0000_t32" style="position:absolute;left:8946;top:4941;width:2114;height:3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      <v:stroke endarrow="block"/>
                      </v:shape>
                      <v:shape id="AutoShape 27" o:spid="_x0000_s1051" type="#_x0000_t32" style="position:absolute;left:8946;top:4941;width:4305;height:3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      <v:stroke endarrow="block"/>
                      </v:shape>
                      <v:rect id="Rectangle 28" o:spid="_x0000_s1052" style="position:absolute;left:8053;top:6366;width:1991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      <v:textbox>
                          <w:txbxContent>
                            <w:p w14:paraId="184F8A9B" w14:textId="77777777" w:rsidR="00844C45" w:rsidRDefault="00844C45" w:rsidP="001D261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Методический совет</w:t>
                              </w:r>
                            </w:p>
                          </w:txbxContent>
                        </v:textbox>
                      </v:rect>
                      <v:shape id="AutoShape 29" o:spid="_x0000_s1053" type="#_x0000_t32" style="position:absolute;left:8946;top:4941;width:77;height:14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      <v:stroke endarrow="block"/>
                      </v:shape>
                      <v:rect id="Rectangle 30" o:spid="_x0000_s1054" style="position:absolute;left:4197;top:7309;width:1991;height:1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      <v:textbox>
                          <w:txbxContent>
                            <w:p w14:paraId="1342521B" w14:textId="77777777" w:rsidR="00844C45" w:rsidRDefault="00844C45" w:rsidP="001D261C">
                              <w:r>
                                <w:t>МО учителей начальных классов</w:t>
                              </w:r>
                            </w:p>
                          </w:txbxContent>
                        </v:textbox>
                      </v:rect>
                      <v:rect id="Rectangle 31" o:spid="_x0000_s1055" style="position:absolute;left:6746;top:7309;width:1991;height:1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      <v:textbox>
                          <w:txbxContent>
                            <w:p w14:paraId="32512E1A" w14:textId="77777777" w:rsidR="00844C45" w:rsidRDefault="00844C45" w:rsidP="001D261C">
                              <w:r>
                                <w:t>МО учителей гуманитарного цикла</w:t>
                              </w:r>
                            </w:p>
                          </w:txbxContent>
                        </v:textbox>
                      </v:rect>
                      <v:rect id="Rectangle 32" o:spid="_x0000_s1056" style="position:absolute;left:10044;top:7309;width:1991;height:1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      <v:textbox>
                          <w:txbxContent>
                            <w:p w14:paraId="3014B95D" w14:textId="77777777" w:rsidR="00844C45" w:rsidRDefault="00844C45" w:rsidP="001D261C">
                              <w:r>
                                <w:t>МО учителей естественно – математического цикла</w:t>
                              </w:r>
                            </w:p>
                          </w:txbxContent>
                        </v:textbox>
                      </v:rect>
                      <v:rect id="Rectangle 33" o:spid="_x0000_s1057" style="position:absolute;left:12674;top:7309;width:1991;height:1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      <v:textbox>
                          <w:txbxContent>
                            <w:p w14:paraId="008D5D71" w14:textId="77777777" w:rsidR="00844C45" w:rsidRDefault="00844C45" w:rsidP="001D261C">
                              <w:r>
                                <w:t>МО учителей прикладного цикла</w:t>
                              </w:r>
                            </w:p>
                          </w:txbxContent>
                        </v:textbox>
                      </v:rect>
                      <v:shape id="AutoShape 34" o:spid="_x0000_s1058" type="#_x0000_t32" style="position:absolute;left:5362;top:6948;width:3661;height:3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3STMMAAADbAAAADwAAAGRycy9kb3ducmV2LnhtbESPT2sCMRTE74V+h/AK3rrZViyyGqUV&#10;BPFS/AN6fGyeu8HNy7KJm/XbN4LQ4zAzv2Hmy8E2oqfOG8cKPrIcBHHptOFKwfGwfp+C8AFZY+OY&#10;FNzJw3Lx+jLHQrvIO+r3oRIJwr5ABXUIbSGlL2uy6DPXEifv4jqLIcmukrrDmOC2kZ95/iUtGk4L&#10;Nba0qqm87m9WgYm/pm83q/izPZ29jmTuE2eUGr0N3zMQgYbwH362N1rBe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d0kzDAAAA2wAAAA8AAAAAAAAAAAAA&#10;AAAAoQIAAGRycy9kb3ducmV2LnhtbFBLBQYAAAAABAAEAPkAAACRAwAAAAA=&#10;">
                        <v:stroke endarrow="block"/>
                      </v:shape>
                      <v:shape id="AutoShape 35" o:spid="_x0000_s1059" type="#_x0000_t32" style="position:absolute;left:7951;top:6948;width:1072;height:3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RKOM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pmb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RKOMIAAADbAAAADwAAAAAAAAAAAAAA&#10;AAChAgAAZHJzL2Rvd25yZXYueG1sUEsFBgAAAAAEAAQA+QAAAJADAAAAAA==&#10;">
                        <v:stroke endarrow="block"/>
                      </v:shape>
                      <v:shape id="AutoShape 36" o:spid="_x0000_s1060" type="#_x0000_t32" style="position:absolute;left:9023;top:6948;width:1563;height:3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      <v:stroke endarrow="block"/>
                      </v:shape>
                      <v:shape id="AutoShape 37" o:spid="_x0000_s1061" type="#_x0000_t32" style="position:absolute;left:9023;top:6948;width:4427;height:3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          <v:stroke endarrow="block"/>
                      </v:shape>
                      <v:shape id="AutoShape 38" o:spid="_x0000_s1062" type="#_x0000_t32" style="position:absolute;left:4535;top:8417;width:9069;height:5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bUT8IAAADbAAAADwAAAGRycy9kb3ducmV2LnhtbESPQWsCMRSE74L/ITyhN81aqcrWKCoI&#10;0ouohXp8bF53g5uXZZNu1n/fCIUeh5n5hllteluLjlpvHCuYTjIQxIXThksFn9fDeAnCB2SNtWNS&#10;8CAPm/VwsMJcu8hn6i6hFAnCPkcFVQhNLqUvKrLoJ64hTt63ay2GJNtS6hZjgttavmbZXFo0nBYq&#10;bGhfUXG//FgFJp5M1xz3cffxdfM6knm8OaPUy6jfvoMI1If/8F/7qBXMF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bUT8IAAADbAAAADwAAAAAAAAAAAAAA&#10;AAChAgAAZHJzL2Rvd25yZXYueG1sUEsFBgAAAAAEAAQA+QAAAJADAAAAAA==&#10;">
                        <v:stroke endarrow="block"/>
                      </v:shape>
                    </v:group>
                    <v:shape id="AutoShape 39" o:spid="_x0000_s1063" type="#_x0000_t32" style="position:absolute;left:4704;top:8509;width:2405;height:43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pT98AAAADbAAAADwAAAGRycy9kb3ducmV2LnhtbERPS2vCQBC+F/wPywi91U1jEE1dRRSh&#10;FC8+Dh6H7HQTmp0N2VHTf989FDx+fO/levCtulMfm8AG3icZKOIq2Iadgct5/zYHFQXZYhuYDPxS&#10;hPVq9LLE0oYHH+l+EqdSCMcSDdQiXal1rGryGCehI07cd+g9SoK907bHRwr3rc6zbKY9Npwaauxo&#10;W1P1c7p5A9eLPyzyYudd4c5yFPpq8mJmzOt42HyAEhrkKf53f1oD0zQ2fUk/QK/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iKU/fAAAAA2wAAAA8AAAAAAAAAAAAAAAAA&#10;oQIAAGRycy9kb3ducmV2LnhtbFBLBQYAAAAABAAEAPkAAACOAwAAAAA=&#10;">
                      <v:stroke endarrow="block"/>
                    </v:shape>
                    <v:shape id="AutoShape 40" o:spid="_x0000_s1064" type="#_x0000_t32" style="position:absolute;left:5041;top:8509;width:8871;height:35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b2bMMAAADbAAAADwAAAGRycy9kb3ducmV2LnhtbESPT2vCQBTE70K/w/IKvemmaRBNXaVU&#10;hCJe/HPo8ZF9boLZtyH7qum3dwsFj8PM/IZZrAbfqiv1sQls4HWSgSKugm3YGTgdN+MZqCjIFtvA&#10;ZOCXIqyWT6MFljbceE/XgziVIBxLNFCLdKXWsarJY5yEjjh559B7lCR7p22PtwT3rc6zbKo9NpwW&#10;auzos6bqcvjxBr5PfjfPi7V3hTvKXmjb5MXUmJfn4eMdlNAgj/B/+8saeJvD35f0A/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G9mzDAAAA2wAAAA8AAAAAAAAAAAAA&#10;AAAAoQIAAGRycy9kb3ducmV2LnhtbFBLBQYAAAAABAAEAPkAAACRAwAAAAA=&#10;">
                      <v:stroke endarrow="block"/>
                    </v:shape>
                  </v:group>
                  <v:shape id="AutoShape 41" o:spid="_x0000_s1065" type="#_x0000_t32" style="position:absolute;left:7859;top:8509;width:6052;height:40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osjL8AAADbAAAADwAAAGRycy9kb3ducmV2LnhtbERPS2vCQBC+F/wPywi91Y0hiI2uIhZB&#10;pBcfhx6H7LgJZmdDdqrpv3cPBY8f33u5Hnyr7tTHJrCB6SQDRVwF27AzcDnvPuagoiBbbAOTgT+K&#10;sF6N3pZY2vDgI91P4lQK4ViigVqkK7WOVU0e4yR0xIm7ht6jJNg7bXt8pHDf6jzLZtpjw6mhxo62&#10;NVW306838HPx35958eVd4c5yFDo0eTEz5n08bBaghAZ5if/de2ugSOvTl/QD9Oo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vosjL8AAADbAAAADwAAAAAAAAAAAAAAAACh&#10;AgAAZHJzL2Rvd25yZXYueG1sUEsFBgAAAAAEAAQA+QAAAI0DAAAAAA==&#10;">
                    <v:stroke endarrow="block"/>
                  </v:shape>
                  <v:shape id="AutoShape 42" o:spid="_x0000_s1066" type="#_x0000_t32" style="position:absolute;left:11369;top:8417;width:2543;height:44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aJF8MAAADbAAAADwAAAGRycy9kb3ducmV2LnhtbESPT2vCQBTE7wW/w/IEb3VjCNJGVymK&#10;IKUX/xx6fGSfm9Ds25B9avz2bqHQ4zAzv2GW68G36kZ9bAIbmE0zUMRVsA07A+fT7vUNVBRki21g&#10;MvCgCOvV6GWJpQ13PtDtKE4lCMcSDdQiXal1rGryGKehI07eJfQeJcneadvjPcF9q/Msm2uPDaeF&#10;Gjva1FT9HK/ewPfZf73nxda7wp3kIPTZ5MXcmMl4+FiAEhrkP/zX3lsDxQx+v6Qfo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2iRfDAAAA2wAAAA8AAAAAAAAAAAAA&#10;AAAAoQIAAGRycy9kb3ducmV2LnhtbFBLBQYAAAAABAAEAPkAAACRAwAAAAA=&#10;">
                    <v:stroke endarrow="block"/>
                  </v:shape>
                </v:group>
              </v:group>
            </w:pict>
          </mc:Fallback>
        </mc:AlternateContent>
      </w:r>
      <w:r w:rsidR="001D261C" w:rsidRPr="003C032B">
        <w:rPr>
          <w:rFonts w:ascii="Times New Roman" w:hAnsi="Times New Roman" w:cs="Times New Roman"/>
          <w:sz w:val="24"/>
          <w:szCs w:val="24"/>
        </w:rPr>
        <w:t xml:space="preserve">Структура (модель) школьной методической службы (педсовет, методсовет, ШМО, творческие группы, кафедры и пр.). Что и в какой последовательности и зависимости друг от друга – </w:t>
      </w:r>
      <w:r w:rsidR="001D261C" w:rsidRPr="003C032B">
        <w:rPr>
          <w:rFonts w:ascii="Times New Roman" w:hAnsi="Times New Roman" w:cs="Times New Roman"/>
          <w:i/>
          <w:sz w:val="24"/>
          <w:szCs w:val="24"/>
        </w:rPr>
        <w:t>если есть</w:t>
      </w:r>
      <w:r w:rsidR="001D261C" w:rsidRPr="003C032B">
        <w:rPr>
          <w:rFonts w:ascii="Times New Roman" w:hAnsi="Times New Roman" w:cs="Times New Roman"/>
          <w:sz w:val="24"/>
          <w:szCs w:val="24"/>
        </w:rPr>
        <w:t>)</w:t>
      </w:r>
    </w:p>
    <w:p w14:paraId="5D56B8AF" w14:textId="376CA8CF" w:rsidR="001D261C" w:rsidRPr="003C032B" w:rsidRDefault="001D261C" w:rsidP="003C032B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F7F1B5" w14:textId="77777777" w:rsidR="001D261C" w:rsidRPr="003C032B" w:rsidRDefault="001D261C" w:rsidP="003C032B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008851" w14:textId="77777777" w:rsidR="001D261C" w:rsidRPr="003C032B" w:rsidRDefault="001D261C" w:rsidP="003C032B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87A63EA" w14:textId="77777777" w:rsidR="001D261C" w:rsidRPr="003C032B" w:rsidRDefault="001D261C" w:rsidP="003C032B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57F5B5" w14:textId="77777777" w:rsidR="001D261C" w:rsidRPr="003C032B" w:rsidRDefault="001D261C" w:rsidP="003C032B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79D13B" w14:textId="07B97D77" w:rsidR="001D261C" w:rsidRPr="003C032B" w:rsidRDefault="001D261C" w:rsidP="003C032B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5CB247" w14:textId="77777777" w:rsidR="001D261C" w:rsidRPr="003C032B" w:rsidRDefault="001D261C" w:rsidP="003C032B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03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303292" w14:textId="77777777" w:rsidR="001D261C" w:rsidRPr="003C032B" w:rsidRDefault="001D261C" w:rsidP="003C032B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A10F0A4" w14:textId="08A9097E" w:rsidR="001D261C" w:rsidRPr="003C032B" w:rsidRDefault="001D261C" w:rsidP="003C032B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6ECA91C" w14:textId="77777777" w:rsidR="001D261C" w:rsidRPr="003C032B" w:rsidRDefault="001D261C" w:rsidP="003C032B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0204F5E" w14:textId="77777777" w:rsidR="001D261C" w:rsidRPr="003C032B" w:rsidRDefault="001D261C" w:rsidP="003C032B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DFA09B1" w14:textId="76A9540F" w:rsidR="001D261C" w:rsidRPr="00ED11C3" w:rsidRDefault="001D261C" w:rsidP="00ED1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2A331" w14:textId="178908C0" w:rsidR="001D261C" w:rsidRPr="003C032B" w:rsidRDefault="001D261C" w:rsidP="003C0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2B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Приоритетные направления</w:t>
      </w:r>
      <w:r w:rsidRPr="003C032B">
        <w:rPr>
          <w:rFonts w:ascii="Times New Roman" w:hAnsi="Times New Roman" w:cs="Times New Roman"/>
          <w:sz w:val="24"/>
          <w:szCs w:val="24"/>
        </w:rPr>
        <w:t xml:space="preserve"> методической работы </w:t>
      </w:r>
      <w:r w:rsidRPr="003C032B">
        <w:rPr>
          <w:rFonts w:ascii="Times New Roman" w:hAnsi="Times New Roman" w:cs="Times New Roman"/>
          <w:sz w:val="24"/>
          <w:szCs w:val="24"/>
          <w:u w:val="single"/>
        </w:rPr>
        <w:t>и мероприятия</w:t>
      </w:r>
      <w:r w:rsidRPr="003C032B">
        <w:rPr>
          <w:rFonts w:ascii="Times New Roman" w:hAnsi="Times New Roman" w:cs="Times New Roman"/>
          <w:sz w:val="24"/>
          <w:szCs w:val="24"/>
        </w:rPr>
        <w:t xml:space="preserve"> по каждому из них, осуществленные в 2019/20 учебном году. Их продуктивность.</w:t>
      </w:r>
    </w:p>
    <w:p w14:paraId="394B821E" w14:textId="77777777" w:rsidR="001D261C" w:rsidRPr="003C032B" w:rsidRDefault="001D261C" w:rsidP="003C03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20CB815B" w14:textId="77777777" w:rsidR="001D261C" w:rsidRPr="003C032B" w:rsidRDefault="001D261C" w:rsidP="003C03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32B">
        <w:rPr>
          <w:rFonts w:ascii="Times New Roman" w:hAnsi="Times New Roman" w:cs="Times New Roman"/>
          <w:b/>
          <w:bCs/>
          <w:sz w:val="24"/>
          <w:szCs w:val="24"/>
        </w:rPr>
        <w:t>Приоритетные направления методической работы</w:t>
      </w:r>
    </w:p>
    <w:p w14:paraId="3A2E4C56" w14:textId="77777777" w:rsidR="001D261C" w:rsidRPr="003C032B" w:rsidRDefault="001D261C" w:rsidP="003C03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3355A3" w14:textId="77777777" w:rsidR="001D261C" w:rsidRPr="003C032B" w:rsidRDefault="001D261C" w:rsidP="003C0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2B">
        <w:rPr>
          <w:rFonts w:ascii="Times New Roman" w:hAnsi="Times New Roman" w:cs="Times New Roman"/>
          <w:sz w:val="24"/>
          <w:szCs w:val="24"/>
        </w:rPr>
        <w:t xml:space="preserve">• Обновление содержания образования, совершенствование граней образовательного процесса 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педагога. </w:t>
      </w:r>
    </w:p>
    <w:p w14:paraId="55691240" w14:textId="77777777" w:rsidR="001D261C" w:rsidRPr="003C032B" w:rsidRDefault="001D261C" w:rsidP="003C0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2B">
        <w:rPr>
          <w:rFonts w:ascii="Times New Roman" w:hAnsi="Times New Roman" w:cs="Times New Roman"/>
          <w:sz w:val="24"/>
          <w:szCs w:val="24"/>
        </w:rPr>
        <w:t xml:space="preserve">• 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ребёнка. </w:t>
      </w:r>
    </w:p>
    <w:p w14:paraId="3AEDF864" w14:textId="77777777" w:rsidR="001D261C" w:rsidRPr="003C032B" w:rsidRDefault="001D261C" w:rsidP="003C0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2B">
        <w:rPr>
          <w:rFonts w:ascii="Times New Roman" w:hAnsi="Times New Roman" w:cs="Times New Roman"/>
          <w:sz w:val="24"/>
          <w:szCs w:val="24"/>
        </w:rPr>
        <w:t xml:space="preserve">• Формирование мотивации к учебной деятельности через создание эмоционально - психологического комфорта в общении ученика с учителем и другими детьми. </w:t>
      </w:r>
    </w:p>
    <w:p w14:paraId="565EF7AF" w14:textId="77777777" w:rsidR="001D261C" w:rsidRPr="003C032B" w:rsidRDefault="001D261C" w:rsidP="003C0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2B">
        <w:rPr>
          <w:rFonts w:ascii="Times New Roman" w:hAnsi="Times New Roman" w:cs="Times New Roman"/>
          <w:sz w:val="24"/>
          <w:szCs w:val="24"/>
        </w:rPr>
        <w:t xml:space="preserve">• Организация воспитательной работы, направленной на формирование личности, способной к социальной адаптации через сотрудничество школы и семьи. </w:t>
      </w:r>
    </w:p>
    <w:p w14:paraId="1450C8DF" w14:textId="77777777" w:rsidR="001D261C" w:rsidRPr="003C032B" w:rsidRDefault="001D261C" w:rsidP="003C0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2B">
        <w:rPr>
          <w:rFonts w:ascii="Times New Roman" w:hAnsi="Times New Roman" w:cs="Times New Roman"/>
          <w:sz w:val="24"/>
          <w:szCs w:val="24"/>
        </w:rPr>
        <w:t xml:space="preserve">• Оказание помощи педагогам в планировании,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мышления. </w:t>
      </w:r>
    </w:p>
    <w:p w14:paraId="7A36D3BF" w14:textId="77777777" w:rsidR="001D261C" w:rsidRPr="003C032B" w:rsidRDefault="001D261C" w:rsidP="003C0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2B">
        <w:rPr>
          <w:rFonts w:ascii="Times New Roman" w:hAnsi="Times New Roman" w:cs="Times New Roman"/>
          <w:sz w:val="24"/>
          <w:szCs w:val="24"/>
        </w:rPr>
        <w:t xml:space="preserve">• Непрерывное самообразование преподавателя и повышение уровня профессионального мастерства. </w:t>
      </w:r>
    </w:p>
    <w:p w14:paraId="24664431" w14:textId="77777777" w:rsidR="001D261C" w:rsidRPr="003C032B" w:rsidRDefault="001D261C" w:rsidP="003C0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2B">
        <w:rPr>
          <w:rFonts w:ascii="Times New Roman" w:hAnsi="Times New Roman" w:cs="Times New Roman"/>
          <w:sz w:val="24"/>
          <w:szCs w:val="24"/>
        </w:rPr>
        <w:t xml:space="preserve">• Включение преподавателя в творческий поиск, в инновационную деятельность. </w:t>
      </w:r>
    </w:p>
    <w:p w14:paraId="0252E4BF" w14:textId="77777777" w:rsidR="001D261C" w:rsidRPr="003C032B" w:rsidRDefault="001D261C" w:rsidP="003C0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2B">
        <w:rPr>
          <w:rFonts w:ascii="Times New Roman" w:hAnsi="Times New Roman" w:cs="Times New Roman"/>
          <w:sz w:val="24"/>
          <w:szCs w:val="24"/>
        </w:rPr>
        <w:t>• Достижение оптимального уровня образования, воспитанности и развития обучающихся.</w:t>
      </w:r>
    </w:p>
    <w:p w14:paraId="411E17CD" w14:textId="77777777" w:rsidR="001D261C" w:rsidRPr="003C032B" w:rsidRDefault="001D261C" w:rsidP="003C03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3A83F7F4" w14:textId="77777777" w:rsidR="001D261C" w:rsidRPr="003C032B" w:rsidRDefault="001D261C" w:rsidP="003C03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73CC2C5F" w14:textId="77777777" w:rsidR="001D261C" w:rsidRPr="003C032B" w:rsidRDefault="001D261C" w:rsidP="003C03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C032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Работа педсоветов</w:t>
      </w:r>
    </w:p>
    <w:p w14:paraId="7ACF2574" w14:textId="77777777" w:rsidR="001D261C" w:rsidRPr="003C032B" w:rsidRDefault="001D261C" w:rsidP="003C03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DCD763" w14:textId="77777777" w:rsidR="001D261C" w:rsidRPr="003C032B" w:rsidRDefault="001D261C" w:rsidP="003C03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2B">
        <w:rPr>
          <w:rFonts w:ascii="Times New Roman" w:hAnsi="Times New Roman" w:cs="Times New Roman"/>
          <w:sz w:val="24"/>
          <w:szCs w:val="24"/>
        </w:rPr>
        <w:t xml:space="preserve">Высшей формой коллективной методической работы всегда был и остается педагогический совет. </w:t>
      </w:r>
    </w:p>
    <w:p w14:paraId="6E3FE1BB" w14:textId="77777777" w:rsidR="001D261C" w:rsidRPr="003C032B" w:rsidRDefault="001D261C" w:rsidP="003C03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32B">
        <w:rPr>
          <w:rFonts w:ascii="Times New Roman" w:hAnsi="Times New Roman" w:cs="Times New Roman"/>
          <w:sz w:val="24"/>
          <w:szCs w:val="24"/>
        </w:rPr>
        <w:t xml:space="preserve">В 2019-2020 учебном  году было  проведено </w:t>
      </w:r>
      <w:r w:rsidRPr="003C032B">
        <w:rPr>
          <w:rFonts w:ascii="Times New Roman" w:hAnsi="Times New Roman" w:cs="Times New Roman"/>
          <w:b/>
          <w:sz w:val="24"/>
          <w:szCs w:val="24"/>
        </w:rPr>
        <w:t xml:space="preserve">2 тематических педсовета: </w:t>
      </w:r>
    </w:p>
    <w:p w14:paraId="23C3AB03" w14:textId="77777777" w:rsidR="001D261C" w:rsidRPr="003C032B" w:rsidRDefault="001D261C" w:rsidP="003C032B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484511B" w14:textId="77777777" w:rsidR="001D261C" w:rsidRPr="003C032B" w:rsidRDefault="001D261C" w:rsidP="003C032B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2B">
        <w:rPr>
          <w:rFonts w:ascii="Times New Roman" w:hAnsi="Times New Roman" w:cs="Times New Roman"/>
          <w:sz w:val="24"/>
          <w:szCs w:val="24"/>
        </w:rPr>
        <w:t>«Формирование культуры семейной жизни и ответственного родительства: проблемы и перспективы».</w:t>
      </w:r>
    </w:p>
    <w:p w14:paraId="0328496F" w14:textId="77777777" w:rsidR="001D261C" w:rsidRPr="003C032B" w:rsidRDefault="001D261C" w:rsidP="003C032B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2B">
        <w:rPr>
          <w:rFonts w:ascii="Times New Roman" w:hAnsi="Times New Roman" w:cs="Times New Roman"/>
          <w:bCs/>
          <w:sz w:val="24"/>
          <w:szCs w:val="24"/>
        </w:rPr>
        <w:t>«</w:t>
      </w:r>
      <w:r w:rsidRPr="003C032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Объективность оценки качества знаний учащихся на современном этапе развития образования</w:t>
      </w:r>
      <w:r w:rsidRPr="003C032B">
        <w:rPr>
          <w:rFonts w:ascii="Times New Roman" w:hAnsi="Times New Roman" w:cs="Times New Roman"/>
          <w:sz w:val="24"/>
          <w:szCs w:val="24"/>
        </w:rPr>
        <w:t>».</w:t>
      </w:r>
    </w:p>
    <w:p w14:paraId="3B95EBE2" w14:textId="77777777" w:rsidR="001D261C" w:rsidRPr="003C032B" w:rsidRDefault="001D261C" w:rsidP="003C03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1871EAA" w14:textId="77777777" w:rsidR="001D261C" w:rsidRPr="003C032B" w:rsidRDefault="001D261C" w:rsidP="003C03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032B">
        <w:rPr>
          <w:rFonts w:ascii="Times New Roman" w:hAnsi="Times New Roman" w:cs="Times New Roman"/>
          <w:sz w:val="24"/>
          <w:szCs w:val="24"/>
        </w:rPr>
        <w:t>Были проведены  и традиционные организационные педсоветы:</w:t>
      </w:r>
    </w:p>
    <w:p w14:paraId="37B016E8" w14:textId="77777777" w:rsidR="001D261C" w:rsidRPr="003C032B" w:rsidRDefault="001D261C" w:rsidP="003C032B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32B">
        <w:rPr>
          <w:rFonts w:ascii="Times New Roman" w:hAnsi="Times New Roman" w:cs="Times New Roman"/>
          <w:sz w:val="24"/>
          <w:szCs w:val="24"/>
        </w:rPr>
        <w:t>Анализ работы школы за прошедший год и задачи на новый учебный год.</w:t>
      </w:r>
    </w:p>
    <w:p w14:paraId="796B9021" w14:textId="77777777" w:rsidR="001D261C" w:rsidRPr="003C032B" w:rsidRDefault="001D261C" w:rsidP="003C032B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32B">
        <w:rPr>
          <w:rFonts w:ascii="Times New Roman" w:hAnsi="Times New Roman" w:cs="Times New Roman"/>
          <w:sz w:val="24"/>
          <w:szCs w:val="24"/>
        </w:rPr>
        <w:t>Итоги обучения по четвертям.</w:t>
      </w:r>
    </w:p>
    <w:p w14:paraId="2E854317" w14:textId="77777777" w:rsidR="001D261C" w:rsidRPr="003C032B" w:rsidRDefault="001D261C" w:rsidP="003C032B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 w:rsidRPr="003C032B">
        <w:rPr>
          <w:rFonts w:ascii="Times New Roman" w:hAnsi="Times New Roman" w:cs="Times New Roman"/>
          <w:sz w:val="24"/>
          <w:szCs w:val="24"/>
        </w:rPr>
        <w:t>О завершении учебного года в 1-4,5-10,9-х,11-х классах.</w:t>
      </w:r>
    </w:p>
    <w:p w14:paraId="496BA1FF" w14:textId="77777777" w:rsidR="001D261C" w:rsidRPr="003C032B" w:rsidRDefault="001D261C" w:rsidP="003C032B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 w:rsidRPr="003C032B">
        <w:rPr>
          <w:rFonts w:ascii="Times New Roman" w:hAnsi="Times New Roman" w:cs="Times New Roman"/>
          <w:sz w:val="24"/>
          <w:szCs w:val="24"/>
        </w:rPr>
        <w:t>Об окончании основной общеобразовательной школы.</w:t>
      </w:r>
    </w:p>
    <w:p w14:paraId="413288E8" w14:textId="77777777" w:rsidR="001D261C" w:rsidRPr="003C032B" w:rsidRDefault="001D261C" w:rsidP="003C032B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 w:rsidRPr="003C032B">
        <w:rPr>
          <w:rFonts w:ascii="Times New Roman" w:hAnsi="Times New Roman" w:cs="Times New Roman"/>
          <w:sz w:val="24"/>
          <w:szCs w:val="24"/>
        </w:rPr>
        <w:t>Об окончании средней общеобразовательной школы.</w:t>
      </w:r>
    </w:p>
    <w:p w14:paraId="4ABAFAE1" w14:textId="77777777" w:rsidR="001D261C" w:rsidRPr="003C032B" w:rsidRDefault="001D261C" w:rsidP="003C0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77856" w14:textId="77777777" w:rsidR="001D261C" w:rsidRPr="003C032B" w:rsidRDefault="001D261C" w:rsidP="003C03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2B">
        <w:rPr>
          <w:rFonts w:ascii="Times New Roman" w:hAnsi="Times New Roman" w:cs="Times New Roman"/>
          <w:sz w:val="24"/>
          <w:szCs w:val="24"/>
        </w:rPr>
        <w:t>Для подготовки и проведения педсоветов будут использоваться следующие    технологии:</w:t>
      </w:r>
    </w:p>
    <w:p w14:paraId="2510329E" w14:textId="77777777" w:rsidR="001D261C" w:rsidRPr="003C032B" w:rsidRDefault="001D261C" w:rsidP="003C03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2B">
        <w:rPr>
          <w:rFonts w:ascii="Times New Roman" w:hAnsi="Times New Roman" w:cs="Times New Roman"/>
          <w:sz w:val="24"/>
          <w:szCs w:val="24"/>
        </w:rPr>
        <w:t>•   работа творческой группы по подготовке к педсовету;</w:t>
      </w:r>
    </w:p>
    <w:p w14:paraId="797293CA" w14:textId="77777777" w:rsidR="001D261C" w:rsidRPr="003C032B" w:rsidRDefault="001D261C" w:rsidP="003C03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2B">
        <w:rPr>
          <w:rFonts w:ascii="Times New Roman" w:hAnsi="Times New Roman" w:cs="Times New Roman"/>
          <w:sz w:val="24"/>
          <w:szCs w:val="24"/>
        </w:rPr>
        <w:t>•   анкетирование обучающихся и учителей;</w:t>
      </w:r>
    </w:p>
    <w:p w14:paraId="3B9CACA9" w14:textId="77777777" w:rsidR="001D261C" w:rsidRPr="003C032B" w:rsidRDefault="001D261C" w:rsidP="003C0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2B">
        <w:rPr>
          <w:rFonts w:ascii="Times New Roman" w:hAnsi="Times New Roman" w:cs="Times New Roman"/>
          <w:sz w:val="24"/>
          <w:szCs w:val="24"/>
        </w:rPr>
        <w:t>•   деятельность рабочих групп в рамках педсовета для решения поставленных задач и обоснования совместно принятых решений</w:t>
      </w:r>
    </w:p>
    <w:p w14:paraId="0498A80A" w14:textId="77777777" w:rsidR="001D261C" w:rsidRPr="003C032B" w:rsidRDefault="001D261C" w:rsidP="003C03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6F733689" w14:textId="77777777" w:rsidR="001D261C" w:rsidRPr="003C032B" w:rsidRDefault="001D261C" w:rsidP="003C03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32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Работа Методического совета Школы</w:t>
      </w:r>
    </w:p>
    <w:p w14:paraId="32001ABC" w14:textId="77777777" w:rsidR="001D261C" w:rsidRPr="003C032B" w:rsidRDefault="001D261C" w:rsidP="003C03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2B">
        <w:rPr>
          <w:rFonts w:ascii="Times New Roman" w:hAnsi="Times New Roman" w:cs="Times New Roman"/>
          <w:b/>
          <w:sz w:val="24"/>
          <w:szCs w:val="24"/>
        </w:rPr>
        <w:t>Цель</w:t>
      </w:r>
      <w:r w:rsidRPr="003C032B">
        <w:rPr>
          <w:rFonts w:ascii="Times New Roman" w:hAnsi="Times New Roman" w:cs="Times New Roman"/>
          <w:sz w:val="24"/>
          <w:szCs w:val="24"/>
        </w:rPr>
        <w:t xml:space="preserve">, которую поставил Методический совет Школы в текущем году: </w:t>
      </w:r>
      <w:r w:rsidRPr="003C032B">
        <w:rPr>
          <w:rFonts w:ascii="Times New Roman" w:hAnsi="Times New Roman" w:cs="Times New Roman"/>
          <w:bCs/>
          <w:sz w:val="24"/>
          <w:szCs w:val="24"/>
        </w:rPr>
        <w:t xml:space="preserve">непрерывное совершенствование уровня педагогического мастерства учителей школы, их </w:t>
      </w:r>
      <w:r w:rsidRPr="003C032B">
        <w:rPr>
          <w:rFonts w:ascii="Times New Roman" w:hAnsi="Times New Roman" w:cs="Times New Roman"/>
          <w:bCs/>
          <w:sz w:val="24"/>
          <w:szCs w:val="24"/>
        </w:rPr>
        <w:lastRenderedPageBreak/>
        <w:t>эрудиции профессиональной компетентности в области знания и применения современных педагогических технологий.</w:t>
      </w:r>
    </w:p>
    <w:p w14:paraId="490E669A" w14:textId="77777777" w:rsidR="001D261C" w:rsidRPr="003C032B" w:rsidRDefault="001D261C" w:rsidP="003C03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2B">
        <w:rPr>
          <w:rFonts w:ascii="Times New Roman" w:hAnsi="Times New Roman" w:cs="Times New Roman"/>
          <w:sz w:val="24"/>
          <w:szCs w:val="24"/>
        </w:rPr>
        <w:t>Данная цель отвечает возможностям и запросам педагогов школы, и решалась через задачи:</w:t>
      </w:r>
    </w:p>
    <w:p w14:paraId="488306A6" w14:textId="77777777" w:rsidR="001D261C" w:rsidRPr="003C032B" w:rsidRDefault="001D261C" w:rsidP="003C03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2B">
        <w:rPr>
          <w:rFonts w:ascii="Times New Roman" w:hAnsi="Times New Roman" w:cs="Times New Roman"/>
          <w:sz w:val="24"/>
          <w:szCs w:val="24"/>
        </w:rPr>
        <w:t>•     создание необходимых условий для максимального раскрытия творческой индивидуальности каждого педагога;</w:t>
      </w:r>
    </w:p>
    <w:p w14:paraId="65A2ECF0" w14:textId="77777777" w:rsidR="001D261C" w:rsidRPr="003C032B" w:rsidRDefault="001D261C" w:rsidP="003C03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2B">
        <w:rPr>
          <w:rFonts w:ascii="Times New Roman" w:hAnsi="Times New Roman" w:cs="Times New Roman"/>
          <w:sz w:val="24"/>
          <w:szCs w:val="24"/>
        </w:rPr>
        <w:t>• обеспечение уровня обученности и воспитанности обучающихся соответствующим современным требованиям, исходя из их возможностей.</w:t>
      </w:r>
    </w:p>
    <w:p w14:paraId="36689CD6" w14:textId="77777777" w:rsidR="001D261C" w:rsidRPr="003C032B" w:rsidRDefault="001D261C" w:rsidP="003C03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32B">
        <w:rPr>
          <w:rFonts w:ascii="Times New Roman" w:hAnsi="Times New Roman" w:cs="Times New Roman"/>
          <w:sz w:val="24"/>
          <w:szCs w:val="24"/>
        </w:rPr>
        <w:t>В   2019-2020  учебном  году  на  заседаниях  МС   были   рассмотрены следующие вопросы:</w:t>
      </w:r>
    </w:p>
    <w:p w14:paraId="66559BED" w14:textId="77777777" w:rsidR="001D261C" w:rsidRPr="003C032B" w:rsidRDefault="001D261C" w:rsidP="003C03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2B">
        <w:rPr>
          <w:rFonts w:ascii="Times New Roman" w:hAnsi="Times New Roman" w:cs="Times New Roman"/>
          <w:sz w:val="24"/>
          <w:szCs w:val="24"/>
        </w:rPr>
        <w:t>1. Итоги методической работы за 2018 -2019 учебный год, основные задачи на новый учебный год, утверждение УМК на 2019-2020 учебный год, планов работы ШМО.</w:t>
      </w:r>
    </w:p>
    <w:p w14:paraId="7D4BB94C" w14:textId="77777777" w:rsidR="001D261C" w:rsidRPr="003C032B" w:rsidRDefault="001D261C" w:rsidP="003C03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2B">
        <w:rPr>
          <w:rFonts w:ascii="Times New Roman" w:hAnsi="Times New Roman" w:cs="Times New Roman"/>
          <w:sz w:val="24"/>
          <w:szCs w:val="24"/>
        </w:rPr>
        <w:t>2. Инструктивно-методическое совещание:</w:t>
      </w:r>
    </w:p>
    <w:p w14:paraId="5D108F85" w14:textId="77777777" w:rsidR="001D261C" w:rsidRPr="003C032B" w:rsidRDefault="001D261C" w:rsidP="003C03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2B">
        <w:rPr>
          <w:rFonts w:ascii="Times New Roman" w:hAnsi="Times New Roman" w:cs="Times New Roman"/>
          <w:sz w:val="24"/>
          <w:szCs w:val="24"/>
        </w:rPr>
        <w:t>•   основные направления методической работы в школе;</w:t>
      </w:r>
    </w:p>
    <w:p w14:paraId="5F5EC558" w14:textId="77777777" w:rsidR="001D261C" w:rsidRPr="003C032B" w:rsidRDefault="001D261C" w:rsidP="003C03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2B">
        <w:rPr>
          <w:rFonts w:ascii="Times New Roman" w:hAnsi="Times New Roman" w:cs="Times New Roman"/>
          <w:sz w:val="24"/>
          <w:szCs w:val="24"/>
        </w:rPr>
        <w:t>•   этапы работы над методической темой;</w:t>
      </w:r>
    </w:p>
    <w:p w14:paraId="51C5AD9D" w14:textId="77777777" w:rsidR="001D261C" w:rsidRPr="003C032B" w:rsidRDefault="001D261C" w:rsidP="003C03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2B">
        <w:rPr>
          <w:rFonts w:ascii="Times New Roman" w:hAnsi="Times New Roman" w:cs="Times New Roman"/>
          <w:sz w:val="24"/>
          <w:szCs w:val="24"/>
        </w:rPr>
        <w:t>•   темы самообразования, работа над планом самообразования.</w:t>
      </w:r>
    </w:p>
    <w:p w14:paraId="27A24869" w14:textId="77777777" w:rsidR="001D261C" w:rsidRPr="003C032B" w:rsidRDefault="001D261C" w:rsidP="003C03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2B">
        <w:rPr>
          <w:rFonts w:ascii="Times New Roman" w:hAnsi="Times New Roman" w:cs="Times New Roman"/>
          <w:sz w:val="24"/>
          <w:szCs w:val="24"/>
        </w:rPr>
        <w:t>3. Создание группы контроля адаптации обучающихся 5-го класса и готовность к обучению на 2 ступени обучения.</w:t>
      </w:r>
    </w:p>
    <w:p w14:paraId="17C0BEF6" w14:textId="77777777" w:rsidR="001D261C" w:rsidRPr="003C032B" w:rsidRDefault="001D261C" w:rsidP="003C03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2B">
        <w:rPr>
          <w:rFonts w:ascii="Times New Roman" w:hAnsi="Times New Roman" w:cs="Times New Roman"/>
          <w:sz w:val="24"/>
          <w:szCs w:val="24"/>
        </w:rPr>
        <w:t>4.  Организация и проведение предметных школьных и районных олимпиад.</w:t>
      </w:r>
    </w:p>
    <w:p w14:paraId="586A9C89" w14:textId="77777777" w:rsidR="001D261C" w:rsidRPr="003C032B" w:rsidRDefault="001D261C" w:rsidP="003C03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2B">
        <w:rPr>
          <w:rFonts w:ascii="Times New Roman" w:hAnsi="Times New Roman" w:cs="Times New Roman"/>
          <w:sz w:val="24"/>
          <w:szCs w:val="24"/>
        </w:rPr>
        <w:t>5. Итоги мониторинга учебной деятельности по результатам контрольных работ в рамках промежуточной аттестации.</w:t>
      </w:r>
    </w:p>
    <w:p w14:paraId="0D042451" w14:textId="77777777" w:rsidR="001D261C" w:rsidRPr="003C032B" w:rsidRDefault="001D261C" w:rsidP="003C03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2B">
        <w:rPr>
          <w:rFonts w:ascii="Times New Roman" w:hAnsi="Times New Roman" w:cs="Times New Roman"/>
          <w:sz w:val="24"/>
          <w:szCs w:val="24"/>
        </w:rPr>
        <w:t xml:space="preserve">6. Управление качеством образования в школе. Результаты диагностики уровня обученности обучающихся по итогам учебных четвертей. Сравнительная характеристика. </w:t>
      </w:r>
    </w:p>
    <w:p w14:paraId="72F1E428" w14:textId="77777777" w:rsidR="001D261C" w:rsidRPr="003C032B" w:rsidRDefault="001D261C" w:rsidP="003C03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2B">
        <w:rPr>
          <w:rFonts w:ascii="Times New Roman" w:hAnsi="Times New Roman" w:cs="Times New Roman"/>
          <w:sz w:val="24"/>
          <w:szCs w:val="24"/>
        </w:rPr>
        <w:t>7. Работа с учащимися, имеющими слабую мотивацию к учебно-познавательной деятельности.</w:t>
      </w:r>
    </w:p>
    <w:p w14:paraId="44CABD3B" w14:textId="77777777" w:rsidR="001D261C" w:rsidRPr="003C032B" w:rsidRDefault="001D261C" w:rsidP="003C03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2B">
        <w:rPr>
          <w:rFonts w:ascii="Times New Roman" w:hAnsi="Times New Roman" w:cs="Times New Roman"/>
          <w:sz w:val="24"/>
          <w:szCs w:val="24"/>
        </w:rPr>
        <w:t>8. Информация о ходе аттестации учителей.</w:t>
      </w:r>
    </w:p>
    <w:p w14:paraId="30CA4D16" w14:textId="77777777" w:rsidR="001D261C" w:rsidRPr="003C032B" w:rsidRDefault="001D261C" w:rsidP="003C03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2B">
        <w:rPr>
          <w:rFonts w:ascii="Times New Roman" w:hAnsi="Times New Roman" w:cs="Times New Roman"/>
          <w:sz w:val="24"/>
          <w:szCs w:val="24"/>
        </w:rPr>
        <w:t>9. Подведение итогов аттестации учителей школы, анализ реализации системы курсовой подготовки.</w:t>
      </w:r>
    </w:p>
    <w:p w14:paraId="5BFC17DD" w14:textId="77777777" w:rsidR="001D261C" w:rsidRPr="003C032B" w:rsidRDefault="001D261C" w:rsidP="003C03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2B">
        <w:rPr>
          <w:rFonts w:ascii="Times New Roman" w:hAnsi="Times New Roman" w:cs="Times New Roman"/>
          <w:sz w:val="24"/>
          <w:szCs w:val="24"/>
        </w:rPr>
        <w:t>10. Подготовка к итоговой аттестации в 9-х,11 классах.</w:t>
      </w:r>
    </w:p>
    <w:p w14:paraId="712C4F13" w14:textId="77777777" w:rsidR="001D261C" w:rsidRPr="003C032B" w:rsidRDefault="001D261C" w:rsidP="003C03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2B">
        <w:rPr>
          <w:rFonts w:ascii="Times New Roman" w:hAnsi="Times New Roman" w:cs="Times New Roman"/>
          <w:sz w:val="24"/>
          <w:szCs w:val="24"/>
        </w:rPr>
        <w:t>11.Подведение итогов по самообразованию, самооценка профессионального развития учителей.</w:t>
      </w:r>
    </w:p>
    <w:p w14:paraId="4BE28B48" w14:textId="77777777" w:rsidR="001D261C" w:rsidRPr="003C032B" w:rsidRDefault="001D261C" w:rsidP="003C03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2B">
        <w:rPr>
          <w:rFonts w:ascii="Times New Roman" w:hAnsi="Times New Roman" w:cs="Times New Roman"/>
          <w:sz w:val="24"/>
          <w:szCs w:val="24"/>
        </w:rPr>
        <w:t xml:space="preserve">12.Мониторинг учебной деятельности за год. Результативность работы МС. </w:t>
      </w:r>
    </w:p>
    <w:p w14:paraId="4D061AE7" w14:textId="77777777" w:rsidR="001D261C" w:rsidRPr="003C032B" w:rsidRDefault="001D261C" w:rsidP="003C03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2B">
        <w:rPr>
          <w:rFonts w:ascii="Times New Roman" w:hAnsi="Times New Roman" w:cs="Times New Roman"/>
          <w:sz w:val="24"/>
          <w:szCs w:val="24"/>
        </w:rPr>
        <w:t>13.Обсуждение плана работы на 2020-2021 учебный год.</w:t>
      </w:r>
    </w:p>
    <w:p w14:paraId="7E42F046" w14:textId="77777777" w:rsidR="001D261C" w:rsidRPr="003C032B" w:rsidRDefault="001D261C" w:rsidP="003C03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089DE5" w14:textId="77777777" w:rsidR="001D261C" w:rsidRPr="003C032B" w:rsidRDefault="001D261C" w:rsidP="003C03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9E4CC3" w14:textId="77777777" w:rsidR="001D261C" w:rsidRPr="003C032B" w:rsidRDefault="001D261C" w:rsidP="003C03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32B">
        <w:rPr>
          <w:rFonts w:ascii="Times New Roman" w:hAnsi="Times New Roman" w:cs="Times New Roman"/>
          <w:b/>
          <w:sz w:val="24"/>
          <w:szCs w:val="24"/>
          <w:u w:val="single"/>
        </w:rPr>
        <w:t>Работа с образовательными стандартами:</w:t>
      </w:r>
    </w:p>
    <w:p w14:paraId="75F37DE6" w14:textId="77777777" w:rsidR="001D261C" w:rsidRPr="003C032B" w:rsidRDefault="001D261C" w:rsidP="003C032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32B">
        <w:rPr>
          <w:rFonts w:ascii="Times New Roman" w:hAnsi="Times New Roman" w:cs="Times New Roman"/>
          <w:sz w:val="24"/>
          <w:szCs w:val="24"/>
        </w:rPr>
        <w:t xml:space="preserve">согласование календарно-тематических планов; </w:t>
      </w:r>
    </w:p>
    <w:p w14:paraId="1931CF14" w14:textId="77777777" w:rsidR="001D261C" w:rsidRPr="003C032B" w:rsidRDefault="001D261C" w:rsidP="003C032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32B">
        <w:rPr>
          <w:rFonts w:ascii="Times New Roman" w:hAnsi="Times New Roman" w:cs="Times New Roman"/>
          <w:sz w:val="24"/>
          <w:szCs w:val="24"/>
        </w:rPr>
        <w:t xml:space="preserve">преемственность в работе  начальных классов и основного звена; </w:t>
      </w:r>
    </w:p>
    <w:p w14:paraId="26E1E2BF" w14:textId="77777777" w:rsidR="001D261C" w:rsidRPr="003C032B" w:rsidRDefault="001D261C" w:rsidP="003C032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32B">
        <w:rPr>
          <w:rFonts w:ascii="Times New Roman" w:hAnsi="Times New Roman" w:cs="Times New Roman"/>
          <w:sz w:val="24"/>
          <w:szCs w:val="24"/>
        </w:rPr>
        <w:t xml:space="preserve">методы работы по ликвидации пробелов в знаниях обучающихся; </w:t>
      </w:r>
    </w:p>
    <w:p w14:paraId="42C480DE" w14:textId="77777777" w:rsidR="001D261C" w:rsidRPr="003C032B" w:rsidRDefault="001D261C" w:rsidP="003C032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32B">
        <w:rPr>
          <w:rFonts w:ascii="Times New Roman" w:hAnsi="Times New Roman" w:cs="Times New Roman"/>
          <w:sz w:val="24"/>
          <w:szCs w:val="24"/>
        </w:rPr>
        <w:t xml:space="preserve">методы работы с учащимися, имеющими повышенную мотивацию к учебно-познавательной деятельности; </w:t>
      </w:r>
    </w:p>
    <w:p w14:paraId="0790A96E" w14:textId="77777777" w:rsidR="001D261C" w:rsidRPr="003C032B" w:rsidRDefault="001D261C" w:rsidP="003C032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32B">
        <w:rPr>
          <w:rFonts w:ascii="Times New Roman" w:hAnsi="Times New Roman" w:cs="Times New Roman"/>
          <w:sz w:val="24"/>
          <w:szCs w:val="24"/>
        </w:rPr>
        <w:t xml:space="preserve">формы и методы  промежуточного и итогового контроля; </w:t>
      </w:r>
    </w:p>
    <w:p w14:paraId="53C0A033" w14:textId="77777777" w:rsidR="001D261C" w:rsidRPr="003C032B" w:rsidRDefault="001D261C" w:rsidP="003C032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32B">
        <w:rPr>
          <w:rFonts w:ascii="Times New Roman" w:hAnsi="Times New Roman" w:cs="Times New Roman"/>
          <w:sz w:val="24"/>
          <w:szCs w:val="24"/>
        </w:rPr>
        <w:t xml:space="preserve">отчеты учителей по темам самообразования; </w:t>
      </w:r>
    </w:p>
    <w:p w14:paraId="1FCEAA0F" w14:textId="77777777" w:rsidR="001D261C" w:rsidRPr="003C032B" w:rsidRDefault="001D261C" w:rsidP="003C032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32B">
        <w:rPr>
          <w:rFonts w:ascii="Times New Roman" w:hAnsi="Times New Roman" w:cs="Times New Roman"/>
          <w:sz w:val="24"/>
          <w:szCs w:val="24"/>
        </w:rPr>
        <w:t xml:space="preserve">итоговая аттестация обучающихся. </w:t>
      </w:r>
    </w:p>
    <w:p w14:paraId="565EB9A5" w14:textId="77777777" w:rsidR="001D261C" w:rsidRPr="003C032B" w:rsidRDefault="001D261C" w:rsidP="003C032B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32B">
        <w:rPr>
          <w:rFonts w:ascii="Times New Roman" w:hAnsi="Times New Roman" w:cs="Times New Roman"/>
          <w:sz w:val="24"/>
          <w:szCs w:val="24"/>
        </w:rPr>
        <w:t>На заседаниях методических объединений  будут рассматриваться  также  вопросы, связанные с  изучением  и применением новых технологий, большое внимание будет  уделяться вопросам сохранения здоровья обучающихся, изучаться тексты  и задания контрольных работ, экзаменационные и другие учебно-методические материалы. Будет  проводиться  анализ контрольных работ, намечаться ориентиры  по устранению выявленных пробелов в знаниях обучающихся. В рамках работы методических объединений будут  проводиться  открытые уроки, внеклассные мероприятия по предметам. </w:t>
      </w:r>
    </w:p>
    <w:p w14:paraId="0B04D1A0" w14:textId="77777777" w:rsidR="001D261C" w:rsidRPr="003C032B" w:rsidRDefault="001D261C" w:rsidP="003C03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EAA311" w14:textId="77777777" w:rsidR="001D261C" w:rsidRPr="003C032B" w:rsidRDefault="001D261C" w:rsidP="003C03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7EA902" w14:textId="77777777" w:rsidR="001D261C" w:rsidRPr="003C032B" w:rsidRDefault="001D261C" w:rsidP="003C032B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32B">
        <w:rPr>
          <w:rFonts w:ascii="Times New Roman" w:hAnsi="Times New Roman" w:cs="Times New Roman"/>
          <w:b/>
          <w:sz w:val="24"/>
          <w:szCs w:val="24"/>
          <w:u w:val="single"/>
        </w:rPr>
        <w:t>Работа педагогов над темами самообразования.</w:t>
      </w:r>
    </w:p>
    <w:p w14:paraId="2C265F6F" w14:textId="77777777" w:rsidR="001D261C" w:rsidRPr="003C032B" w:rsidRDefault="001D261C" w:rsidP="003C0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7F785" w14:textId="77777777" w:rsidR="001D261C" w:rsidRPr="003C032B" w:rsidRDefault="001D261C" w:rsidP="003C0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2B">
        <w:rPr>
          <w:rFonts w:ascii="Times New Roman" w:hAnsi="Times New Roman" w:cs="Times New Roman"/>
          <w:sz w:val="24"/>
          <w:szCs w:val="24"/>
        </w:rPr>
        <w:t xml:space="preserve"> </w:t>
      </w:r>
      <w:r w:rsidRPr="003C032B">
        <w:rPr>
          <w:rFonts w:ascii="Times New Roman" w:hAnsi="Times New Roman" w:cs="Times New Roman"/>
          <w:sz w:val="24"/>
          <w:szCs w:val="24"/>
        </w:rPr>
        <w:tab/>
        <w:t>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 через индивидуальную тему по самообразованию.</w:t>
      </w:r>
    </w:p>
    <w:p w14:paraId="334F8D1F" w14:textId="77777777" w:rsidR="001D261C" w:rsidRPr="003C032B" w:rsidRDefault="001D261C" w:rsidP="003C03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32B">
        <w:rPr>
          <w:rFonts w:ascii="Times New Roman" w:hAnsi="Times New Roman" w:cs="Times New Roman"/>
          <w:sz w:val="24"/>
          <w:szCs w:val="24"/>
        </w:rPr>
        <w:t xml:space="preserve"> У каждого учителя определена индивидуальная методическая тема по самообразованию, которая анализируется через участие педагогов в работе МО, педсоветов, семинаров, практикумов.</w:t>
      </w:r>
      <w:r w:rsidRPr="003C03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32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DE5B602" w14:textId="77777777" w:rsidR="001D261C" w:rsidRPr="003C032B" w:rsidRDefault="001D261C" w:rsidP="003C03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32B">
        <w:rPr>
          <w:rFonts w:ascii="Times New Roman" w:hAnsi="Times New Roman" w:cs="Times New Roman"/>
          <w:sz w:val="24"/>
          <w:szCs w:val="24"/>
        </w:rPr>
        <w:t xml:space="preserve">Индивидуальное самообразование будет  осуществляться  на основе собственных планов. Планы предусматривают: подбор литературы, затрату времени на изучение данных по проблеме, анализ литературы, знакомство с практическим опытом. Завершаться  самообразование  будет анализом, оценкой и самооценкой эффективности выполненной работы.  Результатом самообразования будут  являться  открытые уроки, доклады, выступления перед коллегами, на совещаниях ШМО, педсоветах, совещаниях при директоре. </w:t>
      </w:r>
    </w:p>
    <w:p w14:paraId="5E56F6FB" w14:textId="77777777" w:rsidR="001D261C" w:rsidRDefault="001D261C" w:rsidP="00DB78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7082CF" w14:textId="77777777" w:rsidR="001D261C" w:rsidRPr="00DB7871" w:rsidRDefault="001D261C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1CCF3776" w14:textId="4F40A7ED" w:rsidR="00DB7871" w:rsidRPr="00ED11C3" w:rsidRDefault="00DB7871" w:rsidP="00ED11C3">
      <w:pPr>
        <w:pStyle w:val="2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7" w:name="_Toc70677588"/>
      <w:r w:rsidRPr="00ED11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5.2. Аналитический отчет об участии образовательной организации в профессионально ориентированных конкурсах, семинарах, выставках и т.п.</w:t>
      </w:r>
      <w:bookmarkEnd w:id="17"/>
    </w:p>
    <w:p w14:paraId="3CC5825D" w14:textId="77777777" w:rsidR="003C032B" w:rsidRPr="00ED11C3" w:rsidRDefault="003C032B" w:rsidP="00ED11C3">
      <w:pPr>
        <w:pStyle w:val="2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6592E11C" w14:textId="77777777" w:rsidR="003C032B" w:rsidRPr="003C032B" w:rsidRDefault="003C032B" w:rsidP="003C03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032B">
        <w:rPr>
          <w:rFonts w:ascii="Times New Roman" w:hAnsi="Times New Roman" w:cs="Times New Roman"/>
          <w:b/>
          <w:i/>
          <w:sz w:val="24"/>
          <w:szCs w:val="24"/>
        </w:rPr>
        <w:t>Участие педагогов школы в методической работе Рязанского района и области и распространении педагогического опыта</w:t>
      </w:r>
    </w:p>
    <w:p w14:paraId="4ED2CA0F" w14:textId="77777777" w:rsidR="003C032B" w:rsidRPr="003C032B" w:rsidRDefault="003C032B" w:rsidP="003C032B">
      <w:pPr>
        <w:pStyle w:val="3"/>
        <w:widowControl w:val="0"/>
        <w:spacing w:after="0"/>
        <w:ind w:left="720"/>
        <w:jc w:val="both"/>
        <w:rPr>
          <w:sz w:val="24"/>
          <w:szCs w:val="24"/>
        </w:rPr>
      </w:pPr>
    </w:p>
    <w:p w14:paraId="079E87F4" w14:textId="77777777" w:rsidR="003C032B" w:rsidRPr="003C032B" w:rsidRDefault="003C032B" w:rsidP="003C032B">
      <w:pPr>
        <w:pStyle w:val="3"/>
        <w:widowControl w:val="0"/>
        <w:spacing w:after="0"/>
        <w:ind w:left="567" w:firstLine="142"/>
        <w:jc w:val="both"/>
        <w:rPr>
          <w:sz w:val="24"/>
          <w:szCs w:val="24"/>
        </w:rPr>
      </w:pPr>
      <w:r w:rsidRPr="003C032B">
        <w:rPr>
          <w:sz w:val="24"/>
          <w:szCs w:val="24"/>
        </w:rPr>
        <w:t>1.Трушина Татьяна Николаевна, заместитель директора по учебно – воспитательной работе, учитель биологи и географии, являлась   руководителем РМО учителей биологии, географии, экологии.</w:t>
      </w:r>
    </w:p>
    <w:p w14:paraId="67D261B2" w14:textId="7D69E7B2" w:rsidR="003C032B" w:rsidRPr="003C032B" w:rsidRDefault="003C032B" w:rsidP="003C032B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32B">
        <w:rPr>
          <w:rFonts w:ascii="Times New Roman" w:hAnsi="Times New Roman" w:cs="Times New Roman"/>
          <w:sz w:val="24"/>
          <w:szCs w:val="24"/>
        </w:rPr>
        <w:t>2. На базе МБОУ «Окская СШ» был проведен Семинар районного методического объединения учителей иностранного языка «Интеграция   образовательных ресурсов как одно из наиболее успешных условий работы по ФГОС»</w:t>
      </w:r>
      <w:r w:rsidRPr="003C03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FAE380" w14:textId="77777777" w:rsidR="003C032B" w:rsidRPr="003C032B" w:rsidRDefault="003C032B" w:rsidP="003C032B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C032B">
        <w:rPr>
          <w:rFonts w:ascii="Times New Roman" w:hAnsi="Times New Roman" w:cs="Times New Roman"/>
          <w:sz w:val="24"/>
          <w:szCs w:val="24"/>
        </w:rPr>
        <w:t>3. Шемякина Н.Ю. -  выступление на семинаре РМО педагогов-психологов, социальных педагогов и логопедов по теме «Мой опыт  работы  с учащимся 8 класса (диагноз  ОВЗ, умственная отсталость)» (16.12.2019)</w:t>
      </w:r>
    </w:p>
    <w:p w14:paraId="0FF66651" w14:textId="62EAA042" w:rsidR="003C032B" w:rsidRPr="003C032B" w:rsidRDefault="003C032B" w:rsidP="003C032B">
      <w:p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C032B">
        <w:rPr>
          <w:rFonts w:ascii="Times New Roman" w:hAnsi="Times New Roman" w:cs="Times New Roman"/>
          <w:sz w:val="24"/>
          <w:szCs w:val="24"/>
        </w:rPr>
        <w:t>4.</w:t>
      </w:r>
      <w:r w:rsidRPr="003C03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32B">
        <w:rPr>
          <w:rFonts w:ascii="Times New Roman" w:hAnsi="Times New Roman" w:cs="Times New Roman"/>
          <w:sz w:val="24"/>
          <w:szCs w:val="24"/>
        </w:rPr>
        <w:t>Шемякина Н.Ю. - Открытое занятие (районный семинар Окская СШ). Интегрированный урок (английский язык + технология). Тема: «День Святого Валентина»(14.02.2020)</w:t>
      </w:r>
    </w:p>
    <w:p w14:paraId="2F6C9BB4" w14:textId="73781C07" w:rsidR="003C032B" w:rsidRPr="003C032B" w:rsidRDefault="003C032B" w:rsidP="003C032B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C032B">
        <w:rPr>
          <w:rFonts w:ascii="Times New Roman" w:hAnsi="Times New Roman" w:cs="Times New Roman"/>
          <w:sz w:val="24"/>
          <w:szCs w:val="24"/>
        </w:rPr>
        <w:t>5. Новикова Светлана Валентиновна – выступление на семинаре РМО учителей географии и биологии на тему: «Эффективные приемы и методы формирования познавательных умений учащихся средствами  внеурочной деятельности на всех уровнях школьного образования». Выступление на семинаре РМО учителей ОРКСЭ на тему: « Современные требования к преподаванию курса ОРКСЭ в рамках ФГОС»</w:t>
      </w:r>
    </w:p>
    <w:p w14:paraId="6CC8C46E" w14:textId="5BDD691A" w:rsidR="003C032B" w:rsidRPr="00270D83" w:rsidRDefault="003C032B" w:rsidP="003C032B">
      <w:pPr>
        <w:ind w:left="567" w:firstLine="142"/>
      </w:pPr>
      <w:r w:rsidRPr="00270D83">
        <w:t xml:space="preserve">       </w:t>
      </w:r>
    </w:p>
    <w:p w14:paraId="6D249377" w14:textId="3F806B8D" w:rsidR="003C032B" w:rsidRPr="003C032B" w:rsidRDefault="003C032B" w:rsidP="003C032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C032B">
        <w:rPr>
          <w:rFonts w:ascii="Times New Roman" w:hAnsi="Times New Roman" w:cs="Times New Roman"/>
          <w:b/>
          <w:i/>
          <w:sz w:val="24"/>
          <w:szCs w:val="24"/>
        </w:rPr>
        <w:t xml:space="preserve">Участие педагогов школы в конкурсах профессионального мастерства </w:t>
      </w:r>
    </w:p>
    <w:p w14:paraId="63AF73CD" w14:textId="77777777" w:rsidR="003C032B" w:rsidRPr="003C032B" w:rsidRDefault="003C032B" w:rsidP="003C032B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71"/>
        <w:gridCol w:w="3430"/>
        <w:gridCol w:w="3057"/>
        <w:gridCol w:w="2513"/>
      </w:tblGrid>
      <w:tr w:rsidR="003C032B" w:rsidRPr="003C032B" w14:paraId="6B422448" w14:textId="77777777" w:rsidTr="00E96BB4"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A5EA1" w14:textId="77777777" w:rsidR="003C032B" w:rsidRPr="003C032B" w:rsidRDefault="003C032B" w:rsidP="00E96B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D3A8E" w14:textId="77777777" w:rsidR="003C032B" w:rsidRPr="003C032B" w:rsidRDefault="003C032B" w:rsidP="00E96B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C1AEC" w14:textId="77777777" w:rsidR="003C032B" w:rsidRPr="003C032B" w:rsidRDefault="003C032B" w:rsidP="00E96B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1B890" w14:textId="77777777" w:rsidR="003C032B" w:rsidRPr="003C032B" w:rsidRDefault="003C032B" w:rsidP="00E96B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</w:p>
        </w:tc>
      </w:tr>
      <w:tr w:rsidR="003C032B" w:rsidRPr="003C032B" w14:paraId="162F6967" w14:textId="77777777" w:rsidTr="00E96BB4"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6D24B" w14:textId="77777777" w:rsidR="003C032B" w:rsidRPr="003C032B" w:rsidRDefault="003C032B" w:rsidP="00E96B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E75EA" w14:textId="77777777" w:rsidR="003C032B" w:rsidRPr="003C032B" w:rsidRDefault="003C032B" w:rsidP="00E96B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Шемякина Н.Ю.</w:t>
            </w:r>
          </w:p>
        </w:tc>
        <w:tc>
          <w:tcPr>
            <w:tcW w:w="1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E76B7" w14:textId="77777777" w:rsidR="003C032B" w:rsidRPr="003C032B" w:rsidRDefault="003C032B" w:rsidP="00E96B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«Разноцветный мир детства» (Всероссийский)</w:t>
            </w:r>
          </w:p>
        </w:tc>
        <w:tc>
          <w:tcPr>
            <w:tcW w:w="1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D02C1" w14:textId="77777777" w:rsidR="003C032B" w:rsidRPr="003C032B" w:rsidRDefault="003C032B" w:rsidP="00E9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Победитель 1 степени</w:t>
            </w:r>
          </w:p>
        </w:tc>
      </w:tr>
      <w:tr w:rsidR="003C032B" w:rsidRPr="003C032B" w14:paraId="14E7EF0F" w14:textId="77777777" w:rsidTr="00E96BB4"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B4C3E" w14:textId="77777777" w:rsidR="003C032B" w:rsidRPr="003C032B" w:rsidRDefault="003C032B" w:rsidP="00E96B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8A65C" w14:textId="77777777" w:rsidR="003C032B" w:rsidRPr="003C032B" w:rsidRDefault="003C032B" w:rsidP="00E96B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Шемякина Н.Ю.</w:t>
            </w:r>
          </w:p>
        </w:tc>
        <w:tc>
          <w:tcPr>
            <w:tcW w:w="1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30E55" w14:textId="77777777" w:rsidR="003C032B" w:rsidRPr="003C032B" w:rsidRDefault="003C032B" w:rsidP="00E96B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«Вдохновению – салют!» (Всероссийский)</w:t>
            </w:r>
          </w:p>
        </w:tc>
        <w:tc>
          <w:tcPr>
            <w:tcW w:w="1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9B6D5" w14:textId="77777777" w:rsidR="003C032B" w:rsidRPr="003C032B" w:rsidRDefault="003C032B" w:rsidP="00E9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Победитель 1 степени</w:t>
            </w:r>
          </w:p>
        </w:tc>
      </w:tr>
      <w:tr w:rsidR="003C032B" w:rsidRPr="003C032B" w14:paraId="5A13BB11" w14:textId="77777777" w:rsidTr="00E96BB4"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AD896" w14:textId="77777777" w:rsidR="003C032B" w:rsidRPr="003C032B" w:rsidRDefault="003C032B" w:rsidP="00E96B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3A692" w14:textId="77777777" w:rsidR="003C032B" w:rsidRPr="003C032B" w:rsidRDefault="003C032B" w:rsidP="00E96B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Журавлева Т.Д.</w:t>
            </w:r>
          </w:p>
        </w:tc>
        <w:tc>
          <w:tcPr>
            <w:tcW w:w="1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9EBBB" w14:textId="77777777" w:rsidR="003C032B" w:rsidRPr="003C032B" w:rsidRDefault="003C032B" w:rsidP="00E96B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информационно-образовательный портал «Академия педагогических проектов РФ»  </w:t>
            </w:r>
          </w:p>
        </w:tc>
        <w:tc>
          <w:tcPr>
            <w:tcW w:w="1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543B7" w14:textId="77777777" w:rsidR="003C032B" w:rsidRPr="003C032B" w:rsidRDefault="003C032B" w:rsidP="00E96B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Диплом 1 степени в номинации «9 Мая - день Победы в ВОВ»</w:t>
            </w:r>
          </w:p>
        </w:tc>
      </w:tr>
      <w:tr w:rsidR="003C032B" w:rsidRPr="003C032B" w14:paraId="2F5E93C7" w14:textId="77777777" w:rsidTr="00E96BB4"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C511E" w14:textId="77777777" w:rsidR="003C032B" w:rsidRPr="003C032B" w:rsidRDefault="003C032B" w:rsidP="00E96B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0D2DB" w14:textId="77777777" w:rsidR="003C032B" w:rsidRPr="003C032B" w:rsidRDefault="003C032B" w:rsidP="00E96B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Тяпугина Е.В.</w:t>
            </w:r>
          </w:p>
        </w:tc>
        <w:tc>
          <w:tcPr>
            <w:tcW w:w="1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5BEB4" w14:textId="77777777" w:rsidR="003C032B" w:rsidRPr="003C032B" w:rsidRDefault="003C032B" w:rsidP="00E96B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Всероссийская конференция «Образование детей с особыми образовательными потребностями» (08.09. 2019)</w:t>
            </w:r>
          </w:p>
        </w:tc>
        <w:tc>
          <w:tcPr>
            <w:tcW w:w="1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1BA22" w14:textId="77777777" w:rsidR="003C032B" w:rsidRPr="003C032B" w:rsidRDefault="003C032B" w:rsidP="00E96B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C032B" w:rsidRPr="003C032B" w14:paraId="3E54AEE8" w14:textId="77777777" w:rsidTr="00E96BB4"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80292" w14:textId="77777777" w:rsidR="003C032B" w:rsidRPr="003C032B" w:rsidRDefault="003C032B" w:rsidP="00E96B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78D9A" w14:textId="77777777" w:rsidR="003C032B" w:rsidRPr="003C032B" w:rsidRDefault="003C032B" w:rsidP="00E96B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Тяпугина Е.В.</w:t>
            </w:r>
          </w:p>
        </w:tc>
        <w:tc>
          <w:tcPr>
            <w:tcW w:w="1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042BC" w14:textId="77777777" w:rsidR="003C032B" w:rsidRPr="003C032B" w:rsidRDefault="003C032B" w:rsidP="00E96B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Региональная викторина «Совместная деятельность педагогов и родителей» (01.04.2020 г.)</w:t>
            </w:r>
          </w:p>
        </w:tc>
        <w:tc>
          <w:tcPr>
            <w:tcW w:w="1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CEE73" w14:textId="77777777" w:rsidR="003C032B" w:rsidRPr="003C032B" w:rsidRDefault="003C032B" w:rsidP="00E96B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Диплом за 1-ое место</w:t>
            </w:r>
          </w:p>
        </w:tc>
      </w:tr>
      <w:tr w:rsidR="003C032B" w:rsidRPr="003C032B" w14:paraId="5FB25736" w14:textId="77777777" w:rsidTr="00E96BB4"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6E128" w14:textId="77777777" w:rsidR="003C032B" w:rsidRPr="003C032B" w:rsidRDefault="003C032B" w:rsidP="00E96B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8A46E" w14:textId="77777777" w:rsidR="003C032B" w:rsidRPr="003C032B" w:rsidRDefault="003C032B" w:rsidP="00E96B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Яшина Т.В.</w:t>
            </w:r>
          </w:p>
        </w:tc>
        <w:tc>
          <w:tcPr>
            <w:tcW w:w="1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8F531" w14:textId="77777777" w:rsidR="003C032B" w:rsidRPr="003C032B" w:rsidRDefault="003C032B" w:rsidP="00E96BB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 xml:space="preserve">21-28 февраля 2020 Всероссийский конкурс Радуга талантов «Лучшая презентация к уроку» «Построение прямоугольника на нелинованной бумаге» </w:t>
            </w:r>
          </w:p>
        </w:tc>
        <w:tc>
          <w:tcPr>
            <w:tcW w:w="1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31B7D" w14:textId="77777777" w:rsidR="003C032B" w:rsidRPr="003C032B" w:rsidRDefault="003C032B" w:rsidP="00E96B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Диплом победителя 2 степени</w:t>
            </w:r>
          </w:p>
        </w:tc>
      </w:tr>
    </w:tbl>
    <w:p w14:paraId="2B1BAF4E" w14:textId="77777777" w:rsidR="003C032B" w:rsidRPr="00270D83" w:rsidRDefault="003C032B" w:rsidP="003C032B"/>
    <w:p w14:paraId="6021165B" w14:textId="5608B6EF" w:rsidR="003C032B" w:rsidRPr="003C032B" w:rsidRDefault="003C032B" w:rsidP="003C032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C032B">
        <w:rPr>
          <w:rFonts w:ascii="Times New Roman" w:hAnsi="Times New Roman" w:cs="Times New Roman"/>
          <w:b/>
          <w:i/>
          <w:sz w:val="24"/>
          <w:szCs w:val="24"/>
        </w:rPr>
        <w:t>Методическое сопровождение по развитию одаренности детей. Проведение школьных научно-практических конференций. Участие в областных и Всероссийских мероприятиях по поддержке одаренных детей.</w:t>
      </w:r>
    </w:p>
    <w:p w14:paraId="706384C9" w14:textId="77777777" w:rsidR="003C032B" w:rsidRPr="003C032B" w:rsidRDefault="003C032B" w:rsidP="003C0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40"/>
        <w:gridCol w:w="4379"/>
        <w:gridCol w:w="2326"/>
        <w:gridCol w:w="2326"/>
      </w:tblGrid>
      <w:tr w:rsidR="003C032B" w:rsidRPr="003C032B" w14:paraId="3AC42396" w14:textId="77777777" w:rsidTr="003C032B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A0A28" w14:textId="77777777" w:rsidR="003C032B" w:rsidRPr="003C032B" w:rsidRDefault="003C032B" w:rsidP="003C03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47308" w14:textId="77777777" w:rsidR="003C032B" w:rsidRPr="003C032B" w:rsidRDefault="003C032B" w:rsidP="003C03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Форма работы с одаренными детьми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DACDC" w14:textId="77777777" w:rsidR="003C032B" w:rsidRPr="003C032B" w:rsidRDefault="003C032B" w:rsidP="003C03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D3B2E" w14:textId="77777777" w:rsidR="003C032B" w:rsidRPr="003C032B" w:rsidRDefault="003C032B" w:rsidP="003C03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</w:p>
        </w:tc>
      </w:tr>
      <w:tr w:rsidR="003C032B" w:rsidRPr="003C032B" w14:paraId="7C22E9FB" w14:textId="77777777" w:rsidTr="003C032B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5FD19" w14:textId="77777777" w:rsidR="003C032B" w:rsidRPr="003C032B" w:rsidRDefault="003C032B" w:rsidP="003C032B">
            <w:pPr>
              <w:pStyle w:val="a4"/>
              <w:widowControl w:val="0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B661F" w14:textId="77777777" w:rsidR="003C032B" w:rsidRPr="003C032B" w:rsidRDefault="003C032B" w:rsidP="003C0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конкурс. Тема: «Альбом и краски на столе, сегодня я художник!»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99C63" w14:textId="77777777" w:rsidR="003C032B" w:rsidRPr="003C032B" w:rsidRDefault="003C032B" w:rsidP="003C03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155BC" w14:textId="77777777" w:rsidR="003C032B" w:rsidRPr="003C032B" w:rsidRDefault="003C032B" w:rsidP="003C03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Диплом 1 степени (1 человек)</w:t>
            </w:r>
          </w:p>
        </w:tc>
      </w:tr>
      <w:tr w:rsidR="003C032B" w:rsidRPr="003C032B" w14:paraId="276192DB" w14:textId="77777777" w:rsidTr="003C032B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73678" w14:textId="77777777" w:rsidR="003C032B" w:rsidRPr="003C032B" w:rsidRDefault="003C032B" w:rsidP="003C032B">
            <w:pPr>
              <w:pStyle w:val="a4"/>
              <w:widowControl w:val="0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19634" w14:textId="77777777" w:rsidR="003C032B" w:rsidRPr="003C032B" w:rsidRDefault="003C032B" w:rsidP="003C0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конкурс. Тема: «Глазами детскими на мир…»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BFEFE" w14:textId="77777777" w:rsidR="003C032B" w:rsidRPr="003C032B" w:rsidRDefault="003C032B" w:rsidP="003C03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20F4B" w14:textId="77777777" w:rsidR="003C032B" w:rsidRPr="003C032B" w:rsidRDefault="003C032B" w:rsidP="003C03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Диплом 1 степени (2 человека)</w:t>
            </w:r>
          </w:p>
        </w:tc>
      </w:tr>
      <w:tr w:rsidR="003C032B" w:rsidRPr="003C032B" w14:paraId="7BC1876C" w14:textId="77777777" w:rsidTr="003C032B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B9088" w14:textId="77777777" w:rsidR="003C032B" w:rsidRPr="003C032B" w:rsidRDefault="003C032B" w:rsidP="003C032B">
            <w:pPr>
              <w:pStyle w:val="a4"/>
              <w:widowControl w:val="0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49B5B" w14:textId="77777777" w:rsidR="003C032B" w:rsidRPr="003C032B" w:rsidRDefault="003C032B" w:rsidP="003C03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по ОБЖ «Компэду»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8C5C1" w14:textId="77777777" w:rsidR="003C032B" w:rsidRPr="003C032B" w:rsidRDefault="003C032B" w:rsidP="003C03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752D4" w14:textId="77777777" w:rsidR="003C032B" w:rsidRPr="003C032B" w:rsidRDefault="003C032B" w:rsidP="003C03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 xml:space="preserve"> 9 победителей, 15 призеров</w:t>
            </w:r>
          </w:p>
        </w:tc>
      </w:tr>
      <w:tr w:rsidR="003C032B" w:rsidRPr="003C032B" w14:paraId="452CA526" w14:textId="77777777" w:rsidTr="003C032B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5368A" w14:textId="77777777" w:rsidR="003C032B" w:rsidRPr="003C032B" w:rsidRDefault="003C032B" w:rsidP="003C032B">
            <w:pPr>
              <w:pStyle w:val="a4"/>
              <w:widowControl w:val="0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A332A" w14:textId="77777777" w:rsidR="003C032B" w:rsidRPr="003C032B" w:rsidRDefault="003C032B" w:rsidP="003C0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по технологии «Видеоурок»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97C5E" w14:textId="77777777" w:rsidR="003C032B" w:rsidRPr="003C032B" w:rsidRDefault="003C032B" w:rsidP="003C03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4FF23" w14:textId="77777777" w:rsidR="003C032B" w:rsidRPr="003C032B" w:rsidRDefault="003C032B" w:rsidP="003C03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1 место -5 чел., 2место-5 чел., 3место-4чел., участники-2чел.</w:t>
            </w:r>
          </w:p>
        </w:tc>
      </w:tr>
      <w:tr w:rsidR="003C032B" w:rsidRPr="003C032B" w14:paraId="3A95BA71" w14:textId="77777777" w:rsidTr="003C032B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88EED" w14:textId="77777777" w:rsidR="003C032B" w:rsidRPr="003C032B" w:rsidRDefault="003C032B" w:rsidP="003C032B">
            <w:pPr>
              <w:pStyle w:val="a4"/>
              <w:widowControl w:val="0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FF810" w14:textId="77777777" w:rsidR="003C032B" w:rsidRPr="003C032B" w:rsidRDefault="003C032B" w:rsidP="003C03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Всероссийские предметные олимпиады "Олимпус"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C28C0" w14:textId="77777777" w:rsidR="003C032B" w:rsidRPr="003C032B" w:rsidRDefault="003C032B" w:rsidP="003C03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4044C" w14:textId="77777777" w:rsidR="003C032B" w:rsidRPr="003C032B" w:rsidRDefault="003C032B" w:rsidP="003C03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C032B" w:rsidRPr="003C032B" w14:paraId="475B0D3E" w14:textId="77777777" w:rsidTr="003C032B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E4AEF" w14:textId="77777777" w:rsidR="003C032B" w:rsidRPr="003C032B" w:rsidRDefault="003C032B" w:rsidP="003C032B">
            <w:pPr>
              <w:pStyle w:val="a4"/>
              <w:widowControl w:val="0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D6A0C" w14:textId="77777777" w:rsidR="003C032B" w:rsidRPr="003C032B" w:rsidRDefault="003C032B" w:rsidP="003C03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конкурс "Твори! Участвуй! Побеждай! ".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A232E" w14:textId="77777777" w:rsidR="003C032B" w:rsidRPr="003C032B" w:rsidRDefault="003C032B" w:rsidP="003C03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466DC" w14:textId="77777777" w:rsidR="003C032B" w:rsidRPr="003C032B" w:rsidRDefault="003C032B" w:rsidP="003C03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C032B" w:rsidRPr="003C032B" w14:paraId="6CD2F4BD" w14:textId="77777777" w:rsidTr="003C032B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7DF04" w14:textId="77777777" w:rsidR="003C032B" w:rsidRPr="003C032B" w:rsidRDefault="003C032B" w:rsidP="003C032B">
            <w:pPr>
              <w:pStyle w:val="a4"/>
              <w:widowControl w:val="0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3479D" w14:textId="77777777" w:rsidR="003C032B" w:rsidRPr="003C032B" w:rsidRDefault="003C032B" w:rsidP="003C03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Онлайн - олимпиада «Я люблю математику»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F1D7E" w14:textId="77777777" w:rsidR="003C032B" w:rsidRPr="003C032B" w:rsidRDefault="003C032B" w:rsidP="003C03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B1AE1" w14:textId="77777777" w:rsidR="003C032B" w:rsidRPr="003C032B" w:rsidRDefault="003C032B" w:rsidP="003C03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5 призеров</w:t>
            </w:r>
          </w:p>
        </w:tc>
      </w:tr>
      <w:tr w:rsidR="003C032B" w:rsidRPr="003C032B" w14:paraId="051D9F71" w14:textId="77777777" w:rsidTr="003C032B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3F00B" w14:textId="77777777" w:rsidR="003C032B" w:rsidRPr="003C032B" w:rsidRDefault="003C032B" w:rsidP="003C032B">
            <w:pPr>
              <w:pStyle w:val="a4"/>
              <w:widowControl w:val="0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CB9BA" w14:textId="77777777" w:rsidR="003C032B" w:rsidRPr="003C032B" w:rsidRDefault="003C032B" w:rsidP="003C03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Олимпиады УЧИ.ру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DE56B" w14:textId="77777777" w:rsidR="003C032B" w:rsidRPr="003C032B" w:rsidRDefault="003C032B" w:rsidP="003C03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71356" w14:textId="77777777" w:rsidR="003C032B" w:rsidRPr="003C032B" w:rsidRDefault="003C032B" w:rsidP="003C03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8 победителей, 11 призеров</w:t>
            </w:r>
          </w:p>
        </w:tc>
      </w:tr>
      <w:tr w:rsidR="003C032B" w:rsidRPr="003C032B" w14:paraId="30CE143F" w14:textId="77777777" w:rsidTr="003C032B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A5351" w14:textId="77777777" w:rsidR="003C032B" w:rsidRPr="003C032B" w:rsidRDefault="003C032B" w:rsidP="003C032B">
            <w:pPr>
              <w:pStyle w:val="a4"/>
              <w:widowControl w:val="0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B3D24" w14:textId="77777777" w:rsidR="003C032B" w:rsidRPr="003C032B" w:rsidRDefault="003C032B" w:rsidP="003C03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56B71" w14:textId="77777777" w:rsidR="003C032B" w:rsidRPr="003C032B" w:rsidRDefault="003C032B" w:rsidP="003C03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78DF7" w14:textId="77777777" w:rsidR="003C032B" w:rsidRPr="003C032B" w:rsidRDefault="003C032B" w:rsidP="003C03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 xml:space="preserve">10 победителей, 28 </w:t>
            </w:r>
            <w:r w:rsidRPr="003C0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призеров</w:t>
            </w:r>
          </w:p>
        </w:tc>
      </w:tr>
      <w:tr w:rsidR="003C032B" w:rsidRPr="003C032B" w14:paraId="0993F813" w14:textId="77777777" w:rsidTr="003C032B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B94B8" w14:textId="77777777" w:rsidR="003C032B" w:rsidRPr="003C032B" w:rsidRDefault="003C032B" w:rsidP="003C032B">
            <w:pPr>
              <w:pStyle w:val="a4"/>
              <w:widowControl w:val="0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53CE6" w14:textId="77777777" w:rsidR="003C032B" w:rsidRPr="003C032B" w:rsidRDefault="003C032B" w:rsidP="003C03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Интолимп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E062A" w14:textId="77777777" w:rsidR="003C032B" w:rsidRPr="003C032B" w:rsidRDefault="003C032B" w:rsidP="003C03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F6574" w14:textId="77777777" w:rsidR="003C032B" w:rsidRPr="003C032B" w:rsidRDefault="003C032B" w:rsidP="003C032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2 победителя, 3 призера</w:t>
            </w:r>
          </w:p>
        </w:tc>
      </w:tr>
      <w:tr w:rsidR="003C032B" w:rsidRPr="003C032B" w14:paraId="060F5B88" w14:textId="77777777" w:rsidTr="003C032B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097B8" w14:textId="77777777" w:rsidR="003C032B" w:rsidRPr="003C032B" w:rsidRDefault="003C032B" w:rsidP="003C032B">
            <w:pPr>
              <w:pStyle w:val="a4"/>
              <w:widowControl w:val="0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924C5" w14:textId="77777777" w:rsidR="003C032B" w:rsidRPr="003C032B" w:rsidRDefault="003C032B" w:rsidP="003C032B">
            <w:pPr>
              <w:widowControl w:val="0"/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этап областного литературно – исторического конкурса « Язык наш – древо жизни на земле»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45284" w14:textId="77777777" w:rsidR="003C032B" w:rsidRPr="003C032B" w:rsidRDefault="003C032B" w:rsidP="003C032B">
            <w:pPr>
              <w:widowControl w:val="0"/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E4739" w14:textId="77777777" w:rsidR="003C032B" w:rsidRPr="003C032B" w:rsidRDefault="003C032B" w:rsidP="003C032B">
            <w:pPr>
              <w:widowControl w:val="0"/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eastAsia="Calibri" w:hAnsi="Times New Roman" w:cs="Times New Roman"/>
                <w:sz w:val="24"/>
                <w:szCs w:val="24"/>
              </w:rPr>
              <w:t>1 победитель, 2 призера</w:t>
            </w:r>
          </w:p>
        </w:tc>
      </w:tr>
      <w:tr w:rsidR="003C032B" w:rsidRPr="003C032B" w14:paraId="7FF933B1" w14:textId="77777777" w:rsidTr="003C032B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7339F" w14:textId="77777777" w:rsidR="003C032B" w:rsidRPr="003C032B" w:rsidRDefault="003C032B" w:rsidP="003C032B">
            <w:pPr>
              <w:pStyle w:val="a4"/>
              <w:widowControl w:val="0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40B9D" w14:textId="77777777" w:rsidR="003C032B" w:rsidRPr="003C032B" w:rsidRDefault="003C032B" w:rsidP="003C032B">
            <w:pPr>
              <w:widowControl w:val="0"/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выставка – конкурс детского творчества «Зеркало природы»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E705C" w14:textId="77777777" w:rsidR="003C032B" w:rsidRPr="003C032B" w:rsidRDefault="003C032B" w:rsidP="003C032B">
            <w:pPr>
              <w:widowControl w:val="0"/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94999" w14:textId="77777777" w:rsidR="003C032B" w:rsidRPr="003C032B" w:rsidRDefault="003C032B" w:rsidP="003C032B">
            <w:pPr>
              <w:widowControl w:val="0"/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eastAsia="Calibri" w:hAnsi="Times New Roman" w:cs="Times New Roman"/>
                <w:sz w:val="24"/>
                <w:szCs w:val="24"/>
              </w:rPr>
              <w:t>3 победителя, 9 призеров</w:t>
            </w:r>
          </w:p>
        </w:tc>
      </w:tr>
      <w:tr w:rsidR="003C032B" w:rsidRPr="003C032B" w14:paraId="74DCC5DC" w14:textId="77777777" w:rsidTr="003C032B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10796" w14:textId="77777777" w:rsidR="003C032B" w:rsidRPr="003C032B" w:rsidRDefault="003C032B" w:rsidP="003C032B">
            <w:pPr>
              <w:pStyle w:val="a4"/>
              <w:widowControl w:val="0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CC9C0" w14:textId="77777777" w:rsidR="003C032B" w:rsidRPr="003C032B" w:rsidRDefault="003C032B" w:rsidP="003C032B">
            <w:pPr>
              <w:widowControl w:val="0"/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рисунков, посвященный 75-летию подвига Ф. Полетаева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4B6CB" w14:textId="77777777" w:rsidR="003C032B" w:rsidRPr="003C032B" w:rsidRDefault="003C032B" w:rsidP="003C032B">
            <w:pPr>
              <w:widowControl w:val="0"/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5871A" w14:textId="77777777" w:rsidR="003C032B" w:rsidRPr="003C032B" w:rsidRDefault="003C032B" w:rsidP="003C032B">
            <w:pPr>
              <w:widowControl w:val="0"/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eastAsia="Calibri" w:hAnsi="Times New Roman" w:cs="Times New Roman"/>
                <w:sz w:val="24"/>
                <w:szCs w:val="24"/>
              </w:rPr>
              <w:t>2 призера</w:t>
            </w:r>
          </w:p>
        </w:tc>
      </w:tr>
      <w:tr w:rsidR="003C032B" w:rsidRPr="003C032B" w14:paraId="0CA9BB50" w14:textId="77777777" w:rsidTr="003C032B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F8BD2" w14:textId="77777777" w:rsidR="003C032B" w:rsidRPr="003C032B" w:rsidRDefault="003C032B" w:rsidP="003C032B">
            <w:pPr>
              <w:pStyle w:val="a4"/>
              <w:widowControl w:val="0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3DDB8" w14:textId="77777777" w:rsidR="003C032B" w:rsidRPr="003C032B" w:rsidRDefault="003C032B" w:rsidP="003C032B">
            <w:pPr>
              <w:widowControl w:val="0"/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«Слово доброе посеять»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D9AF0" w14:textId="77777777" w:rsidR="003C032B" w:rsidRPr="003C032B" w:rsidRDefault="003C032B" w:rsidP="003C032B">
            <w:pPr>
              <w:widowControl w:val="0"/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D9A6B" w14:textId="77777777" w:rsidR="003C032B" w:rsidRPr="003C032B" w:rsidRDefault="003C032B" w:rsidP="003C032B">
            <w:pPr>
              <w:widowControl w:val="0"/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3C032B" w:rsidRPr="003C032B" w14:paraId="5EAB2960" w14:textId="77777777" w:rsidTr="003C032B">
        <w:tc>
          <w:tcPr>
            <w:tcW w:w="177" w:type="pct"/>
          </w:tcPr>
          <w:p w14:paraId="6683B601" w14:textId="77777777" w:rsidR="003C032B" w:rsidRPr="003C032B" w:rsidRDefault="003C032B" w:rsidP="003C032B">
            <w:pPr>
              <w:pStyle w:val="a4"/>
              <w:widowControl w:val="0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14:paraId="65EA4005" w14:textId="77777777" w:rsidR="003C032B" w:rsidRPr="003C032B" w:rsidRDefault="003C032B" w:rsidP="003C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для детей и молодежи «Радость творчества»</w:t>
            </w:r>
          </w:p>
        </w:tc>
        <w:tc>
          <w:tcPr>
            <w:tcW w:w="1250" w:type="pct"/>
          </w:tcPr>
          <w:p w14:paraId="66A6FC32" w14:textId="77777777" w:rsidR="003C032B" w:rsidRPr="003C032B" w:rsidRDefault="003C032B" w:rsidP="003C03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0" w:type="pct"/>
          </w:tcPr>
          <w:p w14:paraId="2F25F816" w14:textId="77777777" w:rsidR="003C032B" w:rsidRPr="003C032B" w:rsidRDefault="003C032B" w:rsidP="003C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победителя</w:t>
            </w:r>
          </w:p>
        </w:tc>
      </w:tr>
      <w:tr w:rsidR="003C032B" w:rsidRPr="003C032B" w14:paraId="275137E2" w14:textId="77777777" w:rsidTr="003C032B">
        <w:tc>
          <w:tcPr>
            <w:tcW w:w="177" w:type="pct"/>
          </w:tcPr>
          <w:p w14:paraId="675F295B" w14:textId="77777777" w:rsidR="003C032B" w:rsidRPr="003C032B" w:rsidRDefault="003C032B" w:rsidP="003C032B">
            <w:pPr>
              <w:pStyle w:val="a4"/>
              <w:widowControl w:val="0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14:paraId="48C26DF6" w14:textId="77777777" w:rsidR="003C032B" w:rsidRPr="003C032B" w:rsidRDefault="003C032B" w:rsidP="003C0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для детей и молодежи. </w:t>
            </w:r>
            <w:r w:rsidRPr="003C032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Федерального агенства «Образование РУ»</w:t>
            </w:r>
          </w:p>
          <w:p w14:paraId="66015167" w14:textId="77777777" w:rsidR="003C032B" w:rsidRPr="003C032B" w:rsidRDefault="003C032B" w:rsidP="003C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5B9CD0DB" w14:textId="77777777" w:rsidR="003C032B" w:rsidRPr="003C032B" w:rsidRDefault="003C032B" w:rsidP="003C03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14:paraId="2A0545BD" w14:textId="77777777" w:rsidR="003C032B" w:rsidRPr="003C032B" w:rsidRDefault="003C032B" w:rsidP="003C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3C032B" w:rsidRPr="003C032B" w14:paraId="03C64A87" w14:textId="77777777" w:rsidTr="003C032B">
        <w:tc>
          <w:tcPr>
            <w:tcW w:w="177" w:type="pct"/>
          </w:tcPr>
          <w:p w14:paraId="71D992DE" w14:textId="77777777" w:rsidR="003C032B" w:rsidRPr="003C032B" w:rsidRDefault="003C032B" w:rsidP="003C032B">
            <w:pPr>
              <w:pStyle w:val="a4"/>
              <w:widowControl w:val="0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14:paraId="42E45093" w14:textId="77777777" w:rsidR="003C032B" w:rsidRPr="003C032B" w:rsidRDefault="003C032B" w:rsidP="003C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сочинений « Без срока давности»</w:t>
            </w:r>
          </w:p>
        </w:tc>
        <w:tc>
          <w:tcPr>
            <w:tcW w:w="1250" w:type="pct"/>
          </w:tcPr>
          <w:p w14:paraId="4BF3EFE4" w14:textId="77777777" w:rsidR="003C032B" w:rsidRPr="003C032B" w:rsidRDefault="003C032B" w:rsidP="003C03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14:paraId="6846EB85" w14:textId="77777777" w:rsidR="003C032B" w:rsidRPr="003C032B" w:rsidRDefault="003C032B" w:rsidP="003C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3C032B" w:rsidRPr="003C032B" w14:paraId="300A83ED" w14:textId="77777777" w:rsidTr="003C032B">
        <w:trPr>
          <w:trHeight w:val="566"/>
        </w:trPr>
        <w:tc>
          <w:tcPr>
            <w:tcW w:w="177" w:type="pct"/>
          </w:tcPr>
          <w:p w14:paraId="6925BE29" w14:textId="77777777" w:rsidR="003C032B" w:rsidRPr="003C032B" w:rsidRDefault="003C032B" w:rsidP="003C032B">
            <w:pPr>
              <w:pStyle w:val="a4"/>
              <w:widowControl w:val="0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14:paraId="67FD0FAC" w14:textId="77777777" w:rsidR="003C032B" w:rsidRPr="003C032B" w:rsidRDefault="003C032B" w:rsidP="003C0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районного фотоконкурса «В объективе», посвященный 75-летию Победы </w:t>
            </w:r>
          </w:p>
          <w:p w14:paraId="724F1F16" w14:textId="77777777" w:rsidR="003C032B" w:rsidRPr="003C032B" w:rsidRDefault="003C032B" w:rsidP="003C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60687485" w14:textId="77777777" w:rsidR="003C032B" w:rsidRPr="003C032B" w:rsidRDefault="003C032B" w:rsidP="003C03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pct"/>
          </w:tcPr>
          <w:p w14:paraId="224AF0F4" w14:textId="77777777" w:rsidR="003C032B" w:rsidRPr="003C032B" w:rsidRDefault="003C032B" w:rsidP="003C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призера</w:t>
            </w:r>
          </w:p>
        </w:tc>
      </w:tr>
      <w:tr w:rsidR="003C032B" w:rsidRPr="003C032B" w14:paraId="3AFCA20A" w14:textId="77777777" w:rsidTr="003C032B">
        <w:tc>
          <w:tcPr>
            <w:tcW w:w="177" w:type="pct"/>
          </w:tcPr>
          <w:p w14:paraId="1E73F949" w14:textId="77777777" w:rsidR="003C032B" w:rsidRPr="003C032B" w:rsidRDefault="003C032B" w:rsidP="003C032B">
            <w:pPr>
              <w:pStyle w:val="a4"/>
              <w:widowControl w:val="0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14:paraId="622F255B" w14:textId="77777777" w:rsidR="003C032B" w:rsidRPr="003C032B" w:rsidRDefault="003C032B" w:rsidP="003C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районного конкурса детского рисунка «Подвигу жить в веках», посвященный 75-летию Победы</w:t>
            </w:r>
          </w:p>
        </w:tc>
        <w:tc>
          <w:tcPr>
            <w:tcW w:w="1250" w:type="pct"/>
          </w:tcPr>
          <w:p w14:paraId="45B90AF8" w14:textId="77777777" w:rsidR="003C032B" w:rsidRPr="003C032B" w:rsidRDefault="003C032B" w:rsidP="003C03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pct"/>
          </w:tcPr>
          <w:p w14:paraId="66E6B00C" w14:textId="77777777" w:rsidR="003C032B" w:rsidRPr="003C032B" w:rsidRDefault="003C032B" w:rsidP="003C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победитель, 2 призера</w:t>
            </w:r>
          </w:p>
        </w:tc>
      </w:tr>
      <w:tr w:rsidR="003C032B" w:rsidRPr="003C032B" w14:paraId="3047C170" w14:textId="77777777" w:rsidTr="003C032B">
        <w:tc>
          <w:tcPr>
            <w:tcW w:w="177" w:type="pct"/>
          </w:tcPr>
          <w:p w14:paraId="08E11FC5" w14:textId="77777777" w:rsidR="003C032B" w:rsidRPr="003C032B" w:rsidRDefault="003C032B" w:rsidP="003C032B">
            <w:pPr>
              <w:pStyle w:val="a4"/>
              <w:widowControl w:val="0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14:paraId="3F8C7CA4" w14:textId="77777777" w:rsidR="003C032B" w:rsidRPr="003C032B" w:rsidRDefault="003C032B" w:rsidP="003C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«Всероссийский конкурс сочинений «Моя семья в ВОВ 1941-1945»</w:t>
            </w:r>
          </w:p>
        </w:tc>
        <w:tc>
          <w:tcPr>
            <w:tcW w:w="1250" w:type="pct"/>
          </w:tcPr>
          <w:p w14:paraId="0B9682A3" w14:textId="77777777" w:rsidR="003C032B" w:rsidRPr="003C032B" w:rsidRDefault="003C032B" w:rsidP="003C03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14:paraId="281E5FA3" w14:textId="77777777" w:rsidR="003C032B" w:rsidRPr="003C032B" w:rsidRDefault="003C032B" w:rsidP="003C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3C032B" w:rsidRPr="003C032B" w14:paraId="25C83DBA" w14:textId="77777777" w:rsidTr="003C032B">
        <w:tc>
          <w:tcPr>
            <w:tcW w:w="177" w:type="pct"/>
          </w:tcPr>
          <w:p w14:paraId="4BD4BBA1" w14:textId="77777777" w:rsidR="003C032B" w:rsidRPr="003C032B" w:rsidRDefault="003C032B" w:rsidP="003C032B">
            <w:pPr>
              <w:pStyle w:val="a4"/>
              <w:widowControl w:val="0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14:paraId="3B2EF671" w14:textId="77777777" w:rsidR="003C032B" w:rsidRPr="003C032B" w:rsidRDefault="003C032B" w:rsidP="003C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Всероссийский фотоконкурс «Любимое блюдо литературного героя»</w:t>
            </w:r>
          </w:p>
        </w:tc>
        <w:tc>
          <w:tcPr>
            <w:tcW w:w="1250" w:type="pct"/>
          </w:tcPr>
          <w:p w14:paraId="13B1168F" w14:textId="77777777" w:rsidR="003C032B" w:rsidRPr="003C032B" w:rsidRDefault="003C032B" w:rsidP="003C03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pct"/>
          </w:tcPr>
          <w:p w14:paraId="0BBB26B2" w14:textId="77777777" w:rsidR="003C032B" w:rsidRPr="003C032B" w:rsidRDefault="003C032B" w:rsidP="003C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3C032B" w:rsidRPr="003C032B" w14:paraId="2D1F78E0" w14:textId="77777777" w:rsidTr="003C032B">
        <w:tc>
          <w:tcPr>
            <w:tcW w:w="177" w:type="pct"/>
          </w:tcPr>
          <w:p w14:paraId="0DF4D1DB" w14:textId="77777777" w:rsidR="003C032B" w:rsidRPr="003C032B" w:rsidRDefault="003C032B" w:rsidP="003C032B">
            <w:pPr>
              <w:pStyle w:val="a4"/>
              <w:widowControl w:val="0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14:paraId="04236467" w14:textId="77777777" w:rsidR="003C032B" w:rsidRPr="003C032B" w:rsidRDefault="003C032B" w:rsidP="003C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районного конкурса «Рождественский подарок</w:t>
            </w:r>
          </w:p>
        </w:tc>
        <w:tc>
          <w:tcPr>
            <w:tcW w:w="1250" w:type="pct"/>
          </w:tcPr>
          <w:p w14:paraId="5CCF6C7A" w14:textId="77777777" w:rsidR="003C032B" w:rsidRPr="003C032B" w:rsidRDefault="003C032B" w:rsidP="003C03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14:paraId="1C8172D8" w14:textId="77777777" w:rsidR="003C032B" w:rsidRPr="003C032B" w:rsidRDefault="003C032B" w:rsidP="003C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победитель</w:t>
            </w:r>
          </w:p>
        </w:tc>
      </w:tr>
      <w:tr w:rsidR="003C032B" w:rsidRPr="003C032B" w14:paraId="5AA2B4E1" w14:textId="77777777" w:rsidTr="003C032B">
        <w:tc>
          <w:tcPr>
            <w:tcW w:w="177" w:type="pct"/>
          </w:tcPr>
          <w:p w14:paraId="2B6CE9E4" w14:textId="77777777" w:rsidR="003C032B" w:rsidRPr="003C032B" w:rsidRDefault="003C032B" w:rsidP="003C032B">
            <w:pPr>
              <w:pStyle w:val="a4"/>
              <w:widowControl w:val="0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14:paraId="0C55925E" w14:textId="77777777" w:rsidR="003C032B" w:rsidRPr="003C032B" w:rsidRDefault="003C032B" w:rsidP="003C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районного конкурса «Лучшая новогодняя игрушка»</w:t>
            </w:r>
          </w:p>
        </w:tc>
        <w:tc>
          <w:tcPr>
            <w:tcW w:w="1250" w:type="pct"/>
          </w:tcPr>
          <w:p w14:paraId="49DCDF03" w14:textId="77777777" w:rsidR="003C032B" w:rsidRPr="003C032B" w:rsidRDefault="003C032B" w:rsidP="003C03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14:paraId="39645F24" w14:textId="77777777" w:rsidR="003C032B" w:rsidRPr="003C032B" w:rsidRDefault="003C032B" w:rsidP="003C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призер</w:t>
            </w:r>
          </w:p>
        </w:tc>
      </w:tr>
      <w:tr w:rsidR="003C032B" w:rsidRPr="003C032B" w14:paraId="0FAA95D9" w14:textId="77777777" w:rsidTr="003C032B">
        <w:tc>
          <w:tcPr>
            <w:tcW w:w="177" w:type="pct"/>
          </w:tcPr>
          <w:p w14:paraId="2F01FC8C" w14:textId="77777777" w:rsidR="003C032B" w:rsidRPr="003C032B" w:rsidRDefault="003C032B" w:rsidP="003C032B">
            <w:pPr>
              <w:pStyle w:val="a4"/>
              <w:widowControl w:val="0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14:paraId="7A425468" w14:textId="77777777" w:rsidR="003C032B" w:rsidRPr="003C032B" w:rsidRDefault="003C032B" w:rsidP="003C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районного конкурса «Зеркало души», посвященный 75-летию Победы</w:t>
            </w:r>
          </w:p>
        </w:tc>
        <w:tc>
          <w:tcPr>
            <w:tcW w:w="1250" w:type="pct"/>
          </w:tcPr>
          <w:p w14:paraId="5DAD19E8" w14:textId="77777777" w:rsidR="003C032B" w:rsidRPr="003C032B" w:rsidRDefault="003C032B" w:rsidP="003C03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pct"/>
          </w:tcPr>
          <w:p w14:paraId="54C7CA59" w14:textId="77777777" w:rsidR="003C032B" w:rsidRPr="003C032B" w:rsidRDefault="003C032B" w:rsidP="003C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призер</w:t>
            </w:r>
          </w:p>
        </w:tc>
      </w:tr>
      <w:tr w:rsidR="003C032B" w:rsidRPr="003C032B" w14:paraId="03186629" w14:textId="77777777" w:rsidTr="003C032B">
        <w:tc>
          <w:tcPr>
            <w:tcW w:w="177" w:type="pct"/>
          </w:tcPr>
          <w:p w14:paraId="1E434D52" w14:textId="77777777" w:rsidR="003C032B" w:rsidRPr="003C032B" w:rsidRDefault="003C032B" w:rsidP="003C032B">
            <w:pPr>
              <w:pStyle w:val="a4"/>
              <w:widowControl w:val="0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14:paraId="16FA1211" w14:textId="77777777" w:rsidR="003C032B" w:rsidRPr="003C032B" w:rsidRDefault="003C032B" w:rsidP="003C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Весенняя олимпиада «Заврики»  по математике</w:t>
            </w:r>
          </w:p>
        </w:tc>
        <w:tc>
          <w:tcPr>
            <w:tcW w:w="1250" w:type="pct"/>
          </w:tcPr>
          <w:p w14:paraId="1293D066" w14:textId="77777777" w:rsidR="003C032B" w:rsidRPr="003C032B" w:rsidRDefault="003C032B" w:rsidP="003C03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0" w:type="pct"/>
          </w:tcPr>
          <w:p w14:paraId="4BAE91B3" w14:textId="77777777" w:rsidR="003C032B" w:rsidRPr="003C032B" w:rsidRDefault="003C032B" w:rsidP="003C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побдитель</w:t>
            </w:r>
          </w:p>
        </w:tc>
      </w:tr>
      <w:tr w:rsidR="003C032B" w:rsidRPr="003C032B" w14:paraId="2FBE089F" w14:textId="77777777" w:rsidTr="003C032B">
        <w:tc>
          <w:tcPr>
            <w:tcW w:w="177" w:type="pct"/>
          </w:tcPr>
          <w:p w14:paraId="5A13D61C" w14:textId="77777777" w:rsidR="003C032B" w:rsidRPr="003C032B" w:rsidRDefault="003C032B" w:rsidP="003C032B">
            <w:pPr>
              <w:pStyle w:val="a4"/>
              <w:widowControl w:val="0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14:paraId="4609D840" w14:textId="77777777" w:rsidR="003C032B" w:rsidRPr="003C032B" w:rsidRDefault="003C032B" w:rsidP="003C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соревнования:</w:t>
            </w:r>
          </w:p>
        </w:tc>
        <w:tc>
          <w:tcPr>
            <w:tcW w:w="1250" w:type="pct"/>
          </w:tcPr>
          <w:p w14:paraId="02B9E532" w14:textId="77777777" w:rsidR="003C032B" w:rsidRPr="003C032B" w:rsidRDefault="003C032B" w:rsidP="003C03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309A6FC1" w14:textId="77777777" w:rsidR="003C032B" w:rsidRPr="003C032B" w:rsidRDefault="003C032B" w:rsidP="003C0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32B" w:rsidRPr="003C032B" w14:paraId="60518B92" w14:textId="77777777" w:rsidTr="003C032B">
        <w:tc>
          <w:tcPr>
            <w:tcW w:w="177" w:type="pct"/>
          </w:tcPr>
          <w:p w14:paraId="285D8D83" w14:textId="77777777" w:rsidR="003C032B" w:rsidRPr="003C032B" w:rsidRDefault="003C032B" w:rsidP="003C032B">
            <w:pPr>
              <w:pStyle w:val="a4"/>
              <w:widowControl w:val="0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14:paraId="280A9496" w14:textId="77777777" w:rsidR="003C032B" w:rsidRPr="003C032B" w:rsidRDefault="003C032B" w:rsidP="003C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Зимний полиатлон</w:t>
            </w:r>
          </w:p>
        </w:tc>
        <w:tc>
          <w:tcPr>
            <w:tcW w:w="1250" w:type="pct"/>
          </w:tcPr>
          <w:p w14:paraId="38F30899" w14:textId="77777777" w:rsidR="003C032B" w:rsidRPr="003C032B" w:rsidRDefault="003C032B" w:rsidP="003C03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250" w:type="pct"/>
          </w:tcPr>
          <w:p w14:paraId="5E9DA1B5" w14:textId="77777777" w:rsidR="003C032B" w:rsidRPr="003C032B" w:rsidRDefault="003C032B" w:rsidP="003C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Общекомандное 4 место</w:t>
            </w:r>
          </w:p>
        </w:tc>
      </w:tr>
      <w:tr w:rsidR="003C032B" w:rsidRPr="003C032B" w14:paraId="3F078D87" w14:textId="77777777" w:rsidTr="003C032B">
        <w:tc>
          <w:tcPr>
            <w:tcW w:w="177" w:type="pct"/>
          </w:tcPr>
          <w:p w14:paraId="336452AE" w14:textId="77777777" w:rsidR="003C032B" w:rsidRPr="003C032B" w:rsidRDefault="003C032B" w:rsidP="003C032B">
            <w:pPr>
              <w:pStyle w:val="a4"/>
              <w:widowControl w:val="0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14:paraId="2AC4B39B" w14:textId="77777777" w:rsidR="003C032B" w:rsidRPr="003C032B" w:rsidRDefault="003C032B" w:rsidP="003C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250" w:type="pct"/>
          </w:tcPr>
          <w:p w14:paraId="572B0558" w14:textId="77777777" w:rsidR="003C032B" w:rsidRPr="003C032B" w:rsidRDefault="003C032B" w:rsidP="003C03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0" w:type="pct"/>
          </w:tcPr>
          <w:p w14:paraId="2878D81D" w14:textId="77777777" w:rsidR="003C032B" w:rsidRPr="003C032B" w:rsidRDefault="003C032B" w:rsidP="003C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победитель, 2 призера</w:t>
            </w:r>
          </w:p>
        </w:tc>
      </w:tr>
      <w:tr w:rsidR="003C032B" w:rsidRPr="003C032B" w14:paraId="240890E7" w14:textId="77777777" w:rsidTr="003C032B">
        <w:tc>
          <w:tcPr>
            <w:tcW w:w="177" w:type="pct"/>
          </w:tcPr>
          <w:p w14:paraId="1FCD4857" w14:textId="77777777" w:rsidR="003C032B" w:rsidRPr="003C032B" w:rsidRDefault="003C032B" w:rsidP="003C032B">
            <w:pPr>
              <w:pStyle w:val="a4"/>
              <w:widowControl w:val="0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14:paraId="215CF259" w14:textId="77777777" w:rsidR="003C032B" w:rsidRPr="003C032B" w:rsidRDefault="003C032B" w:rsidP="003C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</w:t>
            </w:r>
          </w:p>
        </w:tc>
        <w:tc>
          <w:tcPr>
            <w:tcW w:w="1250" w:type="pct"/>
          </w:tcPr>
          <w:p w14:paraId="05C9F16A" w14:textId="77777777" w:rsidR="003C032B" w:rsidRPr="003C032B" w:rsidRDefault="003C032B" w:rsidP="003C03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pct"/>
          </w:tcPr>
          <w:p w14:paraId="2F3F2203" w14:textId="77777777" w:rsidR="003C032B" w:rsidRPr="003C032B" w:rsidRDefault="003C032B" w:rsidP="003C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Общекомандное 4 </w:t>
            </w:r>
            <w:r w:rsidRPr="003C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</w:t>
            </w:r>
          </w:p>
        </w:tc>
      </w:tr>
      <w:tr w:rsidR="003C032B" w:rsidRPr="003C032B" w14:paraId="408EDABD" w14:textId="77777777" w:rsidTr="003C032B">
        <w:tc>
          <w:tcPr>
            <w:tcW w:w="177" w:type="pct"/>
          </w:tcPr>
          <w:p w14:paraId="77ABB027" w14:textId="77777777" w:rsidR="003C032B" w:rsidRPr="003C032B" w:rsidRDefault="003C032B" w:rsidP="003C032B">
            <w:pPr>
              <w:pStyle w:val="a4"/>
              <w:widowControl w:val="0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14:paraId="1091B7E4" w14:textId="77777777" w:rsidR="003C032B" w:rsidRPr="003C032B" w:rsidRDefault="003C032B" w:rsidP="003C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Кубок Рязанской области в гонках на лыжероллерах</w:t>
            </w:r>
          </w:p>
        </w:tc>
        <w:tc>
          <w:tcPr>
            <w:tcW w:w="1250" w:type="pct"/>
          </w:tcPr>
          <w:p w14:paraId="414852B6" w14:textId="77777777" w:rsidR="003C032B" w:rsidRPr="003C032B" w:rsidRDefault="003C032B" w:rsidP="003C03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14:paraId="0E99E264" w14:textId="77777777" w:rsidR="003C032B" w:rsidRPr="003C032B" w:rsidRDefault="003C032B" w:rsidP="003C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3C032B" w:rsidRPr="003C032B" w14:paraId="600B2192" w14:textId="77777777" w:rsidTr="003C032B">
        <w:tc>
          <w:tcPr>
            <w:tcW w:w="177" w:type="pct"/>
          </w:tcPr>
          <w:p w14:paraId="436A5848" w14:textId="77777777" w:rsidR="003C032B" w:rsidRPr="003C032B" w:rsidRDefault="003C032B" w:rsidP="003C032B">
            <w:pPr>
              <w:pStyle w:val="a4"/>
              <w:widowControl w:val="0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14:paraId="61C990E7" w14:textId="77777777" w:rsidR="003C032B" w:rsidRPr="003C032B" w:rsidRDefault="003C032B" w:rsidP="003C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Всероссийская массовая лыжная гонка «Лыжня России»</w:t>
            </w:r>
          </w:p>
        </w:tc>
        <w:tc>
          <w:tcPr>
            <w:tcW w:w="1250" w:type="pct"/>
          </w:tcPr>
          <w:p w14:paraId="0CC8EA74" w14:textId="77777777" w:rsidR="003C032B" w:rsidRPr="003C032B" w:rsidRDefault="003C032B" w:rsidP="003C03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0" w:type="pct"/>
          </w:tcPr>
          <w:p w14:paraId="12D71346" w14:textId="77777777" w:rsidR="003C032B" w:rsidRPr="003C032B" w:rsidRDefault="003C032B" w:rsidP="003C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призер - 2 место</w:t>
            </w:r>
          </w:p>
        </w:tc>
      </w:tr>
      <w:tr w:rsidR="003C032B" w:rsidRPr="003C032B" w14:paraId="10672DB8" w14:textId="77777777" w:rsidTr="003C032B">
        <w:tc>
          <w:tcPr>
            <w:tcW w:w="177" w:type="pct"/>
          </w:tcPr>
          <w:p w14:paraId="2613C046" w14:textId="77777777" w:rsidR="003C032B" w:rsidRPr="003C032B" w:rsidRDefault="003C032B" w:rsidP="003C032B">
            <w:pPr>
              <w:pStyle w:val="a4"/>
              <w:widowControl w:val="0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14:paraId="5EC3F5ED" w14:textId="77777777" w:rsidR="003C032B" w:rsidRPr="003C032B" w:rsidRDefault="003C032B" w:rsidP="003C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Открытый личный чемпионат и первенство города Рязани по лыжным гонкам «Вечерняя Новогодняя гонка» в рамках проекта «Рязань Новогодняя столица России 2020»</w:t>
            </w:r>
          </w:p>
        </w:tc>
        <w:tc>
          <w:tcPr>
            <w:tcW w:w="1250" w:type="pct"/>
          </w:tcPr>
          <w:p w14:paraId="1EBE5D4A" w14:textId="77777777" w:rsidR="003C032B" w:rsidRPr="003C032B" w:rsidRDefault="003C032B" w:rsidP="003C03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14:paraId="080DB1B5" w14:textId="77777777" w:rsidR="003C032B" w:rsidRPr="003C032B" w:rsidRDefault="003C032B" w:rsidP="003C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призер – 2 место</w:t>
            </w:r>
          </w:p>
        </w:tc>
      </w:tr>
      <w:tr w:rsidR="003C032B" w:rsidRPr="003C032B" w14:paraId="13812ACA" w14:textId="77777777" w:rsidTr="003C032B">
        <w:tc>
          <w:tcPr>
            <w:tcW w:w="177" w:type="pct"/>
          </w:tcPr>
          <w:p w14:paraId="6151B1D3" w14:textId="77777777" w:rsidR="003C032B" w:rsidRPr="003C032B" w:rsidRDefault="003C032B" w:rsidP="003C032B">
            <w:pPr>
              <w:pStyle w:val="a4"/>
              <w:widowControl w:val="0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14:paraId="161FDE85" w14:textId="77777777" w:rsidR="003C032B" w:rsidRPr="003C032B" w:rsidRDefault="003C032B" w:rsidP="003C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Кросс наций</w:t>
            </w:r>
          </w:p>
        </w:tc>
        <w:tc>
          <w:tcPr>
            <w:tcW w:w="1250" w:type="pct"/>
          </w:tcPr>
          <w:p w14:paraId="5FA85940" w14:textId="77777777" w:rsidR="003C032B" w:rsidRPr="003C032B" w:rsidRDefault="003C032B" w:rsidP="003C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0" w:type="pct"/>
          </w:tcPr>
          <w:p w14:paraId="5874CA49" w14:textId="77777777" w:rsidR="003C032B" w:rsidRPr="003C032B" w:rsidRDefault="003C032B" w:rsidP="003C032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</w:tc>
      </w:tr>
      <w:tr w:rsidR="003C032B" w:rsidRPr="003C032B" w14:paraId="5AAA1924" w14:textId="77777777" w:rsidTr="003C032B">
        <w:tc>
          <w:tcPr>
            <w:tcW w:w="177" w:type="pct"/>
          </w:tcPr>
          <w:p w14:paraId="5D5339CF" w14:textId="77777777" w:rsidR="003C032B" w:rsidRPr="003C032B" w:rsidRDefault="003C032B" w:rsidP="003C032B">
            <w:pPr>
              <w:pStyle w:val="a4"/>
              <w:widowControl w:val="0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14:paraId="5CDD9D67" w14:textId="77777777" w:rsidR="003C032B" w:rsidRPr="003C032B" w:rsidRDefault="003C032B" w:rsidP="003C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МАУ ДО «ДЮСШ «Витязь» по мини-футболу среди юношей 2008-2007 г.р., посвященном Международному Дню футбола</w:t>
            </w:r>
          </w:p>
        </w:tc>
        <w:tc>
          <w:tcPr>
            <w:tcW w:w="1250" w:type="pct"/>
          </w:tcPr>
          <w:p w14:paraId="3CEC6524" w14:textId="77777777" w:rsidR="003C032B" w:rsidRPr="003C032B" w:rsidRDefault="003C032B" w:rsidP="003C03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0" w:type="pct"/>
          </w:tcPr>
          <w:p w14:paraId="53F0DF0F" w14:textId="77777777" w:rsidR="003C032B" w:rsidRPr="003C032B" w:rsidRDefault="003C032B" w:rsidP="003C032B">
            <w:pPr>
              <w:widowControl w:val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C032B" w:rsidRPr="003C032B" w14:paraId="5D238371" w14:textId="77777777" w:rsidTr="003C032B">
        <w:tc>
          <w:tcPr>
            <w:tcW w:w="177" w:type="pct"/>
          </w:tcPr>
          <w:p w14:paraId="4A9359FC" w14:textId="77777777" w:rsidR="003C032B" w:rsidRPr="003C032B" w:rsidRDefault="003C032B" w:rsidP="003C032B">
            <w:pPr>
              <w:pStyle w:val="a4"/>
              <w:widowControl w:val="0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14:paraId="11F00592" w14:textId="77777777" w:rsidR="003C032B" w:rsidRPr="003C032B" w:rsidRDefault="003C032B" w:rsidP="003C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МАУ ДО «ДЮСШ «Витязь» по мини-футболу среди юношей 2008-2007 г.р.</w:t>
            </w:r>
          </w:p>
        </w:tc>
        <w:tc>
          <w:tcPr>
            <w:tcW w:w="1250" w:type="pct"/>
          </w:tcPr>
          <w:p w14:paraId="40127088" w14:textId="77777777" w:rsidR="003C032B" w:rsidRPr="003C032B" w:rsidRDefault="003C032B" w:rsidP="003C03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0" w:type="pct"/>
          </w:tcPr>
          <w:p w14:paraId="1E73D79E" w14:textId="77777777" w:rsidR="003C032B" w:rsidRPr="003C032B" w:rsidRDefault="003C032B" w:rsidP="003C032B">
            <w:pPr>
              <w:widowControl w:val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C032B" w:rsidRPr="003C032B" w14:paraId="48C968CD" w14:textId="77777777" w:rsidTr="003C032B">
        <w:tc>
          <w:tcPr>
            <w:tcW w:w="177" w:type="pct"/>
          </w:tcPr>
          <w:p w14:paraId="367664FC" w14:textId="77777777" w:rsidR="003C032B" w:rsidRPr="003C032B" w:rsidRDefault="003C032B" w:rsidP="003C032B">
            <w:pPr>
              <w:pStyle w:val="a4"/>
              <w:widowControl w:val="0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14:paraId="770CF6B4" w14:textId="77777777" w:rsidR="003C032B" w:rsidRPr="003C032B" w:rsidRDefault="003C032B" w:rsidP="003C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МАУ ДО «ДЮСШ «Витязь» по мини-футболу среди юношей 2005-2006 г.р.</w:t>
            </w:r>
          </w:p>
        </w:tc>
        <w:tc>
          <w:tcPr>
            <w:tcW w:w="1250" w:type="pct"/>
          </w:tcPr>
          <w:p w14:paraId="47614B74" w14:textId="77777777" w:rsidR="003C032B" w:rsidRPr="003C032B" w:rsidRDefault="003C032B" w:rsidP="003C03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0" w:type="pct"/>
          </w:tcPr>
          <w:p w14:paraId="7A9888EA" w14:textId="77777777" w:rsidR="003C032B" w:rsidRPr="003C032B" w:rsidRDefault="003C032B" w:rsidP="003C032B">
            <w:pPr>
              <w:widowControl w:val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14:paraId="71C65A9C" w14:textId="77777777" w:rsidR="003C032B" w:rsidRPr="00270D83" w:rsidRDefault="003C032B" w:rsidP="003C032B"/>
    <w:p w14:paraId="5E1D977C" w14:textId="4E490394" w:rsidR="003C032B" w:rsidRPr="003C032B" w:rsidRDefault="003C032B" w:rsidP="003C03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032B"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Методическое сопровождение работы с детьми с особыми потребностями </w:t>
      </w:r>
    </w:p>
    <w:p w14:paraId="621B16F6" w14:textId="77777777" w:rsidR="003C032B" w:rsidRPr="003C032B" w:rsidRDefault="003C032B" w:rsidP="003C03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0495CB2" w14:textId="36CB3C87" w:rsidR="003C032B" w:rsidRPr="003C032B" w:rsidRDefault="003C032B" w:rsidP="003C032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32B">
        <w:rPr>
          <w:rFonts w:ascii="Times New Roman" w:hAnsi="Times New Roman" w:cs="Times New Roman"/>
          <w:sz w:val="24"/>
          <w:szCs w:val="24"/>
        </w:rPr>
        <w:t>В МБОУ «Окская СШ» и фил</w:t>
      </w:r>
      <w:r>
        <w:rPr>
          <w:rFonts w:ascii="Times New Roman" w:hAnsi="Times New Roman" w:cs="Times New Roman"/>
          <w:sz w:val="24"/>
          <w:szCs w:val="24"/>
        </w:rPr>
        <w:t>иалах обучаются 31 обучающийся</w:t>
      </w:r>
      <w:r w:rsidRPr="003C032B">
        <w:rPr>
          <w:rFonts w:ascii="Times New Roman" w:hAnsi="Times New Roman" w:cs="Times New Roman"/>
          <w:sz w:val="24"/>
          <w:szCs w:val="24"/>
        </w:rPr>
        <w:t xml:space="preserve"> со статусом  ОВЗ, 2 обучающихся на дому, 5 обучающихся – инвалидов.</w:t>
      </w:r>
    </w:p>
    <w:p w14:paraId="720C868E" w14:textId="6C99334C" w:rsidR="003C032B" w:rsidRPr="00ED11C3" w:rsidRDefault="003C032B" w:rsidP="00ED11C3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32B">
        <w:rPr>
          <w:rFonts w:ascii="Times New Roman" w:hAnsi="Times New Roman" w:cs="Times New Roman"/>
          <w:sz w:val="24"/>
          <w:szCs w:val="24"/>
        </w:rPr>
        <w:t>Для обучающихся на дому были разработаны совместно с родителями индивидуальные учебные планы и расписание уроков. Для детей ОВЗ разработаны «Основная адаптированная образовательная программа для детей с ограниченными возможностями здоровья (детей-инвалидов и детей с нарушениями интеллекта легкой и умеренной степени умственной отсталости)» и адаптированные</w:t>
      </w:r>
      <w:r w:rsidR="00ED11C3">
        <w:rPr>
          <w:rFonts w:ascii="Times New Roman" w:hAnsi="Times New Roman" w:cs="Times New Roman"/>
          <w:sz w:val="24"/>
          <w:szCs w:val="24"/>
        </w:rPr>
        <w:t xml:space="preserve"> учебные программы по предметам</w:t>
      </w:r>
    </w:p>
    <w:p w14:paraId="548F77A4" w14:textId="352807BF" w:rsidR="00DB7871" w:rsidRPr="00ED11C3" w:rsidRDefault="00DB7871" w:rsidP="00ED11C3">
      <w:pPr>
        <w:pStyle w:val="1"/>
        <w:numPr>
          <w:ilvl w:val="0"/>
          <w:numId w:val="29"/>
        </w:num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8" w:name="_Toc70677589"/>
      <w:r w:rsidRPr="00ED11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Воспитательная система образовательного учреждени</w:t>
      </w:r>
      <w:r w:rsidR="003C032B" w:rsidRPr="00ED11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я</w:t>
      </w:r>
      <w:bookmarkEnd w:id="18"/>
    </w:p>
    <w:p w14:paraId="67C517E1" w14:textId="77777777" w:rsidR="003C032B" w:rsidRDefault="003C032B" w:rsidP="003C032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60C80E9D" w14:textId="77777777" w:rsidR="00FE6A65" w:rsidRPr="00526401" w:rsidRDefault="00FE6A65" w:rsidP="00FE6A65">
      <w:pPr>
        <w:spacing w:after="36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6401">
        <w:rPr>
          <w:rFonts w:ascii="Times New Roman" w:hAnsi="Times New Roman" w:cs="Times New Roman"/>
          <w:sz w:val="24"/>
          <w:szCs w:val="24"/>
        </w:rPr>
        <w:t>Воспитательная работа в 2020 году велась по 7 организационным направлениям: методическая работа, работа социально-психологической службы, сотрудничество с родителями, система дополнительного образования,  организация занятости учащихся в каникулярное время, система мониторинга, система самоуправления,  а также по 4 тематическим направлениям РДШ: гражданская активность, личностное развитие, информационно-медийное, военно-патриотическое.</w:t>
      </w:r>
    </w:p>
    <w:p w14:paraId="75E585B5" w14:textId="77777777" w:rsidR="00FE6A65" w:rsidRDefault="00FE6A65" w:rsidP="00FE6A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401">
        <w:rPr>
          <w:rFonts w:ascii="Times New Roman" w:hAnsi="Times New Roman" w:cs="Times New Roman"/>
          <w:sz w:val="24"/>
          <w:szCs w:val="24"/>
        </w:rPr>
        <w:t xml:space="preserve">     В школе многие годы проводится работа по повышению методического уровня классных руководителей и педагогов ДО в различных формах.</w:t>
      </w:r>
    </w:p>
    <w:p w14:paraId="01476772" w14:textId="77777777" w:rsidR="00FE6A65" w:rsidRPr="00526401" w:rsidRDefault="00FE6A65" w:rsidP="00FE6A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Проходит ряд совещаний при зам. директора по ВР (проведено 4 совещания с классными руководителями по темам: «Экскурсионная деятельность с классным коллективом  в 2020 году», «Организация воспитательной работы с учащимися в условиях дистанционного обучения, «Итоги организации воспитательной работы с учащимися в условиях дистанционного обучения», «Разработка программы воспитания школы».      </w:t>
      </w:r>
      <w:r w:rsidRPr="005264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Проводится методическая работа в школе молодого классного руководителя в виде совещаний, заседаний, индивидуальных консультаций и наставничества.</w:t>
      </w:r>
    </w:p>
    <w:p w14:paraId="2B58291A" w14:textId="77777777" w:rsidR="00FE6A65" w:rsidRDefault="00FE6A65" w:rsidP="00FE6A6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Функционируе</w:t>
      </w:r>
      <w:r w:rsidRPr="00526401">
        <w:rPr>
          <w:rFonts w:ascii="Times New Roman" w:eastAsia="Calibri" w:hAnsi="Times New Roman" w:cs="Times New Roman"/>
          <w:sz w:val="24"/>
          <w:szCs w:val="24"/>
        </w:rPr>
        <w:t>т МО классных руководителей, которые в прошлом учебном году работали над темой: «Организация работы классного руководителя с классным коллективом в современных условиях».</w:t>
      </w:r>
    </w:p>
    <w:p w14:paraId="702D961F" w14:textId="77777777" w:rsidR="00FE6A65" w:rsidRPr="009A7C98" w:rsidRDefault="00FE6A65" w:rsidP="00FE6A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98">
        <w:rPr>
          <w:rFonts w:ascii="Times New Roman" w:eastAsia="Times New Roman" w:hAnsi="Times New Roman" w:cs="Times New Roman"/>
          <w:sz w:val="24"/>
          <w:szCs w:val="24"/>
          <w:lang w:eastAsia="ru-RU"/>
        </w:rPr>
        <w:t>В 1-х - 10-х классах была организована внеурочная деятельность, которая была представлена духовно-нравственным, социальным, общеинтеллектуальным, общекультурным, спортивно-оздоровительным направлениями.</w:t>
      </w:r>
      <w:r w:rsidRPr="009A7C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9A7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Внеурочная деятельность выстроена в едином образовательном пространстве за счет использования ресурсов Школы и охватывает 100% обучающихся. Кадровое и методическое обеспечение соответствует требованиям, предъявляемым к организации внеурочной деятельности. </w:t>
      </w:r>
    </w:p>
    <w:p w14:paraId="1FE51A23" w14:textId="77777777" w:rsidR="00FE6A65" w:rsidRPr="009A7C98" w:rsidRDefault="00FE6A65" w:rsidP="00FE6A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внеурочной деятельности был составлен с учетом интересов обучающихся и возможностей Школы. Внеурочная деятельность организуется в форме аудиторных занятий (из расчета 5 часов в неделю) и в рамках воспитательной работы (из расчета 5 часов в неделю) на проведение культурно-массовых мероприятий в образовательной организации (экскурсии, соревнования, туристические походы, общественно-полезная практика, лагеря с дневным пребыванием детей, посещение театров, музеев, библиотек и др.). </w:t>
      </w:r>
    </w:p>
    <w:p w14:paraId="33287DF8" w14:textId="77777777" w:rsidR="00FE6A65" w:rsidRPr="009A7C98" w:rsidRDefault="00FE6A65" w:rsidP="00FE6A65">
      <w:pPr>
        <w:spacing w:after="11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A7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организовывалась на добровольной основе в соответствии с выбором участников образовательных отношений. Формы организации занятий отличаются от урочной системы обучения (экскурсии, кружки, секции, круглые столы, конференции, диспуты, олимпиады, конкурсы, соревнования, поисковые и научные исследования, общественно полезные практики и т.д.). Часы внеурочной деятельности реализовывались в течение учебной недели и каникулярное время.</w:t>
      </w:r>
    </w:p>
    <w:p w14:paraId="6B515A42" w14:textId="77777777" w:rsidR="003C032B" w:rsidRPr="003C032B" w:rsidRDefault="003C032B" w:rsidP="003C032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1EEDBD40" w14:textId="69BC6868" w:rsidR="00DB7871" w:rsidRPr="00ED11C3" w:rsidRDefault="00DB7871" w:rsidP="00ED11C3">
      <w:pPr>
        <w:pStyle w:val="1"/>
        <w:numPr>
          <w:ilvl w:val="0"/>
          <w:numId w:val="29"/>
        </w:num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9" w:name="_Toc70677590"/>
      <w:r w:rsidRPr="00ED11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Результативность воспитательной сист</w:t>
      </w:r>
      <w:r w:rsidR="003C032B" w:rsidRPr="00ED11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емы образовательной организации</w:t>
      </w:r>
      <w:bookmarkEnd w:id="19"/>
    </w:p>
    <w:p w14:paraId="2055D193" w14:textId="77777777" w:rsidR="003C032B" w:rsidRDefault="003C032B" w:rsidP="003C032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67D89834" w14:textId="77777777" w:rsidR="00BC036F" w:rsidRPr="00526401" w:rsidRDefault="00BC036F" w:rsidP="00BC036F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1.</w:t>
      </w:r>
      <w:r w:rsidRPr="0052640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ТРАДИЦИОННЫЕ ШКОЛЬНЫЕ ПРАЗДНИКИ И ДЕЛА. </w:t>
      </w:r>
    </w:p>
    <w:p w14:paraId="7B53F082" w14:textId="77777777" w:rsidR="00BC036F" w:rsidRPr="00526401" w:rsidRDefault="00BC036F" w:rsidP="00BC036F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Основные дела, проводимые в школе в течение года – это традиционные праздники знакомые и ученикам, и родителям, и учителям. Поддержка традиций – основа школьной жизни. К таким делам у нас относятся: День знаний, Легкоатлетический кросс памяти А. Степаненко,  День учителя, Осенние праздники, Новогодние представления, Вечер встречи выпускников, День защитников отечества, 8 марта. Праздник Последнего звонка и Выпускной бал в этом году прошли в нетрадиционной форме. (видеосюжеты </w:t>
      </w:r>
    </w:p>
    <w:p w14:paraId="5E3EA176" w14:textId="77777777" w:rsidR="00BC036F" w:rsidRPr="00526401" w:rsidRDefault="00BC036F" w:rsidP="00BC036F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своей работе мы стараемся в хорошо известные праздники внести что-то новое. Изменяется схема проведения, применяются новые технологии.  </w:t>
      </w:r>
    </w:p>
    <w:p w14:paraId="23C51DD6" w14:textId="77777777" w:rsidR="00BC036F" w:rsidRPr="0090157A" w:rsidRDefault="00BC036F" w:rsidP="00BC036F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90157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     2. ГРАЖДАНСКО – ПАТРИОТИЧЕСКОЕ НАПРАВЛЕНИЕ</w:t>
      </w:r>
    </w:p>
    <w:p w14:paraId="5C1658C8" w14:textId="77777777" w:rsidR="00BC036F" w:rsidRPr="00526401" w:rsidRDefault="00BC036F" w:rsidP="00BC036F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526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всегда уделялось и уделяется большое внимание гражданско-патриотическому воспитанию, изучению истории Родины и ее традиций. Задачей школы является формирование у школьников чувства сопричастности к истории и ответственности за будущее. В этом направлении используются различные формы работы: проводятся тематические классные часы, линейки, митинги, уроки мужества.</w:t>
      </w:r>
    </w:p>
    <w:p w14:paraId="6058D9C7" w14:textId="77777777" w:rsidR="00BC036F" w:rsidRPr="00526401" w:rsidRDefault="00BC036F" w:rsidP="00BC036F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года был разработан и реализовывался план мероприятий к 31-ой годовщине  вывода Советских войск из Афганистана. Использовались различные формы работы: уроки мужества, уроки-лекции, заочные путешествия, конкурс чтецов, мелодекламаций, постановочные фотосъёмки, оформлен стенд, выставка книг и др. 2 марта учащиеся и педагоги  школы представили литературно-музыкальную композицию «Ушедшие в бессмертие» (к 20- летию со дня гибели роты Псковских десантников)</w:t>
      </w:r>
    </w:p>
    <w:p w14:paraId="4BA7A16D" w14:textId="77777777" w:rsidR="00BC036F" w:rsidRPr="00526401" w:rsidRDefault="00BC036F" w:rsidP="00BC036F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Традиционные мероприятия: конкурсные программы ко Дню защитника Отечества,  «День снятия блокады Ленинграда», «Годовщина победы под Сталинградом», «День воина-интернационалиста», «День памяти Алексея Степаненко. Оформлялись тематические стенды. Во время карантина в дистанционном режиме проводились акции «Георгиевская ленточка», «Окна Победы», «Свеча Памяти», конкурсы чтецов, рассказы о ветеранах, конкурс сочинений «Моя семья в годы войны». Учащиеся приняли участие в муниципальных конкурсах рисунков к 75-летию Победы, где стали победителями и призерами.</w:t>
      </w:r>
    </w:p>
    <w:p w14:paraId="78E8AF48" w14:textId="77777777" w:rsidR="00BC036F" w:rsidRPr="00526401" w:rsidRDefault="00BC036F" w:rsidP="00BC036F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526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52640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3. ПОЗНАВАТЕЛЬНАЯ ДЕЯТЕЛЬНОСТЬ.</w:t>
      </w:r>
    </w:p>
    <w:p w14:paraId="11995173" w14:textId="77777777" w:rsidR="00BC036F" w:rsidRPr="00526401" w:rsidRDefault="00BC036F" w:rsidP="00BC036F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Ее развитие проходило в различных формах и видах: в рамках предметно-методических недель, в ходе мероприятий, посвященных юбилейным датам 2019-2020 года, в виде единых уроков, которые посещали и слушали ученики школы, в рамках предметных олимпиад и конкурсов.</w:t>
      </w:r>
    </w:p>
    <w:p w14:paraId="41D658A8" w14:textId="77777777" w:rsidR="00BC036F" w:rsidRPr="00526401" w:rsidRDefault="00BC036F" w:rsidP="00BC036F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Большое внимание уделяется формированию финансовой грамотности учащихся. Мы участвовали в этом учебном году в неделе финансовой грамотности, оформляли стенды с познавательным материалом, проводили мероприятия данной тематики, участвовали в онлайн, принимали участие в дистанционных олимпиадах по финансовой грамотности, участвовали в заочных конкурсах творческих работ.</w:t>
      </w:r>
    </w:p>
    <w:p w14:paraId="5714017E" w14:textId="77777777" w:rsidR="00BC036F" w:rsidRPr="00526401" w:rsidRDefault="00BC036F" w:rsidP="00BC036F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Результаты познавательной деятельности отражены в итогах олимпиад и других состязаний, в характеристике других направлений воспитательной работы школы, ведь она является составной частью всей человеческой жизнедеятельности, и работы школы в том числе. Одной из задач познавательного процесса в школе является формирование личности современного ученика, способного не только усваивать знания, но и являющегося активной индивидуальностью. Такая личность интересна социуму, ее способности востребованы обществом.</w:t>
      </w:r>
    </w:p>
    <w:p w14:paraId="358A1E28" w14:textId="77777777" w:rsidR="00BC036F" w:rsidRPr="00526401" w:rsidRDefault="00BC036F" w:rsidP="00BC036F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Большое внимание формированию познавательной деятельности уделяется во внеурочной деятельности при изучении курсов «Умники и умницы,  «Занимательная математика», «Занимательный русский язык» </w:t>
      </w:r>
    </w:p>
    <w:p w14:paraId="0EB3C724" w14:textId="77777777" w:rsidR="00BC036F" w:rsidRPr="00526401" w:rsidRDefault="00BC036F" w:rsidP="00BC036F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52640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   4. ДУХОВНО – НРАВСТВЕННОЕ ВОСПИТАНИЕ.</w:t>
      </w:r>
    </w:p>
    <w:p w14:paraId="21EB650E" w14:textId="77777777" w:rsidR="00BC036F" w:rsidRPr="00526401" w:rsidRDefault="00BC036F" w:rsidP="00BC036F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Духовно – нравственному воспитанию учащихся способствуют различные мероприятия, реализуемые в рамках программы «Мой мир и я». Она помогает предоставить учащимся дополнительное образование и реализовать те задачи, которые ставит перед школой современное общество.</w:t>
      </w:r>
    </w:p>
    <w:p w14:paraId="5E908DAB" w14:textId="77777777" w:rsidR="00BC036F" w:rsidRPr="00526401" w:rsidRDefault="00BC036F" w:rsidP="00BC036F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Стало доброй традицией в начальной и средней школе проведение классных часов в форме уроков нравственности, где идёт обсуждение вопросов «добра и зла», ребята учатся оценивать и распознавать нравственные поступки и безнравственные. На этих уроках происходит формирование сознания, закладывается фундамент морального облика.</w:t>
      </w:r>
    </w:p>
    <w:p w14:paraId="6A97D32D" w14:textId="77777777" w:rsidR="00BC036F" w:rsidRPr="00526401" w:rsidRDefault="00BC036F" w:rsidP="00BC036F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были организованы в различных формах: бесед, ролевых игр, интерактивных занятий, литературной гостиной и др.</w:t>
      </w:r>
    </w:p>
    <w:p w14:paraId="5D8D616D" w14:textId="77777777" w:rsidR="00BC036F" w:rsidRPr="00526401" w:rsidRDefault="00BC036F" w:rsidP="00BC036F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Следует отметить хорошую подготовку и интересное проведение общешкольных вечеров для старшеклассников «Я  сердцем никогда не лгу» (о творчестве С. Есенина),</w:t>
      </w:r>
      <w:r w:rsidRPr="005264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«Шагнувшие в бессмертие</w:t>
      </w:r>
      <w:r w:rsidRPr="00526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других.</w:t>
      </w:r>
    </w:p>
    <w:p w14:paraId="13DF8B03" w14:textId="77777777" w:rsidR="00BC036F" w:rsidRDefault="00BC036F" w:rsidP="00BC036F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Ряд урочных и внеурочных мероприятий для 5-11 классов проводился в форме интерактивных познавательных игр. В целом следует сказать, что классные руководители проводят большую духовно-нравственную работу, развивая у учащихся как интерес к предлагаемым проблемам, так и их творческие способности. Ребята могут развивать свои творческие способности, готовить различные школьные программы и праздники.</w:t>
      </w:r>
    </w:p>
    <w:p w14:paraId="01E4A199" w14:textId="77777777" w:rsidR="00BC036F" w:rsidRPr="009A7C98" w:rsidRDefault="00BC036F" w:rsidP="00BC036F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Воспитательная работа школы не может строиться без учета того, что индивидуальность ребенка формируется в семье. Школа и семья - два важнейших воспитательно-образовательных института, которые изначально призваны пополнять друг друга и взаимодействовать между собой. Совершенно ясно, что без участия родителей в организации учебно-воспитательного процесса невозможно достичь высоких результатов. С этой целью в школе велась большая работа с родителями или лицами их заменяющими. Школа видит свою цель, прежде всего в том, чтобы, вооружив их психолого-педагогическими знаниями, привлечь их к организации жизни и деятельности школы. </w:t>
      </w:r>
    </w:p>
    <w:p w14:paraId="3B182434" w14:textId="77777777" w:rsidR="00BC036F" w:rsidRPr="009A7C98" w:rsidRDefault="00BC036F" w:rsidP="00BC0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C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этой целью в школе раз в четверть проводятся общешкольные родительские собрания. В этом учебном году их тематика была следующей: </w:t>
      </w:r>
    </w:p>
    <w:p w14:paraId="2831AC85" w14:textId="77777777" w:rsidR="00BC036F" w:rsidRPr="009A7C98" w:rsidRDefault="00BC036F" w:rsidP="00BC036F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Кроме родительских собраний в школе проводятся индивидуальные консультации для родителей учителями-предметниками. </w:t>
      </w:r>
    </w:p>
    <w:p w14:paraId="14B43BB1" w14:textId="77777777" w:rsidR="00BC036F" w:rsidRPr="009A7C98" w:rsidRDefault="00BC036F" w:rsidP="00BC036F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Для закрепления сотрудничества семьи и школы проводятся внеклассные мероприятия с участием детей и родителей.. Традиционно родители посещают общешкольные мероприятия: осенние и новогодние праздники, «Посвящение в первоклассники», утренники к 8 марта, 23 февраля, мероприятия 9 мая, торжественные линейки Первого и Последнего звонка, и др. Родители помогают классным руководителям в организации мероприятий в классах, участвуют вместе с детьми в подготовке работ для школьных и районных конкурсов, помогают в изготовлении костюмов для театрализованных представлений.</w:t>
      </w:r>
    </w:p>
    <w:p w14:paraId="6162B2D1" w14:textId="77777777" w:rsidR="00BC036F" w:rsidRPr="009A7C98" w:rsidRDefault="00BC036F" w:rsidP="00BC036F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Одной из составляющей взаимодействия педагога и родителей является корректирование семейного воспитания. С этой целью в школе работает Совет профилактики правонарушений. Совет  профилактики правонарушений успешно ведет работу. Работа с «трудными» учащимися и их родителями приносит свои результаты: снижение количества конфликтных ситуаций, повышение результативности обучения). Совет профилактики правонарушений старается ни одного нарушения не оставлять без внимания.</w:t>
      </w:r>
    </w:p>
    <w:p w14:paraId="2272DAA3" w14:textId="77777777" w:rsidR="00BC036F" w:rsidRPr="009A7C98" w:rsidRDefault="00BC036F" w:rsidP="00BC036F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A7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родителями и привлечение родителей к совместной работе в школе является одной из главных задач воспитательной работы школы.</w:t>
      </w:r>
    </w:p>
    <w:p w14:paraId="2B3A6978" w14:textId="77777777" w:rsidR="00BC036F" w:rsidRPr="009A7C98" w:rsidRDefault="00BC036F" w:rsidP="00BC03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C98">
        <w:rPr>
          <w:rFonts w:ascii="Times New Roman" w:eastAsia="Calibri" w:hAnsi="Times New Roman" w:cs="Times New Roman"/>
          <w:sz w:val="24"/>
          <w:szCs w:val="24"/>
        </w:rPr>
        <w:t>Уже пять лет школа организует воспитательную работу в рамках деятельности Всероссийской общественно-государственной детско-юношеской организации «Российское движение школьников». Вся воспитательная работа школы организуется по четырем направлениям РДШ: гражданская активность, личностное развитие, информационно-медийное, военно-патриотическое.</w:t>
      </w:r>
    </w:p>
    <w:p w14:paraId="7AECFAA7" w14:textId="77777777" w:rsidR="00BC036F" w:rsidRDefault="00BC036F" w:rsidP="00BC03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9A7C98">
        <w:rPr>
          <w:rFonts w:ascii="Times New Roman" w:eastAsia="Calibri" w:hAnsi="Times New Roman" w:cs="Times New Roman"/>
          <w:sz w:val="24"/>
          <w:szCs w:val="24"/>
        </w:rPr>
        <w:t>Исходя из результатов внутреннего мониторинга, результативность воспитательной работы в целом осталась прежней по сравнению с прошлым годом, и это при том, что три месяца школа работала в дистанционном формате. Хотя большее внимание было уделено учебной работе и освоению учащимися, педагогами и родителями новых форм обучения, активность учащихся и педагогов в воспитательной работе не снизилась. Это говорит о том, что в сложившейся ситуации были найдены новые формы дистанционной воспитательной работы, которые дали по-прежнему высокие результаты.</w:t>
      </w:r>
    </w:p>
    <w:p w14:paraId="7058E59B" w14:textId="77777777" w:rsidR="00BC036F" w:rsidRPr="009A7C98" w:rsidRDefault="00BC036F" w:rsidP="00BC03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C9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Занятость учащихся в каникулярное время</w:t>
      </w:r>
    </w:p>
    <w:p w14:paraId="1D6D5EC7" w14:textId="77777777" w:rsidR="00BC036F" w:rsidRPr="009A7C98" w:rsidRDefault="00BC036F" w:rsidP="00BC03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C98">
        <w:rPr>
          <w:rFonts w:ascii="Times New Roman" w:eastAsia="Calibri" w:hAnsi="Times New Roman" w:cs="Times New Roman"/>
          <w:sz w:val="24"/>
          <w:szCs w:val="24"/>
        </w:rPr>
        <w:t>Ежегодно в школе организуется школьный лагерь в каникулярное время. В 2020 учебном году школьный лагерь был организован 1 раза в связи с эпидемией коронавируса.</w:t>
      </w:r>
    </w:p>
    <w:p w14:paraId="07D9A853" w14:textId="77777777" w:rsidR="00BC036F" w:rsidRPr="009A7C98" w:rsidRDefault="00BC036F" w:rsidP="00BC03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C98">
        <w:rPr>
          <w:rFonts w:ascii="Times New Roman" w:eastAsia="Calibri" w:hAnsi="Times New Roman" w:cs="Times New Roman"/>
          <w:sz w:val="24"/>
          <w:szCs w:val="24"/>
        </w:rPr>
        <w:t>Весенние каникулы проходили в дистанционном формате и в школьной группе ВКонтакте для учащихся было организовано и проведено 4 онлайн-конкурса, занятия объединений ДО, выходили посты с полезной информацией по безопасности и советами по проведению чвоболного времени в период самоизоляции.</w:t>
      </w:r>
    </w:p>
    <w:p w14:paraId="441B3C30" w14:textId="77777777" w:rsidR="00BC036F" w:rsidRPr="009A7C98" w:rsidRDefault="00BC036F" w:rsidP="00BC03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C98">
        <w:rPr>
          <w:rFonts w:ascii="Times New Roman" w:eastAsia="Calibri" w:hAnsi="Times New Roman" w:cs="Times New Roman"/>
          <w:sz w:val="24"/>
          <w:szCs w:val="24"/>
        </w:rPr>
        <w:t xml:space="preserve">Оздоровительный школьный лагерь «Мечта» с дневным пребыванием детей в августе был открыт для 40 учащихся. В связи с ограничениями на массовые мероприятия </w:t>
      </w:r>
      <w:r w:rsidRPr="009A7C98">
        <w:rPr>
          <w:rFonts w:ascii="Times New Roman" w:eastAsia="Calibri" w:hAnsi="Times New Roman" w:cs="Times New Roman"/>
          <w:sz w:val="24"/>
          <w:szCs w:val="24"/>
        </w:rPr>
        <w:lastRenderedPageBreak/>
        <w:t>все развлекательные и воспитательные мероприятия проходили</w:t>
      </w:r>
      <w:r w:rsidRPr="009A7C98">
        <w:rPr>
          <w:rFonts w:ascii="Calibri" w:eastAsia="Calibri" w:hAnsi="Calibri" w:cs="Times New Roman"/>
        </w:rPr>
        <w:t xml:space="preserve"> </w:t>
      </w:r>
      <w:r w:rsidRPr="009A7C98">
        <w:rPr>
          <w:rFonts w:ascii="Times New Roman" w:eastAsia="Calibri" w:hAnsi="Times New Roman" w:cs="Times New Roman"/>
          <w:sz w:val="24"/>
          <w:szCs w:val="24"/>
        </w:rPr>
        <w:t>строго по отрядам и были организованы в соответствии с памятными датами.</w:t>
      </w:r>
    </w:p>
    <w:p w14:paraId="72029344" w14:textId="77777777" w:rsidR="00BC036F" w:rsidRDefault="00BC036F" w:rsidP="003C032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4F34BF17" w14:textId="77777777" w:rsidR="003C032B" w:rsidRPr="003C032B" w:rsidRDefault="003C032B" w:rsidP="003C032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2181FE98" w14:textId="63E0D494" w:rsidR="00DB7871" w:rsidRPr="00ED11C3" w:rsidRDefault="00DB7871" w:rsidP="00ED11C3">
      <w:pPr>
        <w:pStyle w:val="2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20" w:name="_Toc70677591"/>
      <w:r w:rsidRPr="00ED11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7.1. Профилактическая работа по предупреждению асоциального поведения обучающихс</w:t>
      </w:r>
      <w:r w:rsidR="00FE6A65" w:rsidRPr="00ED11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я</w:t>
      </w:r>
      <w:bookmarkEnd w:id="20"/>
    </w:p>
    <w:p w14:paraId="10E0E3DE" w14:textId="77777777" w:rsidR="00FE6A65" w:rsidRDefault="00FE6A65" w:rsidP="00DB78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1EA2A8" w14:textId="77777777" w:rsidR="00BC036F" w:rsidRPr="00612C4A" w:rsidRDefault="00BC036F" w:rsidP="00BC03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4A">
        <w:rPr>
          <w:rFonts w:ascii="Times New Roman" w:eastAsia="Calibri" w:hAnsi="Times New Roman" w:cs="Times New Roman"/>
          <w:sz w:val="24"/>
          <w:szCs w:val="24"/>
        </w:rPr>
        <w:t xml:space="preserve">Профилактическая работа ведётся по двум основным направлениям: правовое воспитание и профилактика вредных привычек среди подростков. </w:t>
      </w:r>
    </w:p>
    <w:p w14:paraId="6E530030" w14:textId="77777777" w:rsidR="00BC036F" w:rsidRPr="00612C4A" w:rsidRDefault="00BC036F" w:rsidP="00BC03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4A">
        <w:rPr>
          <w:rFonts w:ascii="Times New Roman" w:eastAsia="Calibri" w:hAnsi="Times New Roman" w:cs="Times New Roman"/>
          <w:sz w:val="24"/>
          <w:szCs w:val="24"/>
        </w:rPr>
        <w:t>Профилактическая работа в школе ведется в соответствии с целевой программой «Профилактика безнадзорности и правонарушений несовершеннолетних» МБОУ «Окская СШ» на 2017-2022 годы, утвержденная на педагогическом совете от 27.02. 2017 года, протокол №1. Работа Совета профилактики правонарушений ведется согласно «Положению о совете по профилактике безнадзорности и правонарушений несовершеннолетних», утвержденному директором МБОУ «Окская СШ»       1.02. 2017 года.</w:t>
      </w:r>
    </w:p>
    <w:p w14:paraId="013B26B4" w14:textId="77777777" w:rsidR="00BC036F" w:rsidRPr="00612C4A" w:rsidRDefault="00BC036F" w:rsidP="00BC036F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4A">
        <w:rPr>
          <w:rFonts w:ascii="Times New Roman" w:eastAsia="Calibri" w:hAnsi="Times New Roman" w:cs="Times New Roman"/>
          <w:sz w:val="24"/>
          <w:szCs w:val="24"/>
        </w:rPr>
        <w:t xml:space="preserve">          На конец 2020 года в школе  202 учащихся, стоящих на учёте в КДН – 0,  на внутришкольном учёте –0,  2  учащихся «группы риска», 176 семей, из них:  18 – многодетные, 23 – неполные, семей, стоящих на учете в КДН - нет.</w:t>
      </w:r>
    </w:p>
    <w:p w14:paraId="55488535" w14:textId="77777777" w:rsidR="00BC036F" w:rsidRPr="00612C4A" w:rsidRDefault="00BC036F" w:rsidP="00BC036F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4A">
        <w:rPr>
          <w:rFonts w:ascii="Times New Roman" w:eastAsia="Calibri" w:hAnsi="Times New Roman" w:cs="Times New Roman"/>
          <w:sz w:val="24"/>
          <w:szCs w:val="24"/>
        </w:rPr>
        <w:t xml:space="preserve">      В 2020-2021 учебном году изменен состав СПП (выведены не работающие в школе), чтобы строить работу более эффективно (согласно рекомендациям Роспотребнадзора)</w:t>
      </w:r>
    </w:p>
    <w:p w14:paraId="5A2B1679" w14:textId="77777777" w:rsidR="00BC036F" w:rsidRPr="00612C4A" w:rsidRDefault="00BC036F" w:rsidP="00BC03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4A">
        <w:rPr>
          <w:rFonts w:ascii="Times New Roman" w:eastAsia="Calibri" w:hAnsi="Times New Roman" w:cs="Times New Roman"/>
          <w:sz w:val="24"/>
          <w:szCs w:val="24"/>
        </w:rPr>
        <w:t xml:space="preserve">       За 2020 год СПП было проведено  заседания.</w:t>
      </w:r>
    </w:p>
    <w:p w14:paraId="420A0B8E" w14:textId="77777777" w:rsidR="00BC036F" w:rsidRPr="00612C4A" w:rsidRDefault="00BC036F" w:rsidP="00BC03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4A">
        <w:rPr>
          <w:rFonts w:ascii="Times New Roman" w:eastAsia="Calibri" w:hAnsi="Times New Roman" w:cs="Times New Roman"/>
          <w:sz w:val="24"/>
          <w:szCs w:val="24"/>
        </w:rPr>
        <w:t xml:space="preserve"> Вопросы, рассматриваемые на заседаниях:</w:t>
      </w:r>
    </w:p>
    <w:p w14:paraId="166A1A22" w14:textId="77777777" w:rsidR="00BC036F" w:rsidRPr="00612C4A" w:rsidRDefault="00BC036F" w:rsidP="00BC036F">
      <w:pPr>
        <w:numPr>
          <w:ilvl w:val="0"/>
          <w:numId w:val="23"/>
        </w:numPr>
        <w:spacing w:after="20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4A">
        <w:rPr>
          <w:rFonts w:ascii="Times New Roman" w:eastAsia="Calibri" w:hAnsi="Times New Roman" w:cs="Times New Roman"/>
          <w:sz w:val="24"/>
          <w:szCs w:val="24"/>
        </w:rPr>
        <w:t>О проведении общешкольного родительского собрания «</w:t>
      </w:r>
      <w:r w:rsidRPr="00612C4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Агрессия. Ее причины и ее последствия</w:t>
      </w:r>
      <w:r w:rsidRPr="00612C4A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7F795221" w14:textId="77777777" w:rsidR="00BC036F" w:rsidRPr="00612C4A" w:rsidRDefault="00BC036F" w:rsidP="00BC036F">
      <w:pPr>
        <w:numPr>
          <w:ilvl w:val="0"/>
          <w:numId w:val="23"/>
        </w:numPr>
        <w:spacing w:after="20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4A">
        <w:rPr>
          <w:rFonts w:ascii="Times New Roman" w:eastAsia="Calibri" w:hAnsi="Times New Roman" w:cs="Times New Roman"/>
          <w:sz w:val="24"/>
          <w:szCs w:val="24"/>
        </w:rPr>
        <w:t>О проведении вечера встречи выпускников (торжественная часть в актовом зале школы)</w:t>
      </w:r>
    </w:p>
    <w:p w14:paraId="6C50BCA3" w14:textId="77777777" w:rsidR="00BC036F" w:rsidRPr="00612C4A" w:rsidRDefault="00BC036F" w:rsidP="00BC036F">
      <w:pPr>
        <w:numPr>
          <w:ilvl w:val="0"/>
          <w:numId w:val="23"/>
        </w:numPr>
        <w:spacing w:after="20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4A">
        <w:rPr>
          <w:rFonts w:ascii="Times New Roman" w:eastAsia="Calibri" w:hAnsi="Times New Roman" w:cs="Times New Roman"/>
          <w:sz w:val="24"/>
          <w:szCs w:val="24"/>
        </w:rPr>
        <w:t xml:space="preserve">О проведении классных часов «Безопасный интернет» </w:t>
      </w:r>
    </w:p>
    <w:p w14:paraId="7061B4C5" w14:textId="77777777" w:rsidR="00BC036F" w:rsidRPr="00612C4A" w:rsidRDefault="00BC036F" w:rsidP="00BC036F">
      <w:pPr>
        <w:numPr>
          <w:ilvl w:val="0"/>
          <w:numId w:val="23"/>
        </w:numPr>
        <w:spacing w:after="20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4A">
        <w:rPr>
          <w:rFonts w:ascii="Times New Roman" w:eastAsia="Calibri" w:hAnsi="Times New Roman" w:cs="Times New Roman"/>
          <w:sz w:val="24"/>
          <w:szCs w:val="24"/>
        </w:rPr>
        <w:t xml:space="preserve">О проведении «Урока безопасности»  </w:t>
      </w:r>
    </w:p>
    <w:p w14:paraId="6F60D7A2" w14:textId="77777777" w:rsidR="00BC036F" w:rsidRPr="00612C4A" w:rsidRDefault="00BC036F" w:rsidP="00BC036F">
      <w:pPr>
        <w:numPr>
          <w:ilvl w:val="0"/>
          <w:numId w:val="23"/>
        </w:numPr>
        <w:spacing w:after="20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4A">
        <w:rPr>
          <w:rFonts w:ascii="Times New Roman" w:eastAsia="Calibri" w:hAnsi="Times New Roman" w:cs="Times New Roman"/>
          <w:sz w:val="24"/>
          <w:szCs w:val="24"/>
        </w:rPr>
        <w:t>Утверждение состава СПП на 2020-20121учебный год</w:t>
      </w:r>
    </w:p>
    <w:p w14:paraId="713D5B9B" w14:textId="77777777" w:rsidR="00BC036F" w:rsidRPr="00612C4A" w:rsidRDefault="00BC036F" w:rsidP="00BC036F">
      <w:pPr>
        <w:numPr>
          <w:ilvl w:val="0"/>
          <w:numId w:val="23"/>
        </w:numPr>
        <w:spacing w:after="20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4A">
        <w:rPr>
          <w:rFonts w:ascii="Times New Roman" w:eastAsia="Calibri" w:hAnsi="Times New Roman" w:cs="Times New Roman"/>
          <w:sz w:val="24"/>
          <w:szCs w:val="24"/>
        </w:rPr>
        <w:t>План работы ССП на 2020-2021 учебный год</w:t>
      </w:r>
    </w:p>
    <w:p w14:paraId="59F04FF4" w14:textId="77777777" w:rsidR="00BC036F" w:rsidRPr="00612C4A" w:rsidRDefault="00BC036F" w:rsidP="00BC036F">
      <w:pPr>
        <w:numPr>
          <w:ilvl w:val="0"/>
          <w:numId w:val="23"/>
        </w:numPr>
        <w:spacing w:after="20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4A">
        <w:rPr>
          <w:rFonts w:ascii="Times New Roman" w:eastAsia="Calibri" w:hAnsi="Times New Roman" w:cs="Times New Roman"/>
          <w:sz w:val="24"/>
          <w:szCs w:val="24"/>
        </w:rPr>
        <w:t>Корректировка базы данных</w:t>
      </w:r>
    </w:p>
    <w:p w14:paraId="73382D36" w14:textId="77777777" w:rsidR="00BC036F" w:rsidRPr="00612C4A" w:rsidRDefault="00BC036F" w:rsidP="00BC036F">
      <w:pPr>
        <w:numPr>
          <w:ilvl w:val="0"/>
          <w:numId w:val="23"/>
        </w:numPr>
        <w:spacing w:after="20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4A">
        <w:rPr>
          <w:rFonts w:ascii="Times New Roman" w:eastAsia="Calibri" w:hAnsi="Times New Roman" w:cs="Times New Roman"/>
          <w:sz w:val="24"/>
          <w:szCs w:val="24"/>
        </w:rPr>
        <w:t>Проведение антинаркотического месячника «Вместе против наркотиков»</w:t>
      </w:r>
    </w:p>
    <w:p w14:paraId="4D2B6E32" w14:textId="77777777" w:rsidR="00BC036F" w:rsidRPr="00612C4A" w:rsidRDefault="00BC036F" w:rsidP="00BC036F">
      <w:pPr>
        <w:numPr>
          <w:ilvl w:val="0"/>
          <w:numId w:val="23"/>
        </w:numPr>
        <w:spacing w:after="20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4A">
        <w:rPr>
          <w:rFonts w:ascii="Times New Roman" w:eastAsia="Calibri" w:hAnsi="Times New Roman" w:cs="Times New Roman"/>
          <w:sz w:val="24"/>
          <w:szCs w:val="24"/>
        </w:rPr>
        <w:t>Новый регламент взаимодействия</w:t>
      </w:r>
    </w:p>
    <w:p w14:paraId="162F5E7D" w14:textId="77777777" w:rsidR="00BC036F" w:rsidRPr="00612C4A" w:rsidRDefault="00BC036F" w:rsidP="00BC03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4A">
        <w:rPr>
          <w:rFonts w:ascii="Times New Roman" w:eastAsia="Calibri" w:hAnsi="Times New Roman" w:cs="Times New Roman"/>
          <w:sz w:val="24"/>
          <w:szCs w:val="24"/>
        </w:rPr>
        <w:t>Проводилось общешкольные собрания на профилактическую тему</w:t>
      </w:r>
    </w:p>
    <w:p w14:paraId="3248B196" w14:textId="77777777" w:rsidR="00BC036F" w:rsidRPr="00612C4A" w:rsidRDefault="00BC036F" w:rsidP="00BC036F">
      <w:pPr>
        <w:numPr>
          <w:ilvl w:val="0"/>
          <w:numId w:val="24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4A">
        <w:rPr>
          <w:rFonts w:ascii="Times New Roman" w:eastAsia="Calibri" w:hAnsi="Times New Roman" w:cs="Times New Roman"/>
          <w:b/>
          <w:sz w:val="24"/>
          <w:szCs w:val="24"/>
        </w:rPr>
        <w:t>24.01.</w:t>
      </w:r>
      <w:r w:rsidRPr="0061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2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года</w:t>
      </w:r>
      <w:r w:rsidRPr="0061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612C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</w:t>
      </w:r>
      <w:r w:rsidRPr="00612C4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Агрессия. Ее причины и ее последствия</w:t>
      </w:r>
      <w:r w:rsidRPr="00612C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</w:t>
      </w:r>
    </w:p>
    <w:p w14:paraId="29D1889B" w14:textId="77777777" w:rsidR="00BC036F" w:rsidRPr="009A7C98" w:rsidRDefault="00BC036F" w:rsidP="00BC036F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2C4A"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По м ере необходимости проводятся индивидуальные беседы с родителями об отношении учащихся к </w:t>
      </w:r>
      <w:r w:rsidRPr="009A7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учебе, о поведении.</w:t>
      </w:r>
      <w:r w:rsidRPr="009A7C9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672763A" w14:textId="51FEF301" w:rsidR="00BC036F" w:rsidRPr="009A7C98" w:rsidRDefault="00BC036F" w:rsidP="00BC036F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A7C98">
        <w:rPr>
          <w:rFonts w:ascii="Times New Roman" w:hAnsi="Times New Roman" w:cs="Times New Roman"/>
          <w:sz w:val="24"/>
          <w:szCs w:val="24"/>
        </w:rPr>
        <w:t>Каждую пятницу в школе  проходят линейки для 5-11 классов, на которых учащимся напоминаются их основные обязанности (Комендантский час, ПДД, правила</w:t>
      </w:r>
      <w:r>
        <w:rPr>
          <w:rFonts w:ascii="Times New Roman" w:hAnsi="Times New Roman" w:cs="Times New Roman"/>
          <w:sz w:val="24"/>
          <w:szCs w:val="24"/>
        </w:rPr>
        <w:t xml:space="preserve"> поведения для учащихся в школе</w:t>
      </w:r>
      <w:r w:rsidRPr="009A7C98">
        <w:rPr>
          <w:rFonts w:ascii="Times New Roman" w:hAnsi="Times New Roman" w:cs="Times New Roman"/>
          <w:sz w:val="24"/>
          <w:szCs w:val="24"/>
        </w:rPr>
        <w:t>, ТБ на улице и в школе и т.д.)</w:t>
      </w:r>
    </w:p>
    <w:p w14:paraId="502E79B1" w14:textId="77777777" w:rsidR="00BC036F" w:rsidRPr="009A7C98" w:rsidRDefault="00BC036F" w:rsidP="00BC036F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7C98">
        <w:rPr>
          <w:rFonts w:ascii="Times New Roman" w:hAnsi="Times New Roman" w:cs="Times New Roman"/>
          <w:sz w:val="24"/>
          <w:szCs w:val="24"/>
        </w:rPr>
        <w:t xml:space="preserve">       Во 2 квартале  2020 года СПП работал в дистанционном режиме. Заседания не проводились, но члены Совета профилактики правонарушений общались с учащимися и их родителями по телефону и в соцсетях. Основной задачей этих общений было выявление и устранение учебных задолженностей и соблюдение учащимися правил безопасности на время пандемии. </w:t>
      </w:r>
    </w:p>
    <w:p w14:paraId="21FF6759" w14:textId="77777777" w:rsidR="00BC036F" w:rsidRPr="00612C4A" w:rsidRDefault="00BC036F" w:rsidP="00BC03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4A">
        <w:rPr>
          <w:rFonts w:ascii="Times New Roman" w:eastAsia="Calibri" w:hAnsi="Times New Roman" w:cs="Times New Roman"/>
          <w:sz w:val="24"/>
          <w:szCs w:val="24"/>
        </w:rPr>
        <w:t xml:space="preserve">      Были взяты под строгий контроль классных руководителей и ЗДУВР учащиеся:  </w:t>
      </w:r>
    </w:p>
    <w:p w14:paraId="5E2C9852" w14:textId="77777777" w:rsidR="00BC036F" w:rsidRPr="00612C4A" w:rsidRDefault="00BC036F" w:rsidP="00BC03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4A">
        <w:rPr>
          <w:rFonts w:ascii="Times New Roman" w:eastAsia="Calibri" w:hAnsi="Times New Roman" w:cs="Times New Roman"/>
          <w:sz w:val="24"/>
          <w:szCs w:val="24"/>
        </w:rPr>
        <w:lastRenderedPageBreak/>
        <w:t>Под контролем были проведение  всеми классными руководителями родительского собрания «Профилактика детского травматизма, обеспечение контроля  за безопасностью жизнедеятельности ребенка в летний каникулярный период».</w:t>
      </w:r>
    </w:p>
    <w:p w14:paraId="6FDC7D91" w14:textId="77777777" w:rsidR="00BC036F" w:rsidRPr="00612C4A" w:rsidRDefault="00BC036F" w:rsidP="00BC036F">
      <w:pPr>
        <w:numPr>
          <w:ilvl w:val="0"/>
          <w:numId w:val="24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4A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612C4A">
        <w:rPr>
          <w:rFonts w:ascii="Times New Roman" w:eastAsia="Calibri" w:hAnsi="Times New Roman" w:cs="Times New Roman"/>
          <w:b/>
          <w:sz w:val="24"/>
          <w:szCs w:val="24"/>
        </w:rPr>
        <w:t xml:space="preserve">25 мая по 5 июня </w:t>
      </w:r>
      <w:r w:rsidRPr="00612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года</w:t>
      </w:r>
      <w:r w:rsidRPr="0061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собрания в режиме онлайн, соцсетях </w:t>
      </w:r>
      <w:r w:rsidRPr="00612C4A">
        <w:rPr>
          <w:rFonts w:ascii="Times New Roman" w:eastAsia="Calibri" w:hAnsi="Times New Roman" w:cs="Times New Roman"/>
          <w:sz w:val="24"/>
          <w:szCs w:val="24"/>
        </w:rPr>
        <w:t>«Профилактика детского травматизма, обеспечение контроля за безопасностью жизнедеятельности ребенка в летний каникулярный период».</w:t>
      </w:r>
    </w:p>
    <w:p w14:paraId="78CA2693" w14:textId="77777777" w:rsidR="00BC036F" w:rsidRPr="00612C4A" w:rsidRDefault="00BC036F" w:rsidP="00BC0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 подведении итогов за 2019-2020 учебный год в школе не было учащихся с академическими задолженностями. Все выпускники 9 и 11 классов трудоустроены (поступили в ВУЗы и ССУЗы г. Рязани)</w:t>
      </w:r>
    </w:p>
    <w:p w14:paraId="7E36BBD3" w14:textId="77777777" w:rsidR="00BC036F" w:rsidRPr="00BC036F" w:rsidRDefault="00BC036F" w:rsidP="00BC036F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036F">
        <w:rPr>
          <w:rFonts w:ascii="Times New Roman" w:hAnsi="Times New Roman" w:cs="Times New Roman"/>
          <w:sz w:val="24"/>
          <w:szCs w:val="24"/>
        </w:rPr>
        <w:t>С 25 сентября  по 25 октября в школе прошел антинаркотический месячник «Вместе против наркотиков» (отчеты на сайте школы).  В самом тесном контакте администрация школы  работает с комиссией по делам несовершеннолетних (Просукова Оксана Вячеславовна, общественной инспекцией при администрации Окского поселения (Попруга Любовь Александровна). Совет профилактики правонарушений старается ни одного нарушения не оставлять без внимания.</w:t>
      </w:r>
    </w:p>
    <w:p w14:paraId="14D0998C" w14:textId="77777777" w:rsidR="00BC036F" w:rsidRPr="00612C4A" w:rsidRDefault="00BC036F" w:rsidP="00BC036F">
      <w:pPr>
        <w:pStyle w:val="a7"/>
        <w:ind w:firstLine="851"/>
        <w:jc w:val="both"/>
      </w:pPr>
      <w:r w:rsidRPr="00D310F0">
        <w:rPr>
          <w:rFonts w:ascii="Times New Roman" w:hAnsi="Times New Roman" w:cs="Times New Roman"/>
          <w:sz w:val="24"/>
          <w:szCs w:val="24"/>
        </w:rPr>
        <w:t>Воспитательная работа в классах планируется и ведется с учетом общешкольных и стоящих перед классным коллективом целей и задач, возрастных и личностных особенностей обучающихся, положения семей, деятельность осуществляется с учетом реализуемых целевых локальных воспитательно-образовательных программ и проектов в разных направлениях с использованием активных форм и методов работы.</w:t>
      </w:r>
    </w:p>
    <w:p w14:paraId="219F4822" w14:textId="77777777" w:rsidR="00BC036F" w:rsidRPr="00612C4A" w:rsidRDefault="00BC036F" w:rsidP="00BC03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4A">
        <w:rPr>
          <w:rFonts w:ascii="Times New Roman" w:eastAsia="Calibri" w:hAnsi="Times New Roman" w:cs="Times New Roman"/>
          <w:sz w:val="24"/>
          <w:szCs w:val="24"/>
        </w:rPr>
        <w:t xml:space="preserve">       Для предотвращения бродяжничества и безнадзорности ведется контроль над посещаемостью занятий учащимися школы. С этой целью:</w:t>
      </w:r>
    </w:p>
    <w:p w14:paraId="769F03A2" w14:textId="77777777" w:rsidR="00BC036F" w:rsidRPr="00612C4A" w:rsidRDefault="00BC036F" w:rsidP="00BC03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4A">
        <w:rPr>
          <w:rFonts w:ascii="Times New Roman" w:eastAsia="Calibri" w:hAnsi="Times New Roman" w:cs="Times New Roman"/>
          <w:sz w:val="24"/>
          <w:szCs w:val="24"/>
        </w:rPr>
        <w:t>- классными руководителями регулярно заполняются страница пропусков уроков в классном журнале;</w:t>
      </w:r>
    </w:p>
    <w:p w14:paraId="4D5B6266" w14:textId="77777777" w:rsidR="00BC036F" w:rsidRPr="00612C4A" w:rsidRDefault="00BC036F" w:rsidP="00BC03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4A">
        <w:rPr>
          <w:rFonts w:ascii="Times New Roman" w:eastAsia="Calibri" w:hAnsi="Times New Roman" w:cs="Times New Roman"/>
          <w:sz w:val="24"/>
          <w:szCs w:val="24"/>
        </w:rPr>
        <w:t>- учителя-предметники своевременно ставят в известность классного руководителя о пропусках уроков учениками;</w:t>
      </w:r>
    </w:p>
    <w:p w14:paraId="45DAC955" w14:textId="77777777" w:rsidR="00BC036F" w:rsidRPr="00612C4A" w:rsidRDefault="00BC036F" w:rsidP="00BC03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4A">
        <w:rPr>
          <w:rFonts w:ascii="Times New Roman" w:eastAsia="Calibri" w:hAnsi="Times New Roman" w:cs="Times New Roman"/>
          <w:sz w:val="24"/>
          <w:szCs w:val="24"/>
        </w:rPr>
        <w:t>- классный руководитель в тот же день сообщает родителям о пропусках уроков ;</w:t>
      </w:r>
    </w:p>
    <w:p w14:paraId="756A9964" w14:textId="77777777" w:rsidR="00BC036F" w:rsidRPr="00612C4A" w:rsidRDefault="00BC036F" w:rsidP="00BC03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4A">
        <w:rPr>
          <w:rFonts w:ascii="Times New Roman" w:eastAsia="Calibri" w:hAnsi="Times New Roman" w:cs="Times New Roman"/>
          <w:sz w:val="24"/>
          <w:szCs w:val="24"/>
        </w:rPr>
        <w:t xml:space="preserve">      С целью профилактики правонарушений, повышения правовой культуры</w:t>
      </w:r>
    </w:p>
    <w:p w14:paraId="158B9787" w14:textId="77777777" w:rsidR="00BC036F" w:rsidRPr="00612C4A" w:rsidRDefault="00BC036F" w:rsidP="00BC03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4A">
        <w:rPr>
          <w:rFonts w:ascii="Times New Roman" w:eastAsia="Calibri" w:hAnsi="Times New Roman" w:cs="Times New Roman"/>
          <w:sz w:val="24"/>
          <w:szCs w:val="24"/>
        </w:rPr>
        <w:t>несовершеннолетних в школе ежемесячно проводятся тематические классные часы, коллективно-творческие дела.</w:t>
      </w:r>
    </w:p>
    <w:p w14:paraId="2740D5CF" w14:textId="77777777" w:rsidR="00BC036F" w:rsidRPr="00612C4A" w:rsidRDefault="00BC036F" w:rsidP="00BC03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4A">
        <w:rPr>
          <w:rFonts w:ascii="Times New Roman" w:eastAsia="Calibri" w:hAnsi="Times New Roman" w:cs="Times New Roman"/>
          <w:sz w:val="24"/>
          <w:szCs w:val="24"/>
        </w:rPr>
        <w:t xml:space="preserve">     C целью профилактики беспризорности, правонарушений, наркомании и алкоголизма в течение учебного года проводятся классные часы и беседы по соответствующей тематике; изучение правовых норм на уроках обществознания, права, проведение профилактических бесед о вреде курения, наркомании и алкоголизма на уроках биологии, химии, основ безопасности жизнедеятельности; по профилактике дорожно-транспортных</w:t>
      </w:r>
    </w:p>
    <w:p w14:paraId="7D572FC6" w14:textId="77777777" w:rsidR="00BC036F" w:rsidRPr="00612C4A" w:rsidRDefault="00BC036F" w:rsidP="00BC03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4A">
        <w:rPr>
          <w:rFonts w:ascii="Times New Roman" w:eastAsia="Calibri" w:hAnsi="Times New Roman" w:cs="Times New Roman"/>
          <w:sz w:val="24"/>
          <w:szCs w:val="24"/>
        </w:rPr>
        <w:t>нарушений; оформление стендов по пожарной безопасности, дорожной грамотности, проводились конкурсы творческих работ о вреде курения, алкоголизма, наркомании.</w:t>
      </w:r>
    </w:p>
    <w:p w14:paraId="14D0CD5F" w14:textId="77777777" w:rsidR="00BC036F" w:rsidRPr="00612C4A" w:rsidRDefault="00BC036F" w:rsidP="00BC03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4A">
        <w:rPr>
          <w:rFonts w:ascii="Times New Roman" w:eastAsia="Calibri" w:hAnsi="Times New Roman" w:cs="Times New Roman"/>
          <w:sz w:val="24"/>
          <w:szCs w:val="24"/>
        </w:rPr>
        <w:t xml:space="preserve">       Отдельным направлением была работа по профилактике экстремизма, проводились беседы по данной теме, отработка действий при угрозе террора и т.д. </w:t>
      </w:r>
    </w:p>
    <w:p w14:paraId="29637487" w14:textId="77777777" w:rsidR="00BC036F" w:rsidRPr="00612C4A" w:rsidRDefault="00BC036F" w:rsidP="00BC03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4A">
        <w:rPr>
          <w:rFonts w:ascii="Times New Roman" w:eastAsia="Calibri" w:hAnsi="Times New Roman" w:cs="Times New Roman"/>
          <w:sz w:val="24"/>
          <w:szCs w:val="24"/>
        </w:rPr>
        <w:t xml:space="preserve">      Работу СПП считаем эффективной, полностью удовлетворяющей потребности школы.</w:t>
      </w:r>
    </w:p>
    <w:p w14:paraId="677A2FAA" w14:textId="77777777" w:rsidR="00BC036F" w:rsidRPr="00612C4A" w:rsidRDefault="00BC036F" w:rsidP="00BC03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4A">
        <w:rPr>
          <w:rFonts w:ascii="Times New Roman" w:eastAsia="Calibri" w:hAnsi="Times New Roman" w:cs="Times New Roman"/>
          <w:sz w:val="24"/>
          <w:szCs w:val="24"/>
        </w:rPr>
        <w:t xml:space="preserve">      Показателями результативности работы по профилактике правонарушений считаем:</w:t>
      </w:r>
    </w:p>
    <w:p w14:paraId="558377AE" w14:textId="77777777" w:rsidR="00BC036F" w:rsidRPr="00612C4A" w:rsidRDefault="00BC036F" w:rsidP="00BC03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4A">
        <w:rPr>
          <w:rFonts w:ascii="Times New Roman" w:eastAsia="Calibri" w:hAnsi="Times New Roman" w:cs="Times New Roman"/>
          <w:sz w:val="24"/>
          <w:szCs w:val="24"/>
        </w:rPr>
        <w:t>1. Отсутствие правонарушений, совершаемых учащимися школы во внеурочное время;</w:t>
      </w:r>
    </w:p>
    <w:p w14:paraId="2F932FC5" w14:textId="77777777" w:rsidR="00BC036F" w:rsidRPr="00612C4A" w:rsidRDefault="00BC036F" w:rsidP="00BC03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4A">
        <w:rPr>
          <w:rFonts w:ascii="Times New Roman" w:eastAsia="Calibri" w:hAnsi="Times New Roman" w:cs="Times New Roman"/>
          <w:sz w:val="24"/>
          <w:szCs w:val="24"/>
        </w:rPr>
        <w:t>2. Уменьшение количества конфликтных ситуаций в школьном коллективе;</w:t>
      </w:r>
    </w:p>
    <w:p w14:paraId="3C9C5F13" w14:textId="77777777" w:rsidR="00BC036F" w:rsidRPr="00612C4A" w:rsidRDefault="00BC036F" w:rsidP="00BC03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4A">
        <w:rPr>
          <w:rFonts w:ascii="Times New Roman" w:eastAsia="Calibri" w:hAnsi="Times New Roman" w:cs="Times New Roman"/>
          <w:sz w:val="24"/>
          <w:szCs w:val="24"/>
        </w:rPr>
        <w:t>3. Отсутствие количества детей, состоящих на учете в КДН и ЗП, ПДН.</w:t>
      </w:r>
    </w:p>
    <w:p w14:paraId="55F832D1" w14:textId="77777777" w:rsidR="00BC036F" w:rsidRPr="00612C4A" w:rsidRDefault="00BC036F" w:rsidP="00BC03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4A">
        <w:rPr>
          <w:rFonts w:ascii="Times New Roman" w:eastAsia="Calibri" w:hAnsi="Times New Roman" w:cs="Times New Roman"/>
          <w:sz w:val="24"/>
          <w:szCs w:val="24"/>
        </w:rPr>
        <w:t>4. Отсутствие необоснованных прогулов учащимися.</w:t>
      </w:r>
    </w:p>
    <w:p w14:paraId="1E927B6A" w14:textId="77777777" w:rsidR="00FE6A65" w:rsidRDefault="00FE6A65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4348151F" w14:textId="77777777" w:rsidR="00BC036F" w:rsidRPr="00DB7871" w:rsidRDefault="00BC036F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1310C57E" w14:textId="60D0EF7B" w:rsidR="00DB7871" w:rsidRPr="00ED11C3" w:rsidRDefault="00DB7871" w:rsidP="00ED11C3">
      <w:pPr>
        <w:pStyle w:val="2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21" w:name="_Toc70677592"/>
      <w:r w:rsidRPr="00ED11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7.2. Охват учащихся дополнительным обр</w:t>
      </w:r>
      <w:r w:rsidR="00BC036F" w:rsidRPr="00ED11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азованием</w:t>
      </w:r>
      <w:bookmarkEnd w:id="21"/>
    </w:p>
    <w:p w14:paraId="5A8D5067" w14:textId="77777777" w:rsidR="00BC036F" w:rsidRDefault="00BC036F" w:rsidP="00DB78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763591" w14:textId="77777777" w:rsidR="00BC036F" w:rsidRPr="00612C4A" w:rsidRDefault="00BC036F" w:rsidP="00BC0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образование является этапом системы непрерывного образования и способствует решению следующих проблем: организация досуга, формирование коммуникативных навыков, саморазвитию и саморегуляции учащихся. В </w:t>
      </w:r>
      <w:r w:rsidRPr="00612C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12C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12C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2020-2021 учебного  года МБОУ «</w:t>
      </w:r>
      <w:r w:rsidRPr="00612C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Окская СШ» и филиалы: «</w:t>
      </w:r>
      <w:r w:rsidRPr="00612C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12C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12C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12C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12C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Дашковская ОШ», «_Ровновская  ОШ» «Вышетравинская ОШ»- было получено приложение к лицензии на ведение образовательной деятельности от </w:t>
      </w:r>
      <w:r w:rsidRPr="00612C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«9» сентября 2015</w:t>
      </w:r>
      <w:r w:rsidRPr="0061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Pr="00612C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15-2462</w:t>
      </w:r>
      <w:r w:rsidRPr="0061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дополнительного образования детей и взрослых. </w:t>
      </w:r>
    </w:p>
    <w:p w14:paraId="33F1CB67" w14:textId="77777777" w:rsidR="00BC036F" w:rsidRPr="00612C4A" w:rsidRDefault="00BC036F" w:rsidP="00BC0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реализуются внеурочные образовательные программы различных направленностей: </w:t>
      </w:r>
    </w:p>
    <w:p w14:paraId="5E14EC15" w14:textId="6F3B7EA7" w:rsidR="00BC036F" w:rsidRPr="00612C4A" w:rsidRDefault="00BC036F" w:rsidP="00BC0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– гуманитарное </w:t>
      </w:r>
    </w:p>
    <w:p w14:paraId="63B1CE46" w14:textId="77777777" w:rsidR="00BC036F" w:rsidRPr="00612C4A" w:rsidRDefault="00BC036F" w:rsidP="00BC0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4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</w:t>
      </w:r>
    </w:p>
    <w:p w14:paraId="37433BCE" w14:textId="77777777" w:rsidR="00BC036F" w:rsidRPr="00612C4A" w:rsidRDefault="00BC036F" w:rsidP="00BC0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Физкультурно-спортивное </w:t>
      </w:r>
    </w:p>
    <w:p w14:paraId="295A28A7" w14:textId="40F3B5EC" w:rsidR="00BC036F" w:rsidRPr="00612C4A" w:rsidRDefault="00BC036F" w:rsidP="00BC0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</w:t>
      </w:r>
      <w:r w:rsidRPr="0061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ческое </w:t>
      </w:r>
    </w:p>
    <w:p w14:paraId="02D647D8" w14:textId="77777777" w:rsidR="00BC036F" w:rsidRPr="00612C4A" w:rsidRDefault="00BC036F" w:rsidP="00BC0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направлений дополнительного образования корректируется в соответствии с возможностями школы.</w:t>
      </w:r>
    </w:p>
    <w:p w14:paraId="718ECD48" w14:textId="77777777" w:rsidR="00BC036F" w:rsidRPr="00612C4A" w:rsidRDefault="00BC036F" w:rsidP="00BC03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663C9F" w14:textId="77777777" w:rsidR="00BC036F" w:rsidRDefault="00BC036F" w:rsidP="00BC036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Охват учащихся МБОУ « Окская СШ» </w:t>
      </w:r>
    </w:p>
    <w:p w14:paraId="033054BD" w14:textId="77777777" w:rsidR="00BC036F" w:rsidRPr="00612C4A" w:rsidRDefault="00BC036F" w:rsidP="00BC036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дополнительным образованием в школе</w:t>
      </w:r>
    </w:p>
    <w:p w14:paraId="702F9A3E" w14:textId="77777777" w:rsidR="00BC036F" w:rsidRPr="00612C4A" w:rsidRDefault="00BC036F" w:rsidP="00BC0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40"/>
        <w:gridCol w:w="3397"/>
        <w:gridCol w:w="1590"/>
        <w:gridCol w:w="2034"/>
        <w:gridCol w:w="2010"/>
      </w:tblGrid>
      <w:tr w:rsidR="00BC036F" w:rsidRPr="00612C4A" w14:paraId="3D7EED5B" w14:textId="77777777" w:rsidTr="00844C45">
        <w:tc>
          <w:tcPr>
            <w:tcW w:w="540" w:type="dxa"/>
          </w:tcPr>
          <w:p w14:paraId="6D3D3695" w14:textId="77777777" w:rsidR="00BC036F" w:rsidRPr="00612C4A" w:rsidRDefault="00BC036F" w:rsidP="0084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97" w:type="dxa"/>
          </w:tcPr>
          <w:p w14:paraId="6063DED9" w14:textId="77777777" w:rsidR="00BC036F" w:rsidRPr="00612C4A" w:rsidRDefault="00BC036F" w:rsidP="0084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90" w:type="dxa"/>
          </w:tcPr>
          <w:p w14:paraId="72691A3F" w14:textId="77777777" w:rsidR="00BC036F" w:rsidRPr="00612C4A" w:rsidRDefault="00BC036F" w:rsidP="0084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Всего учащихся в школе</w:t>
            </w:r>
          </w:p>
        </w:tc>
        <w:tc>
          <w:tcPr>
            <w:tcW w:w="2034" w:type="dxa"/>
          </w:tcPr>
          <w:p w14:paraId="4520E6E9" w14:textId="77777777" w:rsidR="00BC036F" w:rsidRPr="00612C4A" w:rsidRDefault="00BC036F" w:rsidP="0084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занятых во внеурочное время</w:t>
            </w:r>
          </w:p>
        </w:tc>
        <w:tc>
          <w:tcPr>
            <w:tcW w:w="2010" w:type="dxa"/>
          </w:tcPr>
          <w:p w14:paraId="1A47546F" w14:textId="77777777" w:rsidR="00BC036F" w:rsidRPr="00612C4A" w:rsidRDefault="00BC036F" w:rsidP="0084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% охвата учащихся от общего количества</w:t>
            </w:r>
          </w:p>
        </w:tc>
      </w:tr>
      <w:tr w:rsidR="00BC036F" w:rsidRPr="00612C4A" w14:paraId="3DD5C5A7" w14:textId="77777777" w:rsidTr="00844C45">
        <w:tc>
          <w:tcPr>
            <w:tcW w:w="540" w:type="dxa"/>
          </w:tcPr>
          <w:p w14:paraId="49649D64" w14:textId="77777777" w:rsidR="00BC036F" w:rsidRPr="00612C4A" w:rsidRDefault="00BC036F" w:rsidP="0084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7" w:type="dxa"/>
          </w:tcPr>
          <w:p w14:paraId="33F6DD4C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МБОУ «Окская СШ»</w:t>
            </w:r>
          </w:p>
        </w:tc>
        <w:tc>
          <w:tcPr>
            <w:tcW w:w="1590" w:type="dxa"/>
          </w:tcPr>
          <w:p w14:paraId="20946987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034" w:type="dxa"/>
          </w:tcPr>
          <w:p w14:paraId="78A12D5E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010" w:type="dxa"/>
          </w:tcPr>
          <w:p w14:paraId="5A565A5F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BC036F" w:rsidRPr="00612C4A" w14:paraId="68569358" w14:textId="77777777" w:rsidTr="00844C45">
        <w:tc>
          <w:tcPr>
            <w:tcW w:w="540" w:type="dxa"/>
          </w:tcPr>
          <w:p w14:paraId="4D0C7B06" w14:textId="77777777" w:rsidR="00BC036F" w:rsidRPr="00612C4A" w:rsidRDefault="00BC036F" w:rsidP="0084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7" w:type="dxa"/>
          </w:tcPr>
          <w:p w14:paraId="72D86979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 xml:space="preserve"> Дашковская ОШ</w:t>
            </w:r>
          </w:p>
        </w:tc>
        <w:tc>
          <w:tcPr>
            <w:tcW w:w="1590" w:type="dxa"/>
          </w:tcPr>
          <w:p w14:paraId="73532E0E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34" w:type="dxa"/>
          </w:tcPr>
          <w:p w14:paraId="591ACCE4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10" w:type="dxa"/>
          </w:tcPr>
          <w:p w14:paraId="74331FC4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54 %</w:t>
            </w:r>
          </w:p>
        </w:tc>
      </w:tr>
      <w:tr w:rsidR="00BC036F" w:rsidRPr="00612C4A" w14:paraId="5CFA855B" w14:textId="77777777" w:rsidTr="00844C45">
        <w:tc>
          <w:tcPr>
            <w:tcW w:w="540" w:type="dxa"/>
          </w:tcPr>
          <w:p w14:paraId="5C5F7B72" w14:textId="77777777" w:rsidR="00BC036F" w:rsidRPr="00612C4A" w:rsidRDefault="00BC036F" w:rsidP="0084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7" w:type="dxa"/>
          </w:tcPr>
          <w:p w14:paraId="560FB481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Ровновская ОШ</w:t>
            </w:r>
          </w:p>
        </w:tc>
        <w:tc>
          <w:tcPr>
            <w:tcW w:w="1590" w:type="dxa"/>
          </w:tcPr>
          <w:p w14:paraId="338CAEE0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34" w:type="dxa"/>
          </w:tcPr>
          <w:p w14:paraId="371DA470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10" w:type="dxa"/>
          </w:tcPr>
          <w:p w14:paraId="073A2718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BC036F" w:rsidRPr="00612C4A" w14:paraId="646D2952" w14:textId="77777777" w:rsidTr="00844C45">
        <w:tc>
          <w:tcPr>
            <w:tcW w:w="540" w:type="dxa"/>
          </w:tcPr>
          <w:p w14:paraId="11DAD265" w14:textId="77777777" w:rsidR="00BC036F" w:rsidRPr="00612C4A" w:rsidRDefault="00BC036F" w:rsidP="0084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97" w:type="dxa"/>
          </w:tcPr>
          <w:p w14:paraId="12C63A78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Вышетравинская ОШ</w:t>
            </w:r>
          </w:p>
        </w:tc>
        <w:tc>
          <w:tcPr>
            <w:tcW w:w="1590" w:type="dxa"/>
          </w:tcPr>
          <w:p w14:paraId="59BDD5E6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34" w:type="dxa"/>
          </w:tcPr>
          <w:p w14:paraId="62C3BD42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10" w:type="dxa"/>
          </w:tcPr>
          <w:p w14:paraId="0A406B9D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C036F" w:rsidRPr="00612C4A" w14:paraId="365E56A1" w14:textId="77777777" w:rsidTr="00844C45">
        <w:tc>
          <w:tcPr>
            <w:tcW w:w="540" w:type="dxa"/>
          </w:tcPr>
          <w:p w14:paraId="4AD70CF9" w14:textId="77777777" w:rsidR="00BC036F" w:rsidRPr="00612C4A" w:rsidRDefault="00BC036F" w:rsidP="0084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97" w:type="dxa"/>
          </w:tcPr>
          <w:p w14:paraId="371992A9" w14:textId="77777777" w:rsidR="00BC036F" w:rsidRPr="00612C4A" w:rsidRDefault="00BC036F" w:rsidP="00844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школе:</w:t>
            </w:r>
          </w:p>
        </w:tc>
        <w:tc>
          <w:tcPr>
            <w:tcW w:w="1590" w:type="dxa"/>
          </w:tcPr>
          <w:p w14:paraId="6B1C2DF1" w14:textId="77777777" w:rsidR="00BC036F" w:rsidRPr="00612C4A" w:rsidRDefault="00BC036F" w:rsidP="00844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</w:p>
        </w:tc>
        <w:tc>
          <w:tcPr>
            <w:tcW w:w="2034" w:type="dxa"/>
          </w:tcPr>
          <w:p w14:paraId="331B5A82" w14:textId="77777777" w:rsidR="00BC036F" w:rsidRPr="00612C4A" w:rsidRDefault="00BC036F" w:rsidP="00844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010" w:type="dxa"/>
          </w:tcPr>
          <w:p w14:paraId="3B6BEC8B" w14:textId="77777777" w:rsidR="00BC036F" w:rsidRPr="00612C4A" w:rsidRDefault="00BC036F" w:rsidP="00844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b/>
                <w:sz w:val="24"/>
                <w:szCs w:val="24"/>
              </w:rPr>
              <w:t>77%</w:t>
            </w:r>
          </w:p>
        </w:tc>
      </w:tr>
    </w:tbl>
    <w:p w14:paraId="5C2E38ED" w14:textId="77777777" w:rsidR="00BC036F" w:rsidRPr="00612C4A" w:rsidRDefault="00BC036F" w:rsidP="00BC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4ABF26" w14:textId="77777777" w:rsidR="00BC036F" w:rsidRPr="00612C4A" w:rsidRDefault="00BC036F" w:rsidP="00BC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12C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ДОПОЛНИТЕЛЬНОЕ ОБРАЗОВАНИЕ</w:t>
      </w:r>
    </w:p>
    <w:p w14:paraId="729419F3" w14:textId="77777777" w:rsidR="00BC036F" w:rsidRPr="00612C4A" w:rsidRDefault="00BC036F" w:rsidP="00BC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(2020-2021 учебный год)</w:t>
      </w:r>
    </w:p>
    <w:tbl>
      <w:tblPr>
        <w:tblStyle w:val="1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"/>
        <w:gridCol w:w="2307"/>
        <w:gridCol w:w="1117"/>
        <w:gridCol w:w="1617"/>
        <w:gridCol w:w="2421"/>
        <w:gridCol w:w="1617"/>
      </w:tblGrid>
      <w:tr w:rsidR="00BC036F" w:rsidRPr="00612C4A" w14:paraId="515D8672" w14:textId="77777777" w:rsidTr="00844C45">
        <w:tc>
          <w:tcPr>
            <w:tcW w:w="492" w:type="dxa"/>
          </w:tcPr>
          <w:p w14:paraId="36B476F0" w14:textId="77777777" w:rsidR="00BC036F" w:rsidRPr="00612C4A" w:rsidRDefault="00BC036F" w:rsidP="0084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C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07" w:type="dxa"/>
          </w:tcPr>
          <w:p w14:paraId="4443B22C" w14:textId="77777777" w:rsidR="00BC036F" w:rsidRPr="00612C4A" w:rsidRDefault="00BC036F" w:rsidP="0084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C4A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117" w:type="dxa"/>
          </w:tcPr>
          <w:p w14:paraId="74172BC8" w14:textId="77777777" w:rsidR="00BC036F" w:rsidRPr="00612C4A" w:rsidRDefault="00BC036F" w:rsidP="0084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C4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17" w:type="dxa"/>
          </w:tcPr>
          <w:p w14:paraId="37F783C7" w14:textId="77777777" w:rsidR="00BC036F" w:rsidRPr="00612C4A" w:rsidRDefault="00BC036F" w:rsidP="0084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C4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421" w:type="dxa"/>
          </w:tcPr>
          <w:p w14:paraId="2D874754" w14:textId="77777777" w:rsidR="00BC036F" w:rsidRPr="00612C4A" w:rsidRDefault="00BC036F" w:rsidP="0084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C4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17" w:type="dxa"/>
          </w:tcPr>
          <w:p w14:paraId="39C839C8" w14:textId="77777777" w:rsidR="00BC036F" w:rsidRPr="00612C4A" w:rsidRDefault="00BC036F" w:rsidP="0084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C4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BC036F" w:rsidRPr="00612C4A" w14:paraId="4D5770CA" w14:textId="77777777" w:rsidTr="00844C45">
        <w:tc>
          <w:tcPr>
            <w:tcW w:w="492" w:type="dxa"/>
          </w:tcPr>
          <w:p w14:paraId="0BFBA69F" w14:textId="77777777" w:rsidR="00BC036F" w:rsidRPr="00612C4A" w:rsidRDefault="00BC036F" w:rsidP="0084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14:paraId="5033E81E" w14:textId="77777777" w:rsidR="00BC036F" w:rsidRPr="00612C4A" w:rsidRDefault="00BC036F" w:rsidP="00844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b/>
                <w:sz w:val="24"/>
                <w:szCs w:val="24"/>
              </w:rPr>
              <w:t>«Окская СШ»</w:t>
            </w:r>
          </w:p>
        </w:tc>
        <w:tc>
          <w:tcPr>
            <w:tcW w:w="1117" w:type="dxa"/>
          </w:tcPr>
          <w:p w14:paraId="725CB63D" w14:textId="77777777" w:rsidR="00BC036F" w:rsidRPr="00612C4A" w:rsidRDefault="00BC036F" w:rsidP="0084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69C83F37" w14:textId="77777777" w:rsidR="00BC036F" w:rsidRPr="00612C4A" w:rsidRDefault="00BC036F" w:rsidP="0084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14:paraId="422E00F7" w14:textId="77777777" w:rsidR="00BC036F" w:rsidRPr="00612C4A" w:rsidRDefault="00BC036F" w:rsidP="0084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79E7D15A" w14:textId="77777777" w:rsidR="00BC036F" w:rsidRPr="00612C4A" w:rsidRDefault="00BC036F" w:rsidP="0084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6F" w:rsidRPr="00612C4A" w14:paraId="0369FB85" w14:textId="77777777" w:rsidTr="00844C45">
        <w:tc>
          <w:tcPr>
            <w:tcW w:w="492" w:type="dxa"/>
          </w:tcPr>
          <w:p w14:paraId="2E8EE268" w14:textId="77777777" w:rsidR="00BC036F" w:rsidRPr="00612C4A" w:rsidRDefault="00BC036F" w:rsidP="0084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14:paraId="3A906E46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117" w:type="dxa"/>
          </w:tcPr>
          <w:p w14:paraId="51E339A3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  <w:p w14:paraId="152703A0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617" w:type="dxa"/>
          </w:tcPr>
          <w:p w14:paraId="14C2C9B3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1" w:type="dxa"/>
          </w:tcPr>
          <w:p w14:paraId="0FC090D4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Юзвитсков М.А.</w:t>
            </w:r>
          </w:p>
        </w:tc>
        <w:tc>
          <w:tcPr>
            <w:tcW w:w="1617" w:type="dxa"/>
          </w:tcPr>
          <w:p w14:paraId="6980BC5A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0AC6B066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C036F" w:rsidRPr="00612C4A" w14:paraId="54B4ACD7" w14:textId="77777777" w:rsidTr="00844C45">
        <w:tc>
          <w:tcPr>
            <w:tcW w:w="492" w:type="dxa"/>
          </w:tcPr>
          <w:p w14:paraId="13E2D537" w14:textId="77777777" w:rsidR="00BC036F" w:rsidRPr="00612C4A" w:rsidRDefault="00BC036F" w:rsidP="0084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7" w:type="dxa"/>
          </w:tcPr>
          <w:p w14:paraId="001A65CB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«До-ми-соль-ка»</w:t>
            </w:r>
          </w:p>
        </w:tc>
        <w:tc>
          <w:tcPr>
            <w:tcW w:w="1117" w:type="dxa"/>
          </w:tcPr>
          <w:p w14:paraId="0FBFC2D0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AA16388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C742291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E5EEFA3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Солисты</w:t>
            </w:r>
          </w:p>
        </w:tc>
        <w:tc>
          <w:tcPr>
            <w:tcW w:w="1617" w:type="dxa"/>
          </w:tcPr>
          <w:p w14:paraId="1B1C2DB0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14:paraId="23117AF4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14:paraId="70A69716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Овсяницкая Н.А.</w:t>
            </w:r>
          </w:p>
        </w:tc>
        <w:tc>
          <w:tcPr>
            <w:tcW w:w="1617" w:type="dxa"/>
          </w:tcPr>
          <w:p w14:paraId="41FF2CE4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7569F114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7C528CB0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05EC48E2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036F" w:rsidRPr="00612C4A" w14:paraId="24F30920" w14:textId="77777777" w:rsidTr="00844C45">
        <w:tc>
          <w:tcPr>
            <w:tcW w:w="492" w:type="dxa"/>
          </w:tcPr>
          <w:p w14:paraId="32578A6D" w14:textId="77777777" w:rsidR="00BC036F" w:rsidRPr="00612C4A" w:rsidRDefault="00BC036F" w:rsidP="0084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7" w:type="dxa"/>
          </w:tcPr>
          <w:p w14:paraId="636634AA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117" w:type="dxa"/>
          </w:tcPr>
          <w:p w14:paraId="62FF3905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</w:p>
          <w:p w14:paraId="743B57CB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</w:p>
        </w:tc>
        <w:tc>
          <w:tcPr>
            <w:tcW w:w="1617" w:type="dxa"/>
          </w:tcPr>
          <w:p w14:paraId="23A404ED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1" w:type="dxa"/>
          </w:tcPr>
          <w:p w14:paraId="665DCD70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Шемякина Н.Ю.</w:t>
            </w:r>
          </w:p>
        </w:tc>
        <w:tc>
          <w:tcPr>
            <w:tcW w:w="1617" w:type="dxa"/>
          </w:tcPr>
          <w:p w14:paraId="379F3D9F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730BC0DE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C036F" w:rsidRPr="00612C4A" w14:paraId="6DDC59E7" w14:textId="77777777" w:rsidTr="00844C45">
        <w:tc>
          <w:tcPr>
            <w:tcW w:w="492" w:type="dxa"/>
          </w:tcPr>
          <w:p w14:paraId="1AB1C980" w14:textId="77777777" w:rsidR="00BC036F" w:rsidRPr="00612C4A" w:rsidRDefault="00BC036F" w:rsidP="0084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7" w:type="dxa"/>
          </w:tcPr>
          <w:p w14:paraId="318BE1CF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«Юнармия»</w:t>
            </w:r>
          </w:p>
        </w:tc>
        <w:tc>
          <w:tcPr>
            <w:tcW w:w="1117" w:type="dxa"/>
          </w:tcPr>
          <w:p w14:paraId="5E627F6A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617" w:type="dxa"/>
          </w:tcPr>
          <w:p w14:paraId="03BEEEB6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14:paraId="4ED8707E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Чуйков В.Б.</w:t>
            </w:r>
          </w:p>
        </w:tc>
        <w:tc>
          <w:tcPr>
            <w:tcW w:w="1617" w:type="dxa"/>
          </w:tcPr>
          <w:p w14:paraId="60606A56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036F" w:rsidRPr="00612C4A" w14:paraId="33E4A79A" w14:textId="77777777" w:rsidTr="00844C45">
        <w:tc>
          <w:tcPr>
            <w:tcW w:w="492" w:type="dxa"/>
          </w:tcPr>
          <w:p w14:paraId="3971EC01" w14:textId="77777777" w:rsidR="00BC036F" w:rsidRPr="00612C4A" w:rsidRDefault="00BC036F" w:rsidP="0084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7" w:type="dxa"/>
          </w:tcPr>
          <w:p w14:paraId="6277AA38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117" w:type="dxa"/>
          </w:tcPr>
          <w:p w14:paraId="23CA079A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617" w:type="dxa"/>
          </w:tcPr>
          <w:p w14:paraId="18926FF2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14:paraId="44DD57F4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Чуйков В.Б.</w:t>
            </w:r>
          </w:p>
        </w:tc>
        <w:tc>
          <w:tcPr>
            <w:tcW w:w="1617" w:type="dxa"/>
          </w:tcPr>
          <w:p w14:paraId="7A83F897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C036F" w:rsidRPr="00612C4A" w14:paraId="5156E9C1" w14:textId="77777777" w:rsidTr="00844C45">
        <w:tc>
          <w:tcPr>
            <w:tcW w:w="492" w:type="dxa"/>
          </w:tcPr>
          <w:p w14:paraId="65FE8441" w14:textId="77777777" w:rsidR="00BC036F" w:rsidRPr="00612C4A" w:rsidRDefault="00BC036F" w:rsidP="0084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7" w:type="dxa"/>
          </w:tcPr>
          <w:p w14:paraId="70248C20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«Занимательный русский язык»</w:t>
            </w:r>
          </w:p>
        </w:tc>
        <w:tc>
          <w:tcPr>
            <w:tcW w:w="1117" w:type="dxa"/>
          </w:tcPr>
          <w:p w14:paraId="452091A6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7" w:type="dxa"/>
          </w:tcPr>
          <w:p w14:paraId="0D80680C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14:paraId="12244691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Смирнова И.А.</w:t>
            </w:r>
          </w:p>
        </w:tc>
        <w:tc>
          <w:tcPr>
            <w:tcW w:w="1617" w:type="dxa"/>
          </w:tcPr>
          <w:p w14:paraId="14B3D09E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C036F" w:rsidRPr="00612C4A" w14:paraId="4F95E416" w14:textId="77777777" w:rsidTr="00844C45">
        <w:tc>
          <w:tcPr>
            <w:tcW w:w="492" w:type="dxa"/>
          </w:tcPr>
          <w:p w14:paraId="0E527F56" w14:textId="77777777" w:rsidR="00BC036F" w:rsidRPr="00612C4A" w:rsidRDefault="00BC036F" w:rsidP="0084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7" w:type="dxa"/>
          </w:tcPr>
          <w:p w14:paraId="0DEBC124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«Язык мой – друг мой»</w:t>
            </w:r>
          </w:p>
        </w:tc>
        <w:tc>
          <w:tcPr>
            <w:tcW w:w="1117" w:type="dxa"/>
          </w:tcPr>
          <w:p w14:paraId="285D2CB7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617" w:type="dxa"/>
          </w:tcPr>
          <w:p w14:paraId="19892985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14:paraId="3E0AA045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Мотаева О.М.</w:t>
            </w:r>
          </w:p>
        </w:tc>
        <w:tc>
          <w:tcPr>
            <w:tcW w:w="1617" w:type="dxa"/>
          </w:tcPr>
          <w:p w14:paraId="38B33F73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C036F" w:rsidRPr="00612C4A" w14:paraId="6F2F3F6F" w14:textId="77777777" w:rsidTr="00844C45">
        <w:tc>
          <w:tcPr>
            <w:tcW w:w="492" w:type="dxa"/>
          </w:tcPr>
          <w:p w14:paraId="445BFA81" w14:textId="77777777" w:rsidR="00BC036F" w:rsidRPr="00612C4A" w:rsidRDefault="00BC036F" w:rsidP="0084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14:paraId="17A610E4" w14:textId="77777777" w:rsidR="00BC036F" w:rsidRPr="00612C4A" w:rsidRDefault="00BC036F" w:rsidP="00844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612C4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612C4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612C4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Дашковская  ОШ</w:t>
            </w:r>
          </w:p>
        </w:tc>
        <w:tc>
          <w:tcPr>
            <w:tcW w:w="1117" w:type="dxa"/>
          </w:tcPr>
          <w:p w14:paraId="58E2AF20" w14:textId="77777777" w:rsidR="00BC036F" w:rsidRPr="00612C4A" w:rsidRDefault="00BC036F" w:rsidP="0084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0B655697" w14:textId="77777777" w:rsidR="00BC036F" w:rsidRPr="00612C4A" w:rsidRDefault="00BC036F" w:rsidP="0084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14:paraId="49B78AEA" w14:textId="77777777" w:rsidR="00BC036F" w:rsidRPr="00612C4A" w:rsidRDefault="00BC036F" w:rsidP="0084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2159055B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6F" w:rsidRPr="00612C4A" w14:paraId="0730AC8A" w14:textId="77777777" w:rsidTr="00844C45">
        <w:tc>
          <w:tcPr>
            <w:tcW w:w="492" w:type="dxa"/>
          </w:tcPr>
          <w:p w14:paraId="02A17B31" w14:textId="77777777" w:rsidR="00BC036F" w:rsidRPr="00612C4A" w:rsidRDefault="00BC036F" w:rsidP="0084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7" w:type="dxa"/>
          </w:tcPr>
          <w:p w14:paraId="07FFAFA4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«Я люблю танцевать»</w:t>
            </w:r>
          </w:p>
        </w:tc>
        <w:tc>
          <w:tcPr>
            <w:tcW w:w="1117" w:type="dxa"/>
          </w:tcPr>
          <w:p w14:paraId="7701D9D4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617" w:type="dxa"/>
          </w:tcPr>
          <w:p w14:paraId="1D0E9424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1" w:type="dxa"/>
          </w:tcPr>
          <w:p w14:paraId="5355F67A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Панина С.В.</w:t>
            </w:r>
          </w:p>
        </w:tc>
        <w:tc>
          <w:tcPr>
            <w:tcW w:w="1617" w:type="dxa"/>
          </w:tcPr>
          <w:p w14:paraId="23DD9883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036F" w:rsidRPr="00612C4A" w14:paraId="5A4C89DF" w14:textId="77777777" w:rsidTr="00844C45">
        <w:tc>
          <w:tcPr>
            <w:tcW w:w="492" w:type="dxa"/>
          </w:tcPr>
          <w:p w14:paraId="7157E087" w14:textId="77777777" w:rsidR="00BC036F" w:rsidRPr="00612C4A" w:rsidRDefault="00BC036F" w:rsidP="0084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7" w:type="dxa"/>
          </w:tcPr>
          <w:p w14:paraId="534D964D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«Клубок»</w:t>
            </w:r>
          </w:p>
        </w:tc>
        <w:tc>
          <w:tcPr>
            <w:tcW w:w="1117" w:type="dxa"/>
          </w:tcPr>
          <w:p w14:paraId="628BDA2B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17" w:type="dxa"/>
          </w:tcPr>
          <w:p w14:paraId="2A3D876D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1" w:type="dxa"/>
          </w:tcPr>
          <w:p w14:paraId="15813857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Астафьева Е.А.</w:t>
            </w:r>
          </w:p>
        </w:tc>
        <w:tc>
          <w:tcPr>
            <w:tcW w:w="1617" w:type="dxa"/>
          </w:tcPr>
          <w:p w14:paraId="195B2FFC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036F" w:rsidRPr="00612C4A" w14:paraId="43B00020" w14:textId="77777777" w:rsidTr="00844C45">
        <w:tc>
          <w:tcPr>
            <w:tcW w:w="492" w:type="dxa"/>
          </w:tcPr>
          <w:p w14:paraId="45521A1C" w14:textId="77777777" w:rsidR="00BC036F" w:rsidRPr="00612C4A" w:rsidRDefault="00BC036F" w:rsidP="0084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7" w:type="dxa"/>
          </w:tcPr>
          <w:p w14:paraId="79C085CD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«Английский плюс»</w:t>
            </w:r>
          </w:p>
        </w:tc>
        <w:tc>
          <w:tcPr>
            <w:tcW w:w="1117" w:type="dxa"/>
          </w:tcPr>
          <w:p w14:paraId="69D9FD4F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617" w:type="dxa"/>
          </w:tcPr>
          <w:p w14:paraId="6AD7B8DB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1" w:type="dxa"/>
          </w:tcPr>
          <w:p w14:paraId="70DB9EBE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Московкина В.А.</w:t>
            </w:r>
          </w:p>
        </w:tc>
        <w:tc>
          <w:tcPr>
            <w:tcW w:w="1617" w:type="dxa"/>
          </w:tcPr>
          <w:p w14:paraId="3465E286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036F" w:rsidRPr="00612C4A" w14:paraId="60ECADD1" w14:textId="77777777" w:rsidTr="00844C45">
        <w:tc>
          <w:tcPr>
            <w:tcW w:w="492" w:type="dxa"/>
          </w:tcPr>
          <w:p w14:paraId="5201B679" w14:textId="77777777" w:rsidR="00BC036F" w:rsidRPr="00612C4A" w:rsidRDefault="00BC036F" w:rsidP="0084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7" w:type="dxa"/>
          </w:tcPr>
          <w:p w14:paraId="26C21A8C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117" w:type="dxa"/>
          </w:tcPr>
          <w:p w14:paraId="7F81377C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617" w:type="dxa"/>
          </w:tcPr>
          <w:p w14:paraId="1B3A8CF4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1" w:type="dxa"/>
          </w:tcPr>
          <w:p w14:paraId="303E3EB0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Степанов А.Д.</w:t>
            </w:r>
          </w:p>
        </w:tc>
        <w:tc>
          <w:tcPr>
            <w:tcW w:w="1617" w:type="dxa"/>
          </w:tcPr>
          <w:p w14:paraId="5EF7BBCE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C036F" w:rsidRPr="00612C4A" w14:paraId="63D146C1" w14:textId="77777777" w:rsidTr="00844C45">
        <w:tc>
          <w:tcPr>
            <w:tcW w:w="492" w:type="dxa"/>
          </w:tcPr>
          <w:p w14:paraId="72D51EE9" w14:textId="77777777" w:rsidR="00BC036F" w:rsidRPr="00612C4A" w:rsidRDefault="00BC036F" w:rsidP="0084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7" w:type="dxa"/>
          </w:tcPr>
          <w:p w14:paraId="750FD7BD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117" w:type="dxa"/>
          </w:tcPr>
          <w:p w14:paraId="7BD45AAD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7" w:type="dxa"/>
          </w:tcPr>
          <w:p w14:paraId="1CA7AA24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14:paraId="6736F454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Агапова Л.Н.</w:t>
            </w:r>
          </w:p>
        </w:tc>
        <w:tc>
          <w:tcPr>
            <w:tcW w:w="1617" w:type="dxa"/>
          </w:tcPr>
          <w:p w14:paraId="42481EC5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036F" w:rsidRPr="00612C4A" w14:paraId="4840F6EC" w14:textId="77777777" w:rsidTr="00844C45">
        <w:tc>
          <w:tcPr>
            <w:tcW w:w="492" w:type="dxa"/>
          </w:tcPr>
          <w:p w14:paraId="6E94361F" w14:textId="77777777" w:rsidR="00BC036F" w:rsidRPr="00612C4A" w:rsidRDefault="00BC036F" w:rsidP="0084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7" w:type="dxa"/>
          </w:tcPr>
          <w:p w14:paraId="46ED4590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«Мир шахмат»</w:t>
            </w:r>
          </w:p>
        </w:tc>
        <w:tc>
          <w:tcPr>
            <w:tcW w:w="1117" w:type="dxa"/>
          </w:tcPr>
          <w:p w14:paraId="17927A5C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14:paraId="696CD51D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14:paraId="0F38B47F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Мошков К.А.</w:t>
            </w:r>
          </w:p>
        </w:tc>
        <w:tc>
          <w:tcPr>
            <w:tcW w:w="1617" w:type="dxa"/>
          </w:tcPr>
          <w:p w14:paraId="0D712263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036F" w:rsidRPr="00612C4A" w14:paraId="617F2C0D" w14:textId="77777777" w:rsidTr="00844C45">
        <w:tc>
          <w:tcPr>
            <w:tcW w:w="492" w:type="dxa"/>
          </w:tcPr>
          <w:p w14:paraId="7F4D9618" w14:textId="77777777" w:rsidR="00BC036F" w:rsidRPr="00612C4A" w:rsidRDefault="00BC036F" w:rsidP="0084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14:paraId="5E84192B" w14:textId="77777777" w:rsidR="00BC036F" w:rsidRPr="00612C4A" w:rsidRDefault="00BC036F" w:rsidP="00844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b/>
                <w:sz w:val="24"/>
                <w:szCs w:val="24"/>
              </w:rPr>
              <w:t>Ровновская ОШ</w:t>
            </w:r>
          </w:p>
        </w:tc>
        <w:tc>
          <w:tcPr>
            <w:tcW w:w="1117" w:type="dxa"/>
          </w:tcPr>
          <w:p w14:paraId="0CC6699B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32CE10C3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14:paraId="2665DE2F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2D0986A5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6F" w:rsidRPr="00612C4A" w14:paraId="02EB671E" w14:textId="77777777" w:rsidTr="00844C45">
        <w:tc>
          <w:tcPr>
            <w:tcW w:w="492" w:type="dxa"/>
          </w:tcPr>
          <w:p w14:paraId="66C9CCD5" w14:textId="77777777" w:rsidR="00BC036F" w:rsidRPr="00612C4A" w:rsidRDefault="00BC036F" w:rsidP="0084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7" w:type="dxa"/>
          </w:tcPr>
          <w:p w14:paraId="66C3E69C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«Юный олимпиец»</w:t>
            </w:r>
          </w:p>
        </w:tc>
        <w:tc>
          <w:tcPr>
            <w:tcW w:w="1117" w:type="dxa"/>
          </w:tcPr>
          <w:p w14:paraId="0472E9B5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17" w:type="dxa"/>
          </w:tcPr>
          <w:p w14:paraId="477C81F8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1" w:type="dxa"/>
          </w:tcPr>
          <w:p w14:paraId="0E92F04C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Макарцов Ю.Н.</w:t>
            </w:r>
          </w:p>
        </w:tc>
        <w:tc>
          <w:tcPr>
            <w:tcW w:w="1617" w:type="dxa"/>
          </w:tcPr>
          <w:p w14:paraId="361947FC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C036F" w:rsidRPr="00612C4A" w14:paraId="3FCE1531" w14:textId="77777777" w:rsidTr="00844C45">
        <w:tc>
          <w:tcPr>
            <w:tcW w:w="492" w:type="dxa"/>
          </w:tcPr>
          <w:p w14:paraId="1BDF91D6" w14:textId="77777777" w:rsidR="00BC036F" w:rsidRPr="00612C4A" w:rsidRDefault="00BC036F" w:rsidP="0084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7" w:type="dxa"/>
          </w:tcPr>
          <w:p w14:paraId="6AEA9177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«Школа будущего первоклассника»</w:t>
            </w:r>
          </w:p>
        </w:tc>
        <w:tc>
          <w:tcPr>
            <w:tcW w:w="1117" w:type="dxa"/>
          </w:tcPr>
          <w:p w14:paraId="43DB6117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14:paraId="5228878C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1" w:type="dxa"/>
          </w:tcPr>
          <w:p w14:paraId="77E4D7AE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Гутник И.Ю.</w:t>
            </w:r>
          </w:p>
        </w:tc>
        <w:tc>
          <w:tcPr>
            <w:tcW w:w="1617" w:type="dxa"/>
          </w:tcPr>
          <w:p w14:paraId="2133158A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036F" w:rsidRPr="00612C4A" w14:paraId="29D40D22" w14:textId="77777777" w:rsidTr="00844C45">
        <w:tc>
          <w:tcPr>
            <w:tcW w:w="492" w:type="dxa"/>
          </w:tcPr>
          <w:p w14:paraId="600FCC45" w14:textId="77777777" w:rsidR="00BC036F" w:rsidRPr="00612C4A" w:rsidRDefault="00BC036F" w:rsidP="0084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14:paraId="591C5A3E" w14:textId="77777777" w:rsidR="00BC036F" w:rsidRPr="00612C4A" w:rsidRDefault="00BC036F" w:rsidP="00844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b/>
                <w:sz w:val="24"/>
                <w:szCs w:val="24"/>
              </w:rPr>
              <w:t>Вышетравинская ОШ</w:t>
            </w:r>
          </w:p>
        </w:tc>
        <w:tc>
          <w:tcPr>
            <w:tcW w:w="1117" w:type="dxa"/>
          </w:tcPr>
          <w:p w14:paraId="2FBEDAEF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47E1D791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14:paraId="3E17C039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30362FC9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6F" w:rsidRPr="00612C4A" w14:paraId="5E088625" w14:textId="77777777" w:rsidTr="00844C45">
        <w:tc>
          <w:tcPr>
            <w:tcW w:w="492" w:type="dxa"/>
          </w:tcPr>
          <w:p w14:paraId="4708A665" w14:textId="77777777" w:rsidR="00BC036F" w:rsidRPr="00612C4A" w:rsidRDefault="00BC036F" w:rsidP="0084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7" w:type="dxa"/>
          </w:tcPr>
          <w:p w14:paraId="31E450C0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 xml:space="preserve">Веселый английский </w:t>
            </w:r>
          </w:p>
        </w:tc>
        <w:tc>
          <w:tcPr>
            <w:tcW w:w="1117" w:type="dxa"/>
          </w:tcPr>
          <w:p w14:paraId="1EFAAA59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617" w:type="dxa"/>
          </w:tcPr>
          <w:p w14:paraId="1165CE95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14:paraId="09B2F117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Рыжова М.М.</w:t>
            </w:r>
          </w:p>
        </w:tc>
        <w:tc>
          <w:tcPr>
            <w:tcW w:w="1617" w:type="dxa"/>
          </w:tcPr>
          <w:p w14:paraId="30D7B35B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C036F" w:rsidRPr="00612C4A" w14:paraId="27BB4DB5" w14:textId="77777777" w:rsidTr="00844C45">
        <w:tc>
          <w:tcPr>
            <w:tcW w:w="492" w:type="dxa"/>
          </w:tcPr>
          <w:p w14:paraId="080F1C5A" w14:textId="77777777" w:rsidR="00BC036F" w:rsidRPr="00612C4A" w:rsidRDefault="00BC036F" w:rsidP="0084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7" w:type="dxa"/>
          </w:tcPr>
          <w:p w14:paraId="46BF532E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 xml:space="preserve">Кожаный мяч </w:t>
            </w:r>
          </w:p>
        </w:tc>
        <w:tc>
          <w:tcPr>
            <w:tcW w:w="1117" w:type="dxa"/>
          </w:tcPr>
          <w:p w14:paraId="34E6E52D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  <w:p w14:paraId="18F2C48B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617" w:type="dxa"/>
          </w:tcPr>
          <w:p w14:paraId="346AD021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14:paraId="00BF4E58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Макарцов Ю.Н.</w:t>
            </w:r>
          </w:p>
        </w:tc>
        <w:tc>
          <w:tcPr>
            <w:tcW w:w="1617" w:type="dxa"/>
          </w:tcPr>
          <w:p w14:paraId="462D3CF7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5088B602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C036F" w:rsidRPr="00612C4A" w14:paraId="2D6DF4EC" w14:textId="77777777" w:rsidTr="00844C45">
        <w:tc>
          <w:tcPr>
            <w:tcW w:w="492" w:type="dxa"/>
          </w:tcPr>
          <w:p w14:paraId="57A0F092" w14:textId="77777777" w:rsidR="00BC036F" w:rsidRPr="00612C4A" w:rsidRDefault="00BC036F" w:rsidP="0084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7" w:type="dxa"/>
          </w:tcPr>
          <w:p w14:paraId="5439E662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 xml:space="preserve">Очумелые ручки </w:t>
            </w:r>
          </w:p>
        </w:tc>
        <w:tc>
          <w:tcPr>
            <w:tcW w:w="1117" w:type="dxa"/>
          </w:tcPr>
          <w:p w14:paraId="4C48132B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617" w:type="dxa"/>
          </w:tcPr>
          <w:p w14:paraId="04144319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14:paraId="185ECDD5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Рыжова В.М.</w:t>
            </w:r>
          </w:p>
        </w:tc>
        <w:tc>
          <w:tcPr>
            <w:tcW w:w="1617" w:type="dxa"/>
          </w:tcPr>
          <w:p w14:paraId="080B1D41" w14:textId="77777777" w:rsidR="00BC036F" w:rsidRPr="00612C4A" w:rsidRDefault="00BC036F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14:paraId="6E59BEF3" w14:textId="77777777" w:rsidR="00BC036F" w:rsidRPr="00612C4A" w:rsidRDefault="00BC036F" w:rsidP="00BC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FF597B" w14:textId="77777777" w:rsidR="00BC036F" w:rsidRPr="00612C4A" w:rsidRDefault="00BC036F" w:rsidP="00BC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4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</w:t>
      </w:r>
    </w:p>
    <w:p w14:paraId="7618780E" w14:textId="77777777" w:rsidR="00BC036F" w:rsidRPr="00612C4A" w:rsidRDefault="00BC036F" w:rsidP="00BC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- 0</w:t>
      </w:r>
    </w:p>
    <w:p w14:paraId="23C2B004" w14:textId="77777777" w:rsidR="00BC036F" w:rsidRPr="00612C4A" w:rsidRDefault="00BC036F" w:rsidP="00BC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4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Естественнонаучная –0</w:t>
      </w:r>
    </w:p>
    <w:p w14:paraId="7EE757C0" w14:textId="77777777" w:rsidR="00BC036F" w:rsidRPr="00612C4A" w:rsidRDefault="00BC036F" w:rsidP="00BC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– гуманитарная -  75</w:t>
      </w:r>
    </w:p>
    <w:p w14:paraId="0C1E59D6" w14:textId="77777777" w:rsidR="00BC036F" w:rsidRPr="00612C4A" w:rsidRDefault="00BC036F" w:rsidP="00BC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4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– 120</w:t>
      </w:r>
    </w:p>
    <w:p w14:paraId="03692E9A" w14:textId="77777777" w:rsidR="00BC036F" w:rsidRPr="00612C4A" w:rsidRDefault="00BC036F" w:rsidP="00BC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Физкультурно-спортивная - 126</w:t>
      </w:r>
    </w:p>
    <w:p w14:paraId="752D84D6" w14:textId="77777777" w:rsidR="00BC036F" w:rsidRPr="00612C4A" w:rsidRDefault="00BC036F" w:rsidP="00BC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Военно-патриотическая – 10</w:t>
      </w:r>
    </w:p>
    <w:p w14:paraId="7A526E02" w14:textId="77777777" w:rsidR="00BC036F" w:rsidRDefault="00BC036F" w:rsidP="00DB78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346D3" w14:textId="77777777" w:rsidR="00BC036F" w:rsidRPr="00DB7871" w:rsidRDefault="00BC036F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05753610" w14:textId="452F7019" w:rsidR="00DB7871" w:rsidRPr="00ED11C3" w:rsidRDefault="00DB7871" w:rsidP="00ED11C3">
      <w:pPr>
        <w:pStyle w:val="2"/>
        <w:numPr>
          <w:ilvl w:val="1"/>
          <w:numId w:val="29"/>
        </w:num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22" w:name="_Toc70677593"/>
      <w:r w:rsidRPr="00ED11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Участие обучающихся в творческих конк</w:t>
      </w:r>
      <w:r w:rsidR="00BC036F" w:rsidRPr="00ED11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урсах за 2019-2020 учебный год</w:t>
      </w:r>
      <w:bookmarkEnd w:id="22"/>
    </w:p>
    <w:p w14:paraId="103C7740" w14:textId="77777777" w:rsidR="00BC036F" w:rsidRDefault="00BC036F" w:rsidP="00BC036F">
      <w:pPr>
        <w:pStyle w:val="a4"/>
        <w:spacing w:after="0" w:line="240" w:lineRule="auto"/>
        <w:ind w:left="126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622B3813" w14:textId="77777777" w:rsidR="00BC036F" w:rsidRDefault="00BC036F" w:rsidP="00BC036F">
      <w:pPr>
        <w:pStyle w:val="a4"/>
        <w:spacing w:after="0" w:line="240" w:lineRule="auto"/>
        <w:ind w:left="126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40"/>
        <w:gridCol w:w="4379"/>
        <w:gridCol w:w="2326"/>
        <w:gridCol w:w="2326"/>
      </w:tblGrid>
      <w:tr w:rsidR="00BC036F" w:rsidRPr="003C032B" w14:paraId="2951BCF8" w14:textId="77777777" w:rsidTr="00BC036F"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8354A" w14:textId="77777777" w:rsidR="00BC036F" w:rsidRPr="003C032B" w:rsidRDefault="00BC036F" w:rsidP="00844C4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412044" w14:textId="77777777" w:rsidR="00BC036F" w:rsidRPr="003C032B" w:rsidRDefault="00BC036F" w:rsidP="00844C4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Форма работы с одаренными детьми</w:t>
            </w:r>
          </w:p>
        </w:tc>
        <w:tc>
          <w:tcPr>
            <w:tcW w:w="1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F9603" w14:textId="77777777" w:rsidR="00BC036F" w:rsidRPr="003C032B" w:rsidRDefault="00BC036F" w:rsidP="00844C4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AACB9A" w14:textId="77777777" w:rsidR="00BC036F" w:rsidRPr="003C032B" w:rsidRDefault="00BC036F" w:rsidP="00844C4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</w:p>
        </w:tc>
      </w:tr>
      <w:tr w:rsidR="00BC036F" w:rsidRPr="003C032B" w14:paraId="2F66B21F" w14:textId="77777777" w:rsidTr="000726FE"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B50D5" w14:textId="77777777" w:rsidR="00BC036F" w:rsidRPr="000726FE" w:rsidRDefault="00BC036F" w:rsidP="000726FE">
            <w:pPr>
              <w:pStyle w:val="a4"/>
              <w:widowControl w:val="0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8D3F1" w14:textId="77777777" w:rsidR="00BC036F" w:rsidRPr="000726FE" w:rsidRDefault="00BC036F" w:rsidP="000726FE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26F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конкурс. Тема: «Альбом и краски на столе, сегодня я художник!»</w:t>
            </w:r>
          </w:p>
        </w:tc>
        <w:tc>
          <w:tcPr>
            <w:tcW w:w="1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7B938" w14:textId="77777777" w:rsidR="00BC036F" w:rsidRPr="003C032B" w:rsidRDefault="00BC036F" w:rsidP="00844C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945C7" w14:textId="77777777" w:rsidR="00BC036F" w:rsidRPr="003C032B" w:rsidRDefault="00BC036F" w:rsidP="00844C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Диплом 1 степени (1 человек)</w:t>
            </w:r>
          </w:p>
        </w:tc>
      </w:tr>
      <w:tr w:rsidR="00BC036F" w:rsidRPr="003C032B" w14:paraId="051AB766" w14:textId="77777777" w:rsidTr="000726FE"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C13AD" w14:textId="77777777" w:rsidR="00BC036F" w:rsidRPr="000726FE" w:rsidRDefault="00BC036F" w:rsidP="000726FE">
            <w:pPr>
              <w:pStyle w:val="a4"/>
              <w:widowControl w:val="0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B811A" w14:textId="77777777" w:rsidR="00BC036F" w:rsidRPr="000726FE" w:rsidRDefault="00BC036F" w:rsidP="000726FE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26F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конкурс. Тема: «Глазами детскими на мир…»</w:t>
            </w:r>
          </w:p>
        </w:tc>
        <w:tc>
          <w:tcPr>
            <w:tcW w:w="1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4B790" w14:textId="77777777" w:rsidR="00BC036F" w:rsidRPr="003C032B" w:rsidRDefault="00BC036F" w:rsidP="00844C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2BF1F" w14:textId="77777777" w:rsidR="00BC036F" w:rsidRPr="003C032B" w:rsidRDefault="00BC036F" w:rsidP="00844C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Диплом 1 степени (2 человека)</w:t>
            </w:r>
          </w:p>
        </w:tc>
      </w:tr>
      <w:tr w:rsidR="00BC036F" w:rsidRPr="003C032B" w14:paraId="1AC00329" w14:textId="77777777" w:rsidTr="000726FE"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7558E" w14:textId="77777777" w:rsidR="00BC036F" w:rsidRPr="000726FE" w:rsidRDefault="00BC036F" w:rsidP="000726FE">
            <w:pPr>
              <w:pStyle w:val="a4"/>
              <w:widowControl w:val="0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9FDC8" w14:textId="77777777" w:rsidR="00BC036F" w:rsidRPr="000726FE" w:rsidRDefault="00BC036F" w:rsidP="000726FE">
            <w:pPr>
              <w:widowControl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конкурс "Твори! Участвуй! Побеждай! ".</w:t>
            </w:r>
          </w:p>
        </w:tc>
        <w:tc>
          <w:tcPr>
            <w:tcW w:w="1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9A94A" w14:textId="77777777" w:rsidR="00BC036F" w:rsidRPr="003C032B" w:rsidRDefault="00BC036F" w:rsidP="00844C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0483C" w14:textId="77777777" w:rsidR="00BC036F" w:rsidRPr="003C032B" w:rsidRDefault="00BC036F" w:rsidP="00844C4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C036F" w:rsidRPr="003C032B" w14:paraId="1CA8F5DF" w14:textId="77777777" w:rsidTr="000726FE"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B04CB" w14:textId="77777777" w:rsidR="00BC036F" w:rsidRPr="000726FE" w:rsidRDefault="00BC036F" w:rsidP="000726FE">
            <w:pPr>
              <w:pStyle w:val="a4"/>
              <w:widowControl w:val="0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3A31B" w14:textId="77777777" w:rsidR="00BC036F" w:rsidRPr="000726FE" w:rsidRDefault="00BC036F" w:rsidP="000726FE">
            <w:pPr>
              <w:widowControl w:val="0"/>
              <w:tabs>
                <w:tab w:val="left" w:pos="1276"/>
              </w:tabs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6FE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этап областного литературно – исторического конкурса « Язык наш – древо жизни на земле»</w:t>
            </w:r>
          </w:p>
        </w:tc>
        <w:tc>
          <w:tcPr>
            <w:tcW w:w="1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527F6" w14:textId="77777777" w:rsidR="00BC036F" w:rsidRPr="003C032B" w:rsidRDefault="00BC036F" w:rsidP="00844C45">
            <w:pPr>
              <w:widowControl w:val="0"/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AF8D6" w14:textId="77777777" w:rsidR="00BC036F" w:rsidRPr="003C032B" w:rsidRDefault="00BC036F" w:rsidP="00844C45">
            <w:pPr>
              <w:widowControl w:val="0"/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eastAsia="Calibri" w:hAnsi="Times New Roman" w:cs="Times New Roman"/>
                <w:sz w:val="24"/>
                <w:szCs w:val="24"/>
              </w:rPr>
              <w:t>1 победитель, 2 призера</w:t>
            </w:r>
          </w:p>
        </w:tc>
      </w:tr>
      <w:tr w:rsidR="00BC036F" w:rsidRPr="003C032B" w14:paraId="07A1DE12" w14:textId="77777777" w:rsidTr="000726FE"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D3478" w14:textId="77777777" w:rsidR="00BC036F" w:rsidRPr="000726FE" w:rsidRDefault="00BC036F" w:rsidP="000726FE">
            <w:pPr>
              <w:pStyle w:val="a4"/>
              <w:widowControl w:val="0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2ABDF" w14:textId="77777777" w:rsidR="00BC036F" w:rsidRPr="000726FE" w:rsidRDefault="00BC036F" w:rsidP="000726FE">
            <w:pPr>
              <w:widowControl w:val="0"/>
              <w:tabs>
                <w:tab w:val="left" w:pos="1276"/>
              </w:tabs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6FE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выставка – конкурс детского творчества «Зеркало природы»</w:t>
            </w:r>
          </w:p>
        </w:tc>
        <w:tc>
          <w:tcPr>
            <w:tcW w:w="1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86068" w14:textId="77777777" w:rsidR="00BC036F" w:rsidRPr="003C032B" w:rsidRDefault="00BC036F" w:rsidP="00844C45">
            <w:pPr>
              <w:widowControl w:val="0"/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739D0" w14:textId="77777777" w:rsidR="00BC036F" w:rsidRPr="003C032B" w:rsidRDefault="00BC036F" w:rsidP="00844C45">
            <w:pPr>
              <w:widowControl w:val="0"/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eastAsia="Calibri" w:hAnsi="Times New Roman" w:cs="Times New Roman"/>
                <w:sz w:val="24"/>
                <w:szCs w:val="24"/>
              </w:rPr>
              <w:t>3 победителя, 9 призеров</w:t>
            </w:r>
          </w:p>
        </w:tc>
      </w:tr>
      <w:tr w:rsidR="00BC036F" w:rsidRPr="003C032B" w14:paraId="30C06932" w14:textId="77777777" w:rsidTr="000726FE"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1159B" w14:textId="77777777" w:rsidR="00BC036F" w:rsidRPr="000726FE" w:rsidRDefault="00BC036F" w:rsidP="000726FE">
            <w:pPr>
              <w:pStyle w:val="a4"/>
              <w:widowControl w:val="0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6B692" w14:textId="77777777" w:rsidR="00BC036F" w:rsidRPr="000726FE" w:rsidRDefault="00BC036F" w:rsidP="000726FE">
            <w:pPr>
              <w:widowControl w:val="0"/>
              <w:tabs>
                <w:tab w:val="left" w:pos="1276"/>
              </w:tabs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конкурс рисунков, </w:t>
            </w:r>
            <w:r w:rsidRPr="000726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посвященный 75-летию подвига Ф. Полетаева</w:t>
            </w:r>
          </w:p>
        </w:tc>
        <w:tc>
          <w:tcPr>
            <w:tcW w:w="1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6E205" w14:textId="77777777" w:rsidR="00BC036F" w:rsidRPr="003C032B" w:rsidRDefault="00BC036F" w:rsidP="00844C45">
            <w:pPr>
              <w:widowControl w:val="0"/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9B1A1" w14:textId="77777777" w:rsidR="00BC036F" w:rsidRPr="003C032B" w:rsidRDefault="00BC036F" w:rsidP="00844C45">
            <w:pPr>
              <w:widowControl w:val="0"/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eastAsia="Calibri" w:hAnsi="Times New Roman" w:cs="Times New Roman"/>
                <w:sz w:val="24"/>
                <w:szCs w:val="24"/>
              </w:rPr>
              <w:t>2 призера</w:t>
            </w:r>
          </w:p>
        </w:tc>
      </w:tr>
      <w:tr w:rsidR="00BC036F" w:rsidRPr="003C032B" w14:paraId="5E06A6D9" w14:textId="77777777" w:rsidTr="000726FE"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078CE" w14:textId="77777777" w:rsidR="00BC036F" w:rsidRPr="000726FE" w:rsidRDefault="00BC036F" w:rsidP="000726FE">
            <w:pPr>
              <w:pStyle w:val="a4"/>
              <w:widowControl w:val="0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76848" w14:textId="77777777" w:rsidR="00BC036F" w:rsidRPr="000726FE" w:rsidRDefault="00BC036F" w:rsidP="000726FE">
            <w:pPr>
              <w:widowControl w:val="0"/>
              <w:tabs>
                <w:tab w:val="left" w:pos="1276"/>
              </w:tabs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6F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«Слово доброе посеять»</w:t>
            </w:r>
          </w:p>
        </w:tc>
        <w:tc>
          <w:tcPr>
            <w:tcW w:w="1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845C7" w14:textId="77777777" w:rsidR="00BC036F" w:rsidRPr="003C032B" w:rsidRDefault="00BC036F" w:rsidP="00844C45">
            <w:pPr>
              <w:widowControl w:val="0"/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9E943" w14:textId="77777777" w:rsidR="00BC036F" w:rsidRPr="003C032B" w:rsidRDefault="00BC036F" w:rsidP="00844C45">
            <w:pPr>
              <w:widowControl w:val="0"/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BC036F" w:rsidRPr="003C032B" w14:paraId="263B12E9" w14:textId="77777777" w:rsidTr="000726FE">
        <w:tc>
          <w:tcPr>
            <w:tcW w:w="282" w:type="pct"/>
          </w:tcPr>
          <w:p w14:paraId="403BC83F" w14:textId="77777777" w:rsidR="00BC036F" w:rsidRPr="000726FE" w:rsidRDefault="00BC036F" w:rsidP="000726FE">
            <w:pPr>
              <w:pStyle w:val="a4"/>
              <w:widowControl w:val="0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pct"/>
          </w:tcPr>
          <w:p w14:paraId="507DE490" w14:textId="77777777" w:rsidR="00BC036F" w:rsidRPr="000726FE" w:rsidRDefault="00BC036F" w:rsidP="000726FE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26FE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для детей и молодежи «Радость творчества»</w:t>
            </w:r>
          </w:p>
        </w:tc>
        <w:tc>
          <w:tcPr>
            <w:tcW w:w="1215" w:type="pct"/>
          </w:tcPr>
          <w:p w14:paraId="08B653B0" w14:textId="77777777" w:rsidR="00BC036F" w:rsidRPr="003C032B" w:rsidRDefault="00BC036F" w:rsidP="00844C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pct"/>
          </w:tcPr>
          <w:p w14:paraId="55B54594" w14:textId="77777777" w:rsidR="00BC036F" w:rsidRPr="003C032B" w:rsidRDefault="00BC036F" w:rsidP="00844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победителя</w:t>
            </w:r>
          </w:p>
        </w:tc>
      </w:tr>
      <w:tr w:rsidR="00BC036F" w:rsidRPr="003C032B" w14:paraId="034E0EA5" w14:textId="77777777" w:rsidTr="000726FE">
        <w:tc>
          <w:tcPr>
            <w:tcW w:w="282" w:type="pct"/>
          </w:tcPr>
          <w:p w14:paraId="1139B0F8" w14:textId="77777777" w:rsidR="00BC036F" w:rsidRPr="000726FE" w:rsidRDefault="00BC036F" w:rsidP="000726FE">
            <w:pPr>
              <w:pStyle w:val="a4"/>
              <w:widowControl w:val="0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pct"/>
          </w:tcPr>
          <w:p w14:paraId="6D46CD44" w14:textId="77777777" w:rsidR="00BC036F" w:rsidRPr="000726FE" w:rsidRDefault="00BC036F" w:rsidP="000726FE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26FE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сочинений « Без срока давности»</w:t>
            </w:r>
          </w:p>
        </w:tc>
        <w:tc>
          <w:tcPr>
            <w:tcW w:w="1215" w:type="pct"/>
          </w:tcPr>
          <w:p w14:paraId="503DAC3A" w14:textId="77777777" w:rsidR="00BC036F" w:rsidRPr="003C032B" w:rsidRDefault="00BC036F" w:rsidP="00844C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pct"/>
          </w:tcPr>
          <w:p w14:paraId="690516F1" w14:textId="77777777" w:rsidR="00BC036F" w:rsidRPr="003C032B" w:rsidRDefault="00BC036F" w:rsidP="00844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BC036F" w:rsidRPr="003C032B" w14:paraId="7D9A614F" w14:textId="77777777" w:rsidTr="000726FE">
        <w:trPr>
          <w:trHeight w:val="566"/>
        </w:trPr>
        <w:tc>
          <w:tcPr>
            <w:tcW w:w="282" w:type="pct"/>
          </w:tcPr>
          <w:p w14:paraId="6494836A" w14:textId="77777777" w:rsidR="00BC036F" w:rsidRPr="000726FE" w:rsidRDefault="00BC036F" w:rsidP="000726FE">
            <w:pPr>
              <w:pStyle w:val="a4"/>
              <w:widowControl w:val="0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pct"/>
          </w:tcPr>
          <w:p w14:paraId="3082718C" w14:textId="77777777" w:rsidR="00BC036F" w:rsidRPr="000726FE" w:rsidRDefault="00BC036F" w:rsidP="000726FE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районного фотоконкурса «В объективе», посвященный 75-летию Победы </w:t>
            </w:r>
          </w:p>
          <w:p w14:paraId="174AD1E4" w14:textId="77777777" w:rsidR="00BC036F" w:rsidRPr="003C032B" w:rsidRDefault="00BC036F" w:rsidP="0007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pct"/>
          </w:tcPr>
          <w:p w14:paraId="2C62DCFD" w14:textId="77777777" w:rsidR="00BC036F" w:rsidRPr="003C032B" w:rsidRDefault="00BC036F" w:rsidP="00844C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pct"/>
          </w:tcPr>
          <w:p w14:paraId="67C4A27C" w14:textId="77777777" w:rsidR="00BC036F" w:rsidRPr="003C032B" w:rsidRDefault="00BC036F" w:rsidP="00844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призера</w:t>
            </w:r>
          </w:p>
        </w:tc>
      </w:tr>
      <w:tr w:rsidR="00BC036F" w:rsidRPr="003C032B" w14:paraId="523B56A8" w14:textId="77777777" w:rsidTr="000726FE">
        <w:tc>
          <w:tcPr>
            <w:tcW w:w="282" w:type="pct"/>
          </w:tcPr>
          <w:p w14:paraId="269413FA" w14:textId="77777777" w:rsidR="00BC036F" w:rsidRPr="000726FE" w:rsidRDefault="00BC036F" w:rsidP="000726FE">
            <w:pPr>
              <w:pStyle w:val="a4"/>
              <w:widowControl w:val="0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pct"/>
          </w:tcPr>
          <w:p w14:paraId="19CF3677" w14:textId="77777777" w:rsidR="00BC036F" w:rsidRPr="000726FE" w:rsidRDefault="00BC036F" w:rsidP="000726FE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26FE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районного конкурса детского рисунка «Подвигу жить в веках», посвященный 75-летию Победы</w:t>
            </w:r>
          </w:p>
        </w:tc>
        <w:tc>
          <w:tcPr>
            <w:tcW w:w="1215" w:type="pct"/>
          </w:tcPr>
          <w:p w14:paraId="3D692223" w14:textId="77777777" w:rsidR="00BC036F" w:rsidRPr="003C032B" w:rsidRDefault="00BC036F" w:rsidP="00844C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pct"/>
          </w:tcPr>
          <w:p w14:paraId="054F6752" w14:textId="77777777" w:rsidR="00BC036F" w:rsidRPr="003C032B" w:rsidRDefault="00BC036F" w:rsidP="00844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победитель, 2 призера</w:t>
            </w:r>
          </w:p>
        </w:tc>
      </w:tr>
      <w:tr w:rsidR="00BC036F" w:rsidRPr="003C032B" w14:paraId="4B4600F2" w14:textId="77777777" w:rsidTr="000726FE">
        <w:tc>
          <w:tcPr>
            <w:tcW w:w="282" w:type="pct"/>
          </w:tcPr>
          <w:p w14:paraId="497848C4" w14:textId="77777777" w:rsidR="00BC036F" w:rsidRPr="000726FE" w:rsidRDefault="00BC036F" w:rsidP="000726FE">
            <w:pPr>
              <w:pStyle w:val="a4"/>
              <w:widowControl w:val="0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pct"/>
          </w:tcPr>
          <w:p w14:paraId="268C69F6" w14:textId="77777777" w:rsidR="00BC036F" w:rsidRPr="000726FE" w:rsidRDefault="00BC036F" w:rsidP="000726FE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26FE">
              <w:rPr>
                <w:rFonts w:ascii="Times New Roman" w:hAnsi="Times New Roman" w:cs="Times New Roman"/>
                <w:sz w:val="24"/>
                <w:szCs w:val="24"/>
              </w:rPr>
              <w:t>«Всероссийский конкурс сочинений «Моя семья в ВОВ 1941-1945»</w:t>
            </w:r>
          </w:p>
        </w:tc>
        <w:tc>
          <w:tcPr>
            <w:tcW w:w="1215" w:type="pct"/>
          </w:tcPr>
          <w:p w14:paraId="73C9C546" w14:textId="77777777" w:rsidR="00BC036F" w:rsidRPr="003C032B" w:rsidRDefault="00BC036F" w:rsidP="00844C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pct"/>
          </w:tcPr>
          <w:p w14:paraId="1EA21680" w14:textId="77777777" w:rsidR="00BC036F" w:rsidRPr="003C032B" w:rsidRDefault="00BC036F" w:rsidP="00844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BC036F" w:rsidRPr="003C032B" w14:paraId="0336E64A" w14:textId="77777777" w:rsidTr="000726FE">
        <w:tc>
          <w:tcPr>
            <w:tcW w:w="282" w:type="pct"/>
          </w:tcPr>
          <w:p w14:paraId="579F1296" w14:textId="77777777" w:rsidR="00BC036F" w:rsidRPr="000726FE" w:rsidRDefault="00BC036F" w:rsidP="000726FE">
            <w:pPr>
              <w:pStyle w:val="a4"/>
              <w:widowControl w:val="0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pct"/>
          </w:tcPr>
          <w:p w14:paraId="0C98FA0F" w14:textId="77777777" w:rsidR="00BC036F" w:rsidRPr="000726FE" w:rsidRDefault="00BC036F" w:rsidP="000726FE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26FE">
              <w:rPr>
                <w:rFonts w:ascii="Times New Roman" w:hAnsi="Times New Roman" w:cs="Times New Roman"/>
                <w:sz w:val="24"/>
                <w:szCs w:val="24"/>
              </w:rPr>
              <w:t>Всероссийский фотоконкурс «Любимое блюдо литературного героя»</w:t>
            </w:r>
          </w:p>
        </w:tc>
        <w:tc>
          <w:tcPr>
            <w:tcW w:w="1215" w:type="pct"/>
          </w:tcPr>
          <w:p w14:paraId="63BDC4B3" w14:textId="77777777" w:rsidR="00BC036F" w:rsidRPr="003C032B" w:rsidRDefault="00BC036F" w:rsidP="00844C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pct"/>
          </w:tcPr>
          <w:p w14:paraId="022FEA29" w14:textId="77777777" w:rsidR="00BC036F" w:rsidRPr="003C032B" w:rsidRDefault="00BC036F" w:rsidP="00844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BC036F" w:rsidRPr="003C032B" w14:paraId="0880105B" w14:textId="77777777" w:rsidTr="000726FE">
        <w:tc>
          <w:tcPr>
            <w:tcW w:w="282" w:type="pct"/>
          </w:tcPr>
          <w:p w14:paraId="6C2D4B9F" w14:textId="77777777" w:rsidR="00BC036F" w:rsidRPr="000726FE" w:rsidRDefault="00BC036F" w:rsidP="000726FE">
            <w:pPr>
              <w:pStyle w:val="a4"/>
              <w:widowControl w:val="0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pct"/>
          </w:tcPr>
          <w:p w14:paraId="20BB0014" w14:textId="0EC3D5AA" w:rsidR="00BC036F" w:rsidRPr="000726FE" w:rsidRDefault="00BC036F" w:rsidP="000726FE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26FE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районного конкурса «Рождественский подарок</w:t>
            </w:r>
            <w:r w:rsidR="000726FE" w:rsidRPr="000726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5" w:type="pct"/>
          </w:tcPr>
          <w:p w14:paraId="40FED210" w14:textId="77777777" w:rsidR="00BC036F" w:rsidRPr="003C032B" w:rsidRDefault="00BC036F" w:rsidP="00844C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pct"/>
          </w:tcPr>
          <w:p w14:paraId="0ACD7EA4" w14:textId="77777777" w:rsidR="00BC036F" w:rsidRPr="003C032B" w:rsidRDefault="00BC036F" w:rsidP="00844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победитель</w:t>
            </w:r>
          </w:p>
        </w:tc>
      </w:tr>
      <w:tr w:rsidR="00BC036F" w:rsidRPr="003C032B" w14:paraId="2495D2DA" w14:textId="77777777" w:rsidTr="000726FE">
        <w:tc>
          <w:tcPr>
            <w:tcW w:w="282" w:type="pct"/>
          </w:tcPr>
          <w:p w14:paraId="34001E12" w14:textId="77777777" w:rsidR="00BC036F" w:rsidRPr="000726FE" w:rsidRDefault="00BC036F" w:rsidP="000726FE">
            <w:pPr>
              <w:pStyle w:val="a4"/>
              <w:widowControl w:val="0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pct"/>
          </w:tcPr>
          <w:p w14:paraId="038E560F" w14:textId="77777777" w:rsidR="00BC036F" w:rsidRPr="000726FE" w:rsidRDefault="00BC036F" w:rsidP="000726FE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26FE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районного конкурса «Лучшая новогодняя игрушка»</w:t>
            </w:r>
          </w:p>
        </w:tc>
        <w:tc>
          <w:tcPr>
            <w:tcW w:w="1215" w:type="pct"/>
          </w:tcPr>
          <w:p w14:paraId="068835CD" w14:textId="77777777" w:rsidR="00BC036F" w:rsidRPr="003C032B" w:rsidRDefault="00BC036F" w:rsidP="00844C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pct"/>
          </w:tcPr>
          <w:p w14:paraId="32849D5D" w14:textId="77777777" w:rsidR="00BC036F" w:rsidRPr="003C032B" w:rsidRDefault="00BC036F" w:rsidP="00844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призер</w:t>
            </w:r>
          </w:p>
        </w:tc>
      </w:tr>
      <w:tr w:rsidR="00BC036F" w:rsidRPr="003C032B" w14:paraId="64B03BD9" w14:textId="77777777" w:rsidTr="000726FE">
        <w:tc>
          <w:tcPr>
            <w:tcW w:w="282" w:type="pct"/>
          </w:tcPr>
          <w:p w14:paraId="22C6B569" w14:textId="77777777" w:rsidR="00BC036F" w:rsidRPr="000726FE" w:rsidRDefault="00BC036F" w:rsidP="000726FE">
            <w:pPr>
              <w:pStyle w:val="a4"/>
              <w:widowControl w:val="0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pct"/>
          </w:tcPr>
          <w:p w14:paraId="3C2A4A2C" w14:textId="77777777" w:rsidR="00BC036F" w:rsidRPr="000726FE" w:rsidRDefault="00BC036F" w:rsidP="000726FE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26FE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районного конкурса «Зеркало души», посвященный 75-летию Победы</w:t>
            </w:r>
          </w:p>
        </w:tc>
        <w:tc>
          <w:tcPr>
            <w:tcW w:w="1215" w:type="pct"/>
          </w:tcPr>
          <w:p w14:paraId="3D6C4955" w14:textId="77777777" w:rsidR="00BC036F" w:rsidRPr="003C032B" w:rsidRDefault="00BC036F" w:rsidP="00844C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pct"/>
          </w:tcPr>
          <w:p w14:paraId="7E46296D" w14:textId="77777777" w:rsidR="00BC036F" w:rsidRPr="003C032B" w:rsidRDefault="00BC036F" w:rsidP="00844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призер</w:t>
            </w:r>
          </w:p>
        </w:tc>
      </w:tr>
    </w:tbl>
    <w:p w14:paraId="2F13184E" w14:textId="77777777" w:rsidR="00BC036F" w:rsidRPr="00BC036F" w:rsidRDefault="00BC036F" w:rsidP="00BC036F">
      <w:pPr>
        <w:pStyle w:val="a4"/>
        <w:spacing w:after="0" w:line="240" w:lineRule="auto"/>
        <w:ind w:left="126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3CBD4B06" w14:textId="77777777" w:rsidR="00BC036F" w:rsidRDefault="00BC036F" w:rsidP="00DB78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A7BBA1" w14:textId="6CAE8CE9" w:rsidR="00DB7871" w:rsidRPr="00ED11C3" w:rsidRDefault="00DB7871" w:rsidP="00ED11C3">
      <w:pPr>
        <w:pStyle w:val="1"/>
        <w:numPr>
          <w:ilvl w:val="0"/>
          <w:numId w:val="29"/>
        </w:num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23" w:name="_Toc70677594"/>
      <w:r w:rsidRPr="00ED11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Организация профориентационной работы в образовательной организации.</w:t>
      </w:r>
      <w:bookmarkEnd w:id="23"/>
    </w:p>
    <w:p w14:paraId="44F400F8" w14:textId="77777777" w:rsidR="00BC036F" w:rsidRDefault="00BC036F" w:rsidP="00BC036F">
      <w:pPr>
        <w:pStyle w:val="a4"/>
        <w:spacing w:after="0" w:line="240" w:lineRule="auto"/>
        <w:ind w:left="90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4465B742" w14:textId="77777777" w:rsidR="00BC036F" w:rsidRDefault="00BC036F" w:rsidP="00BC036F">
      <w:pPr>
        <w:pStyle w:val="a4"/>
        <w:spacing w:after="0" w:line="240" w:lineRule="auto"/>
        <w:ind w:left="90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2BA13AA0" w14:textId="77777777" w:rsidR="000726FE" w:rsidRPr="00555AFE" w:rsidRDefault="000726FE" w:rsidP="000726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AFE">
        <w:rPr>
          <w:rFonts w:ascii="Times New Roman" w:eastAsia="Calibri" w:hAnsi="Times New Roman" w:cs="Times New Roman"/>
          <w:sz w:val="24"/>
          <w:szCs w:val="24"/>
        </w:rPr>
        <w:t>Работа по профессиональному самоопределению учащихся проходит уже с 1 класса на общешкольном и классном уровне. Традиционным в данном направлении являются классные часы и внеклассные мероприятия. В 2020 году классными руководителями проведено 24 классных часа по данному направлению. Ежегодно в школе проходят традиционные Декады профориентации «Готовим полосу для взлета», в рамках которых был проведен целый цикл мероприятий: родительские собрания для родителей учащихся 5-11 классов «Ответственный выбор,  для всех учащихся школы были проведены классные часы «Новый век – новые профессии», профдиагностика.</w:t>
      </w:r>
    </w:p>
    <w:p w14:paraId="6352D1CE" w14:textId="77777777" w:rsidR="000726FE" w:rsidRPr="00555AFE" w:rsidRDefault="000726FE" w:rsidP="000726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AFE">
        <w:rPr>
          <w:rFonts w:ascii="Times New Roman" w:eastAsia="Calibri" w:hAnsi="Times New Roman" w:cs="Times New Roman"/>
          <w:sz w:val="24"/>
          <w:szCs w:val="24"/>
        </w:rPr>
        <w:t>Прошел ряд интернет-встреч с представителями разных профессий в рамках Всероссийского проекта «ПроеКТОриЯ», Всероссийского проекта «Финансовая грамотность» и Всероссийского проекта «Билет в будущее».</w:t>
      </w:r>
    </w:p>
    <w:p w14:paraId="7B47C930" w14:textId="77777777" w:rsidR="000726FE" w:rsidRPr="00555AFE" w:rsidRDefault="000726FE" w:rsidP="000726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AFE">
        <w:rPr>
          <w:rFonts w:ascii="Times New Roman" w:eastAsia="Calibri" w:hAnsi="Times New Roman" w:cs="Times New Roman"/>
          <w:sz w:val="24"/>
          <w:szCs w:val="24"/>
        </w:rPr>
        <w:t>Впервые учащиеся школы приняли участие во Всероссийском профориентационном тестировании.</w:t>
      </w:r>
    </w:p>
    <w:p w14:paraId="0BFE3239" w14:textId="77777777" w:rsidR="000726FE" w:rsidRPr="00555AFE" w:rsidRDefault="000726FE" w:rsidP="000726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AFE">
        <w:rPr>
          <w:rFonts w:ascii="Times New Roman" w:eastAsia="Calibri" w:hAnsi="Times New Roman" w:cs="Times New Roman"/>
          <w:sz w:val="24"/>
          <w:szCs w:val="24"/>
        </w:rPr>
        <w:t xml:space="preserve">Впервые 18 учащихся 8-10 классов приняли участие во всероссийском профориентационном конкурсе «Большая перемена». </w:t>
      </w:r>
    </w:p>
    <w:p w14:paraId="0D344748" w14:textId="77777777" w:rsidR="00BC036F" w:rsidRDefault="00BC036F" w:rsidP="00BC036F">
      <w:pPr>
        <w:pStyle w:val="a4"/>
        <w:spacing w:after="0" w:line="240" w:lineRule="auto"/>
        <w:ind w:left="90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02755E4F" w14:textId="77777777" w:rsidR="000726FE" w:rsidRPr="00BC036F" w:rsidRDefault="000726FE" w:rsidP="00BC036F">
      <w:pPr>
        <w:pStyle w:val="a4"/>
        <w:spacing w:after="0" w:line="240" w:lineRule="auto"/>
        <w:ind w:left="90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49D61C0E" w14:textId="2B98AB8C" w:rsidR="00DB7871" w:rsidRPr="00ED11C3" w:rsidRDefault="00DB7871" w:rsidP="00ED11C3">
      <w:pPr>
        <w:pStyle w:val="1"/>
        <w:numPr>
          <w:ilvl w:val="0"/>
          <w:numId w:val="29"/>
        </w:num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24" w:name="_Toc70677595"/>
      <w:r w:rsidRPr="00ED11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Организация работы образовательной организации в области сбережения здоровья:</w:t>
      </w:r>
      <w:bookmarkEnd w:id="24"/>
    </w:p>
    <w:p w14:paraId="31D96AE2" w14:textId="77777777" w:rsidR="000726FE" w:rsidRDefault="000726FE" w:rsidP="000726FE">
      <w:pPr>
        <w:pStyle w:val="a4"/>
        <w:spacing w:after="0" w:line="240" w:lineRule="auto"/>
        <w:ind w:left="90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39335598" w14:textId="77777777" w:rsidR="000726FE" w:rsidRPr="00526401" w:rsidRDefault="000726FE" w:rsidP="000726FE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сохранения здоровья учащихся являются предметом пристального внимания всего коллектива школы – предметом обсуждения на педагогических советах, административных совещаниях, родительских собраниях. В соответствии с программой «Школа – территория здоровья» основной своей задачей коллектив школы ставит: внедрение здоровьесберегающих технологий; формирование мотивации к здоровому образу жизни; организация спортивно-оздоровительной работы.</w:t>
      </w:r>
    </w:p>
    <w:p w14:paraId="01676F11" w14:textId="77777777" w:rsidR="000726FE" w:rsidRPr="00526401" w:rsidRDefault="000726FE" w:rsidP="000726FE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Образовательная деятельность направлена на совершенствование форм и функций организма, укрепление здоровья, развитие физических способностей, формирование и совершенствование необходимых в жизни двигательных умений и навыков, а также воспитание моральных и волевых качеств учащихся. Особое внимание уделяется формированию у обучающихся понимания важности сохранения здоровья – залога успеха в дальнейшей жизни. Для решения этой задачи проводятся: анкетирование учащихся с целью выявления «вредных привычек»; организация и проведение встреч с медицинским работником и психологом с целью оказания психологической помощи обучающимся; проведение цикла бесед с юношами и девушками о гигиене и заболеваниях, передающихся половым путем; проведение классных часов «Вредные привычки» для учащихся 1-7 классов; проведение бесед о сохранении здоровья «Здоровому обществу – здоровое поколение». Традиционно принимаем участие в месячнике профилактики наркомании, используя различные виды работ: лекции, просмотры фильмов, тренинги, беседы и т. д. Участвовали в мероприятиях, посвящённых Неделе Иммунизации. Ежегодно на базе школы работает летний оздоровительный лагерь, в этом учебном году оздоровлено 50 учащихся.</w:t>
      </w:r>
    </w:p>
    <w:p w14:paraId="781C9BF1" w14:textId="77777777" w:rsidR="000726FE" w:rsidRPr="00526401" w:rsidRDefault="000726FE" w:rsidP="000726FE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Спортивно – оздоровительная работа осуществляется через уроки физической культуры и секционную работу. В школе успешно работают секция футбола и баскетбола,  которые посещают учащиеся 1-11 классов. На базе ДК работают спортивные секции по греко-римской борьбе, боксу, тренажерный зал. В течение всего года школа активно участвует в районной спартакиаде. Учителя физкультуры ведёт большую работу, прививая учащимся стремление вести здоровый образ жизни, добиваться победы и помогать людям. Учащиеся школы не раз занимали призовые места в соревнованиях различного уровня.</w:t>
      </w:r>
    </w:p>
    <w:p w14:paraId="7C97524D" w14:textId="33AA2F0B" w:rsidR="000726FE" w:rsidRPr="00612C4A" w:rsidRDefault="000726FE" w:rsidP="000726FE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Учащиеся с удовольствием принимают участие в фестивале ГТО на школьн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и муниципальном уровне</w:t>
      </w:r>
      <w:r w:rsidRPr="00526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21E8DD1" w14:textId="77777777" w:rsidR="000726FE" w:rsidRDefault="000726FE" w:rsidP="000726FE">
      <w:pPr>
        <w:pStyle w:val="a4"/>
        <w:spacing w:after="0" w:line="240" w:lineRule="auto"/>
        <w:ind w:left="90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0B9299AF" w14:textId="77777777" w:rsidR="000726FE" w:rsidRPr="000726FE" w:rsidRDefault="000726FE" w:rsidP="000726FE">
      <w:pPr>
        <w:pStyle w:val="a4"/>
        <w:spacing w:after="0" w:line="240" w:lineRule="auto"/>
        <w:ind w:left="90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35FF15A3" w14:textId="5A0A47BC" w:rsidR="00DB7871" w:rsidRPr="00ED11C3" w:rsidRDefault="00DB7871" w:rsidP="00ED11C3">
      <w:pPr>
        <w:pStyle w:val="2"/>
        <w:numPr>
          <w:ilvl w:val="1"/>
          <w:numId w:val="23"/>
        </w:num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25" w:name="_Toc70677596"/>
      <w:r w:rsidRPr="00ED11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Основы работы образовательной организации по сохранению физического и психол</w:t>
      </w:r>
      <w:r w:rsidR="000726FE" w:rsidRPr="00ED11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огического здоровья обучающихся</w:t>
      </w:r>
      <w:bookmarkEnd w:id="25"/>
    </w:p>
    <w:p w14:paraId="22596E6D" w14:textId="77777777" w:rsidR="000726FE" w:rsidRDefault="000726FE" w:rsidP="000726FE">
      <w:pPr>
        <w:pStyle w:val="a4"/>
        <w:spacing w:after="0" w:line="240" w:lineRule="auto"/>
        <w:ind w:left="156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750B1DE8" w14:textId="18A97C04" w:rsidR="000726FE" w:rsidRPr="000726FE" w:rsidRDefault="000726FE" w:rsidP="00AC71F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созданы условия, гарантир</w:t>
      </w:r>
      <w:r w:rsidR="00BF25EF" w:rsidRPr="00AC7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ующие охрану и укрепление здоро</w:t>
      </w:r>
      <w:r w:rsidRPr="0007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вья учащихся и воспитанников:</w:t>
      </w:r>
    </w:p>
    <w:p w14:paraId="4C86E451" w14:textId="5AC56F3D" w:rsidR="000726FE" w:rsidRPr="000726FE" w:rsidRDefault="000726FE" w:rsidP="00AC71F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целостной системы формирования культуры здорово</w:t>
      </w:r>
      <w:r w:rsidR="00BF25EF" w:rsidRPr="00AC7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и без</w:t>
      </w:r>
      <w:r w:rsidRPr="0007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опасного образа жизни учащихся;</w:t>
      </w:r>
    </w:p>
    <w:p w14:paraId="6DF1E02C" w14:textId="77777777" w:rsidR="000726FE" w:rsidRPr="000726FE" w:rsidRDefault="000726FE" w:rsidP="00AC71F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рациональная организация образовательного процесса;</w:t>
      </w:r>
    </w:p>
    <w:p w14:paraId="5EA95F94" w14:textId="08D07044" w:rsidR="000726FE" w:rsidRPr="000726FE" w:rsidRDefault="000726FE" w:rsidP="00AC71F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организация физкультурно-оздоровите</w:t>
      </w:r>
      <w:r w:rsidR="00BF25EF" w:rsidRPr="00AC7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 и спортивно-массовой рабо</w:t>
      </w:r>
      <w:r w:rsidRPr="0007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 ОУ;</w:t>
      </w:r>
    </w:p>
    <w:p w14:paraId="22C4AA3A" w14:textId="77777777" w:rsidR="000726FE" w:rsidRPr="000726FE" w:rsidRDefault="000726FE" w:rsidP="00AC71F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комплексное сопровождение культуры здорового и безопасного образа</w:t>
      </w:r>
    </w:p>
    <w:p w14:paraId="6DC33767" w14:textId="77777777" w:rsidR="000726FE" w:rsidRPr="000726FE" w:rsidRDefault="000726FE" w:rsidP="00AC71F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 учащихся;</w:t>
      </w:r>
    </w:p>
    <w:p w14:paraId="01DA3E46" w14:textId="7721D9D1" w:rsidR="000726FE" w:rsidRPr="000726FE" w:rsidRDefault="000726FE" w:rsidP="00AC71F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мониторинга сформирова</w:t>
      </w:r>
      <w:r w:rsidR="00BF25EF" w:rsidRPr="00AC7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нности культуры здорового и без</w:t>
      </w:r>
      <w:r w:rsidRPr="0007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опасного образа жизни учащихся.</w:t>
      </w:r>
    </w:p>
    <w:p w14:paraId="3A4FAEC8" w14:textId="21565FC0" w:rsidR="000726FE" w:rsidRPr="000726FE" w:rsidRDefault="000726FE" w:rsidP="00AC71F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- 100% охват учеников работой по п</w:t>
      </w:r>
      <w:r w:rsidR="00BF25EF" w:rsidRPr="00AC7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рофилактике ДДТТ и противопожар</w:t>
      </w:r>
      <w:r w:rsidRPr="0007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подготовкой (Проведение декад – по ПДД, пожарной безопасности; активное</w:t>
      </w:r>
    </w:p>
    <w:p w14:paraId="1DF113A9" w14:textId="77777777" w:rsidR="000726FE" w:rsidRPr="000726FE" w:rsidRDefault="000726FE" w:rsidP="00AC71F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с сотрудниками ГИБДД и МЧС.)</w:t>
      </w:r>
    </w:p>
    <w:p w14:paraId="563D3FE7" w14:textId="54FFCCDC" w:rsidR="000726FE" w:rsidRPr="000726FE" w:rsidRDefault="000726FE" w:rsidP="00AC71F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работы по охране здоровья учащ</w:t>
      </w:r>
      <w:r w:rsidR="00BF25EF" w:rsidRPr="00AC7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ихся, формированию здорового образа жизни </w:t>
      </w:r>
      <w:r w:rsidRPr="0007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 в виде мониторинга </w:t>
      </w:r>
      <w:r w:rsidR="00BF25EF" w:rsidRPr="00AC7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 культуры здоро</w:t>
      </w:r>
      <w:r w:rsidRPr="0007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вья и безопасного образа жизни учащихся.</w:t>
      </w:r>
    </w:p>
    <w:p w14:paraId="368897AB" w14:textId="05548D74" w:rsidR="000726FE" w:rsidRPr="00AC71F1" w:rsidRDefault="000726FE" w:rsidP="00AC71F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образовательном учреждении созданы </w:t>
      </w:r>
      <w:r w:rsidR="00BF25EF" w:rsidRPr="00AC7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для полноценного и каче</w:t>
      </w:r>
      <w:r w:rsidRPr="0007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ственного питания учащихся. Вопросы орган</w:t>
      </w:r>
      <w:r w:rsidR="00BF25EF" w:rsidRPr="00AC7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изации питания находятся на кон</w:t>
      </w:r>
      <w:r w:rsidRPr="0007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троле администрации школы и родительской</w:t>
      </w:r>
      <w:r w:rsidR="00BF25EF" w:rsidRPr="00AC7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общественности. Приказом дирек</w:t>
      </w:r>
      <w:r w:rsidRPr="0007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тора школы создана комиссия по контролю за организацией и качеством горячего</w:t>
      </w:r>
      <w:r w:rsidR="00BF25EF" w:rsidRPr="00AC7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 учащихся в школе. Члены комиссии ежемесячно проводят проверки по</w:t>
      </w:r>
      <w:r w:rsidR="00BF25EF" w:rsidRPr="00AC7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питания школьников и составля</w:t>
      </w:r>
      <w:r w:rsidR="00BF25EF" w:rsidRPr="00AC7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 акты. Вопросы организации пи</w:t>
      </w:r>
      <w:r w:rsidRPr="0007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тания учащихся обсуждались на совещаниях при директоре.</w:t>
      </w:r>
    </w:p>
    <w:p w14:paraId="3B5FA629" w14:textId="77777777" w:rsidR="00BF25EF" w:rsidRDefault="00BF25EF" w:rsidP="000726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83"/>
        <w:gridCol w:w="1634"/>
        <w:gridCol w:w="1584"/>
        <w:gridCol w:w="1590"/>
        <w:gridCol w:w="1588"/>
        <w:gridCol w:w="1592"/>
      </w:tblGrid>
      <w:tr w:rsidR="00AC71F1" w14:paraId="368AF9B2" w14:textId="77777777" w:rsidTr="00AC71F1">
        <w:tc>
          <w:tcPr>
            <w:tcW w:w="1595" w:type="dxa"/>
          </w:tcPr>
          <w:p w14:paraId="1ECD6CDB" w14:textId="0AC9CE4F" w:rsidR="00AC71F1" w:rsidRDefault="00AC71F1" w:rsidP="000726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лассы </w:t>
            </w:r>
          </w:p>
        </w:tc>
        <w:tc>
          <w:tcPr>
            <w:tcW w:w="1595" w:type="dxa"/>
          </w:tcPr>
          <w:p w14:paraId="49D5DBEF" w14:textId="474C43F6" w:rsidR="00AC71F1" w:rsidRDefault="00AC71F1" w:rsidP="000726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Ч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исленность обучающихся, обеспеченных горячим питанием</w:t>
            </w:r>
          </w:p>
        </w:tc>
        <w:tc>
          <w:tcPr>
            <w:tcW w:w="1595" w:type="dxa"/>
          </w:tcPr>
          <w:p w14:paraId="2C633984" w14:textId="79EF3A14" w:rsidR="00AC71F1" w:rsidRDefault="00AC71F1" w:rsidP="000726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меют льготы по оплате питания</w:t>
            </w:r>
          </w:p>
        </w:tc>
        <w:tc>
          <w:tcPr>
            <w:tcW w:w="1595" w:type="dxa"/>
          </w:tcPr>
          <w:p w14:paraId="75A240AF" w14:textId="09262CA7" w:rsidR="00AC71F1" w:rsidRDefault="00AC71F1" w:rsidP="000726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П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итаются только горячими завтраками</w:t>
            </w:r>
          </w:p>
        </w:tc>
        <w:tc>
          <w:tcPr>
            <w:tcW w:w="1595" w:type="dxa"/>
          </w:tcPr>
          <w:p w14:paraId="6C988191" w14:textId="02551469" w:rsidR="00AC71F1" w:rsidRDefault="00AC71F1" w:rsidP="000726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П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итаются только горячими обедами</w:t>
            </w:r>
          </w:p>
        </w:tc>
        <w:tc>
          <w:tcPr>
            <w:tcW w:w="1596" w:type="dxa"/>
          </w:tcPr>
          <w:p w14:paraId="31AF8B97" w14:textId="69ADD9BE" w:rsidR="00AC71F1" w:rsidRDefault="00AC71F1" w:rsidP="000726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П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итаются и завтраками, и обедами</w:t>
            </w:r>
          </w:p>
        </w:tc>
      </w:tr>
      <w:tr w:rsidR="00AC71F1" w14:paraId="11649703" w14:textId="77777777" w:rsidTr="00AC71F1">
        <w:tc>
          <w:tcPr>
            <w:tcW w:w="1595" w:type="dxa"/>
          </w:tcPr>
          <w:p w14:paraId="0C99F357" w14:textId="7EF20756" w:rsidR="00AC71F1" w:rsidRDefault="00AC71F1" w:rsidP="000726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 – 4 классы</w:t>
            </w:r>
          </w:p>
        </w:tc>
        <w:tc>
          <w:tcPr>
            <w:tcW w:w="1595" w:type="dxa"/>
          </w:tcPr>
          <w:p w14:paraId="091903A3" w14:textId="786643A5" w:rsidR="00AC71F1" w:rsidRDefault="00AC71F1" w:rsidP="00AC71F1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176</w:t>
            </w:r>
          </w:p>
        </w:tc>
        <w:tc>
          <w:tcPr>
            <w:tcW w:w="1595" w:type="dxa"/>
          </w:tcPr>
          <w:p w14:paraId="1FAD2C14" w14:textId="26FE47D5" w:rsidR="00AC71F1" w:rsidRDefault="00AC71F1" w:rsidP="00AC71F1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176</w:t>
            </w:r>
          </w:p>
        </w:tc>
        <w:tc>
          <w:tcPr>
            <w:tcW w:w="1595" w:type="dxa"/>
          </w:tcPr>
          <w:p w14:paraId="5180C704" w14:textId="5257228E" w:rsidR="00AC71F1" w:rsidRDefault="00AC71F1" w:rsidP="00AC71F1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1595" w:type="dxa"/>
          </w:tcPr>
          <w:p w14:paraId="545FD6CB" w14:textId="7085C761" w:rsidR="00AC71F1" w:rsidRDefault="00AC71F1" w:rsidP="00AC71F1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96" w:type="dxa"/>
          </w:tcPr>
          <w:p w14:paraId="7BC00AA0" w14:textId="7BA223EA" w:rsidR="00AC71F1" w:rsidRDefault="00AC71F1" w:rsidP="00AC71F1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84</w:t>
            </w:r>
          </w:p>
        </w:tc>
      </w:tr>
      <w:tr w:rsidR="00AC71F1" w14:paraId="236246F6" w14:textId="77777777" w:rsidTr="00AC71F1">
        <w:tc>
          <w:tcPr>
            <w:tcW w:w="1595" w:type="dxa"/>
          </w:tcPr>
          <w:p w14:paraId="5B01FD5E" w14:textId="0D595A83" w:rsidR="00AC71F1" w:rsidRDefault="00AC71F1" w:rsidP="000726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 – 9 классы</w:t>
            </w:r>
          </w:p>
        </w:tc>
        <w:tc>
          <w:tcPr>
            <w:tcW w:w="1595" w:type="dxa"/>
          </w:tcPr>
          <w:p w14:paraId="7661F096" w14:textId="063DF8F2" w:rsidR="00AC71F1" w:rsidRDefault="00AC71F1" w:rsidP="00AC71F1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179</w:t>
            </w:r>
          </w:p>
        </w:tc>
        <w:tc>
          <w:tcPr>
            <w:tcW w:w="1595" w:type="dxa"/>
          </w:tcPr>
          <w:p w14:paraId="2657AAD9" w14:textId="041674CC" w:rsidR="00AC71F1" w:rsidRDefault="00AC71F1" w:rsidP="00AC71F1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1595" w:type="dxa"/>
          </w:tcPr>
          <w:p w14:paraId="0C420028" w14:textId="73D58B3B" w:rsidR="00AC71F1" w:rsidRDefault="00AC71F1" w:rsidP="00AC71F1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95" w:type="dxa"/>
          </w:tcPr>
          <w:p w14:paraId="5B0CB048" w14:textId="573EDA6F" w:rsidR="00AC71F1" w:rsidRDefault="00AC71F1" w:rsidP="00AC71F1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113</w:t>
            </w:r>
          </w:p>
        </w:tc>
        <w:tc>
          <w:tcPr>
            <w:tcW w:w="1596" w:type="dxa"/>
          </w:tcPr>
          <w:p w14:paraId="10D3AB60" w14:textId="1648D3AD" w:rsidR="00AC71F1" w:rsidRDefault="00AC71F1" w:rsidP="00AC71F1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66</w:t>
            </w:r>
          </w:p>
        </w:tc>
      </w:tr>
      <w:tr w:rsidR="00AC71F1" w14:paraId="0DD910B9" w14:textId="77777777" w:rsidTr="00AC71F1">
        <w:tc>
          <w:tcPr>
            <w:tcW w:w="1595" w:type="dxa"/>
          </w:tcPr>
          <w:p w14:paraId="0C4910FB" w14:textId="242515FF" w:rsidR="00AC71F1" w:rsidRDefault="00AC71F1" w:rsidP="000726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 – 11 классы</w:t>
            </w:r>
          </w:p>
        </w:tc>
        <w:tc>
          <w:tcPr>
            <w:tcW w:w="1595" w:type="dxa"/>
          </w:tcPr>
          <w:p w14:paraId="6A1D16D7" w14:textId="128413E3" w:rsidR="00AC71F1" w:rsidRDefault="00AC71F1" w:rsidP="00AC71F1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595" w:type="dxa"/>
          </w:tcPr>
          <w:p w14:paraId="79023601" w14:textId="6C8B7559" w:rsidR="00AC71F1" w:rsidRDefault="00AC71F1" w:rsidP="00AC71F1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95" w:type="dxa"/>
          </w:tcPr>
          <w:p w14:paraId="64DEC6E3" w14:textId="624B5AFB" w:rsidR="00AC71F1" w:rsidRDefault="00AC71F1" w:rsidP="00AC71F1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95" w:type="dxa"/>
          </w:tcPr>
          <w:p w14:paraId="5180DC56" w14:textId="214EBA74" w:rsidR="00AC71F1" w:rsidRDefault="00AC71F1" w:rsidP="00AC71F1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596" w:type="dxa"/>
          </w:tcPr>
          <w:p w14:paraId="5791C255" w14:textId="02ED5D82" w:rsidR="00AC71F1" w:rsidRDefault="00AC71F1" w:rsidP="00AC71F1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AC71F1" w14:paraId="4CE75480" w14:textId="77777777" w:rsidTr="00AC71F1">
        <w:tc>
          <w:tcPr>
            <w:tcW w:w="1595" w:type="dxa"/>
          </w:tcPr>
          <w:p w14:paraId="5B633484" w14:textId="3DC98E56" w:rsidR="00AC71F1" w:rsidRDefault="00AC71F1" w:rsidP="000726F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95" w:type="dxa"/>
          </w:tcPr>
          <w:p w14:paraId="07E28559" w14:textId="6FFBB93D" w:rsidR="00AC71F1" w:rsidRDefault="00AC71F1" w:rsidP="00AC71F1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364</w:t>
            </w:r>
          </w:p>
        </w:tc>
        <w:tc>
          <w:tcPr>
            <w:tcW w:w="1595" w:type="dxa"/>
          </w:tcPr>
          <w:p w14:paraId="18224F32" w14:textId="3D21BCDC" w:rsidR="00AC71F1" w:rsidRDefault="00AC71F1" w:rsidP="00AC71F1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246</w:t>
            </w:r>
          </w:p>
        </w:tc>
        <w:tc>
          <w:tcPr>
            <w:tcW w:w="1595" w:type="dxa"/>
          </w:tcPr>
          <w:p w14:paraId="7744FCEA" w14:textId="7FEE3575" w:rsidR="00AC71F1" w:rsidRDefault="00AC71F1" w:rsidP="00AC71F1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1595" w:type="dxa"/>
          </w:tcPr>
          <w:p w14:paraId="2CA78F5A" w14:textId="6453BDB8" w:rsidR="00AC71F1" w:rsidRDefault="00AC71F1" w:rsidP="00AC71F1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596" w:type="dxa"/>
          </w:tcPr>
          <w:p w14:paraId="33332A37" w14:textId="6728E68B" w:rsidR="00AC71F1" w:rsidRDefault="00AC71F1" w:rsidP="00AC71F1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152</w:t>
            </w:r>
          </w:p>
        </w:tc>
      </w:tr>
    </w:tbl>
    <w:p w14:paraId="5F7655B9" w14:textId="77777777" w:rsidR="00BF25EF" w:rsidRPr="000726FE" w:rsidRDefault="00BF25EF" w:rsidP="000726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7E5A045D" w14:textId="0836DA41" w:rsidR="000726FE" w:rsidRPr="000726FE" w:rsidRDefault="000726FE" w:rsidP="00AC71F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726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деятельности школы по сохранению </w:t>
      </w:r>
      <w:r w:rsidR="00BF25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укреплению здоровья обучающих</w:t>
      </w:r>
      <w:r w:rsidRPr="000726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ся проводятся следующие мероприятия:</w:t>
      </w:r>
    </w:p>
    <w:p w14:paraId="5E6672AC" w14:textId="77777777" w:rsidR="000726FE" w:rsidRPr="000726FE" w:rsidRDefault="000726FE" w:rsidP="00AC71F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726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введен третий час физической культуры во всех классах;</w:t>
      </w:r>
    </w:p>
    <w:p w14:paraId="1B4A1950" w14:textId="77777777" w:rsidR="000726FE" w:rsidRPr="000726FE" w:rsidRDefault="000726FE" w:rsidP="00AC71F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726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физкультминутки во время уроков;</w:t>
      </w:r>
    </w:p>
    <w:p w14:paraId="04B9C9F7" w14:textId="77777777" w:rsidR="000726FE" w:rsidRPr="000726FE" w:rsidRDefault="000726FE" w:rsidP="00AC71F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726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подвижные игры на свежем воздухе;</w:t>
      </w:r>
    </w:p>
    <w:p w14:paraId="6685A92C" w14:textId="77777777" w:rsidR="000726FE" w:rsidRPr="000726FE" w:rsidRDefault="000726FE" w:rsidP="00AC71F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726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конкурс рисунков, стенгазет, плакатов,</w:t>
      </w:r>
    </w:p>
    <w:p w14:paraId="30B7EFC7" w14:textId="77777777" w:rsidR="000726FE" w:rsidRPr="000726FE" w:rsidRDefault="000726FE" w:rsidP="00AC71F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726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спортивно-массовые мероприятия;</w:t>
      </w:r>
    </w:p>
    <w:p w14:paraId="1B766343" w14:textId="77777777" w:rsidR="000726FE" w:rsidRPr="000726FE" w:rsidRDefault="000726FE" w:rsidP="00AC71F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726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традиционные Дни здоровья и т.д.</w:t>
      </w:r>
    </w:p>
    <w:p w14:paraId="3576C93E" w14:textId="77777777" w:rsidR="000726FE" w:rsidRPr="000726FE" w:rsidRDefault="000726FE" w:rsidP="000726FE">
      <w:pPr>
        <w:pStyle w:val="a4"/>
        <w:spacing w:after="0" w:line="240" w:lineRule="auto"/>
        <w:ind w:left="156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15EDCBCF" w14:textId="32EF85D1" w:rsidR="00DB7871" w:rsidRPr="00ED11C3" w:rsidRDefault="00DB7871" w:rsidP="00ED11C3">
      <w:pPr>
        <w:pStyle w:val="2"/>
        <w:numPr>
          <w:ilvl w:val="1"/>
          <w:numId w:val="23"/>
        </w:num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26" w:name="_Toc70677597"/>
      <w:r w:rsidRPr="00ED11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Мониторинг сформированности культуры здоровья и безопасного образа жизн</w:t>
      </w:r>
      <w:r w:rsidR="006D2CE3" w:rsidRPr="00ED11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 обучающихся</w:t>
      </w:r>
      <w:bookmarkEnd w:id="26"/>
      <w:r w:rsidR="006D2CE3" w:rsidRPr="00ED11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14:paraId="1FA34AE1" w14:textId="77777777" w:rsidR="006D2CE3" w:rsidRDefault="006D2CE3" w:rsidP="006D2CE3">
      <w:pPr>
        <w:pStyle w:val="a4"/>
        <w:spacing w:after="0" w:line="240" w:lineRule="auto"/>
        <w:ind w:left="156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605421E8" w14:textId="7D48D994" w:rsidR="006D2CE3" w:rsidRPr="006D2CE3" w:rsidRDefault="006D2CE3" w:rsidP="006D2CE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оборудованы медицинский, процедурный, стоматологический кабинеты в соответствии с нормами и требованиями СанПиН. В течение года медицинскими работниками проведена диагностика, оценка и прогнозирование здоровья учащихся, велась профилактика заболеваний и санитарно-просветительская работа.</w:t>
      </w:r>
    </w:p>
    <w:p w14:paraId="69F2094B" w14:textId="39564B92" w:rsidR="006D2CE3" w:rsidRDefault="006D2CE3" w:rsidP="006D2CE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профилактических осмотров дети, в зависимости от состояния здоровья, распределяются на физкультурные группы.</w:t>
      </w:r>
    </w:p>
    <w:p w14:paraId="6A7862FF" w14:textId="1CF0563F" w:rsidR="006D2CE3" w:rsidRPr="006D2CE3" w:rsidRDefault="006D2CE3" w:rsidP="006D2CE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профилактических осмотров школьников узкими специалистами доводятся до сведения классных руководителей и их родителей. Данные осмотра </w:t>
      </w:r>
      <w:r w:rsidRPr="006D2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заносятся в классные журналы, в «лист здоровья». При необходимости медицинские работники школы направляют учащихся для обследования к узким специалистам.</w:t>
      </w:r>
    </w:p>
    <w:p w14:paraId="5187510B" w14:textId="77777777" w:rsidR="006D2CE3" w:rsidRDefault="006D2CE3" w:rsidP="006D2CE3">
      <w:pPr>
        <w:pStyle w:val="a4"/>
        <w:spacing w:after="0" w:line="240" w:lineRule="auto"/>
        <w:ind w:left="156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86"/>
        <w:gridCol w:w="1031"/>
        <w:gridCol w:w="523"/>
        <w:gridCol w:w="523"/>
        <w:gridCol w:w="463"/>
        <w:gridCol w:w="472"/>
        <w:gridCol w:w="463"/>
        <w:gridCol w:w="523"/>
        <w:gridCol w:w="463"/>
        <w:gridCol w:w="463"/>
        <w:gridCol w:w="574"/>
        <w:gridCol w:w="463"/>
        <w:gridCol w:w="463"/>
        <w:gridCol w:w="463"/>
        <w:gridCol w:w="463"/>
        <w:gridCol w:w="463"/>
        <w:gridCol w:w="472"/>
      </w:tblGrid>
      <w:tr w:rsidR="006D2CE3" w:rsidRPr="00782676" w14:paraId="676F187D" w14:textId="77777777" w:rsidTr="006D2CE3">
        <w:trPr>
          <w:trHeight w:val="692"/>
        </w:trPr>
        <w:tc>
          <w:tcPr>
            <w:tcW w:w="1286" w:type="dxa"/>
            <w:vMerge w:val="restart"/>
            <w:vAlign w:val="center"/>
          </w:tcPr>
          <w:p w14:paraId="5FBF2C8E" w14:textId="77777777" w:rsidR="006D2CE3" w:rsidRPr="006D2CE3" w:rsidRDefault="006D2CE3" w:rsidP="0084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031" w:type="dxa"/>
            <w:vMerge w:val="restart"/>
            <w:vAlign w:val="center"/>
          </w:tcPr>
          <w:p w14:paraId="441D3421" w14:textId="77777777" w:rsidR="006D2CE3" w:rsidRPr="006D2CE3" w:rsidRDefault="006D2CE3" w:rsidP="0084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Кол-во учеников</w:t>
            </w:r>
          </w:p>
        </w:tc>
        <w:tc>
          <w:tcPr>
            <w:tcW w:w="2444" w:type="dxa"/>
            <w:gridSpan w:val="5"/>
            <w:vAlign w:val="center"/>
          </w:tcPr>
          <w:p w14:paraId="2F65A916" w14:textId="77777777" w:rsidR="006D2CE3" w:rsidRPr="006D2CE3" w:rsidRDefault="006D2CE3" w:rsidP="0084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По состоянию здоровья отнесены:</w:t>
            </w:r>
          </w:p>
        </w:tc>
        <w:tc>
          <w:tcPr>
            <w:tcW w:w="2023" w:type="dxa"/>
            <w:gridSpan w:val="4"/>
            <w:vAlign w:val="center"/>
          </w:tcPr>
          <w:p w14:paraId="6A147553" w14:textId="77777777" w:rsidR="006D2CE3" w:rsidRPr="006D2CE3" w:rsidRDefault="006D2CE3" w:rsidP="0084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Отнесены к следующим физкультурным группам</w:t>
            </w:r>
          </w:p>
        </w:tc>
        <w:tc>
          <w:tcPr>
            <w:tcW w:w="2787" w:type="dxa"/>
            <w:gridSpan w:val="6"/>
            <w:vAlign w:val="center"/>
          </w:tcPr>
          <w:p w14:paraId="2DE5E42B" w14:textId="77777777" w:rsidR="006D2CE3" w:rsidRPr="006D2CE3" w:rsidRDefault="006D2CE3" w:rsidP="0084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Страдают алиментарно-зависимыми заболеваниями, в том числе:</w:t>
            </w:r>
          </w:p>
        </w:tc>
      </w:tr>
      <w:tr w:rsidR="006D2CE3" w:rsidRPr="000B3925" w14:paraId="4D048CB9" w14:textId="77777777" w:rsidTr="006D2CE3">
        <w:trPr>
          <w:cantSplit/>
          <w:trHeight w:val="2727"/>
        </w:trPr>
        <w:tc>
          <w:tcPr>
            <w:tcW w:w="1286" w:type="dxa"/>
            <w:vMerge/>
          </w:tcPr>
          <w:p w14:paraId="2C0B6F91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14:paraId="4DC3E6B1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extDirection w:val="btLr"/>
          </w:tcPr>
          <w:p w14:paraId="6F75E60C" w14:textId="77777777" w:rsidR="006D2CE3" w:rsidRPr="006D2CE3" w:rsidRDefault="006D2CE3" w:rsidP="00844C4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b/>
                <w:sz w:val="24"/>
                <w:szCs w:val="24"/>
              </w:rPr>
              <w:t>к 1 группе</w:t>
            </w:r>
          </w:p>
        </w:tc>
        <w:tc>
          <w:tcPr>
            <w:tcW w:w="523" w:type="dxa"/>
            <w:textDirection w:val="btLr"/>
          </w:tcPr>
          <w:p w14:paraId="19073AB8" w14:textId="77777777" w:rsidR="006D2CE3" w:rsidRPr="006D2CE3" w:rsidRDefault="006D2CE3" w:rsidP="00844C4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b/>
                <w:sz w:val="24"/>
                <w:szCs w:val="24"/>
              </w:rPr>
              <w:t>к 2 группе</w:t>
            </w:r>
          </w:p>
        </w:tc>
        <w:tc>
          <w:tcPr>
            <w:tcW w:w="463" w:type="dxa"/>
            <w:textDirection w:val="btLr"/>
          </w:tcPr>
          <w:p w14:paraId="45646EF3" w14:textId="77777777" w:rsidR="006D2CE3" w:rsidRPr="006D2CE3" w:rsidRDefault="006D2CE3" w:rsidP="00844C4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b/>
                <w:sz w:val="24"/>
                <w:szCs w:val="24"/>
              </w:rPr>
              <w:t>к 3 группе</w:t>
            </w:r>
          </w:p>
        </w:tc>
        <w:tc>
          <w:tcPr>
            <w:tcW w:w="472" w:type="dxa"/>
            <w:textDirection w:val="btLr"/>
          </w:tcPr>
          <w:p w14:paraId="39012C68" w14:textId="77777777" w:rsidR="006D2CE3" w:rsidRPr="006D2CE3" w:rsidRDefault="006D2CE3" w:rsidP="00844C4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4 группе </w:t>
            </w:r>
          </w:p>
        </w:tc>
        <w:tc>
          <w:tcPr>
            <w:tcW w:w="463" w:type="dxa"/>
            <w:textDirection w:val="btLr"/>
          </w:tcPr>
          <w:p w14:paraId="7D115A3C" w14:textId="77777777" w:rsidR="006D2CE3" w:rsidRPr="006D2CE3" w:rsidRDefault="006D2CE3" w:rsidP="00844C4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b/>
                <w:sz w:val="24"/>
                <w:szCs w:val="24"/>
              </w:rPr>
              <w:t>к 5 группе</w:t>
            </w:r>
          </w:p>
        </w:tc>
        <w:tc>
          <w:tcPr>
            <w:tcW w:w="523" w:type="dxa"/>
            <w:textDirection w:val="btLr"/>
          </w:tcPr>
          <w:p w14:paraId="1DBFA271" w14:textId="77777777" w:rsidR="006D2CE3" w:rsidRPr="006D2CE3" w:rsidRDefault="006D2CE3" w:rsidP="00844C4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</w:t>
            </w:r>
          </w:p>
        </w:tc>
        <w:tc>
          <w:tcPr>
            <w:tcW w:w="463" w:type="dxa"/>
            <w:textDirection w:val="btLr"/>
          </w:tcPr>
          <w:p w14:paraId="5BC77914" w14:textId="77777777" w:rsidR="006D2CE3" w:rsidRPr="006D2CE3" w:rsidRDefault="006D2CE3" w:rsidP="00844C4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</w:tc>
        <w:tc>
          <w:tcPr>
            <w:tcW w:w="463" w:type="dxa"/>
            <w:textDirection w:val="btLr"/>
          </w:tcPr>
          <w:p w14:paraId="0E7CDEAB" w14:textId="77777777" w:rsidR="006D2CE3" w:rsidRPr="006D2CE3" w:rsidRDefault="006D2CE3" w:rsidP="00844C4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b/>
                <w:sz w:val="24"/>
                <w:szCs w:val="24"/>
              </w:rPr>
              <w:t>спецгруппа</w:t>
            </w:r>
          </w:p>
        </w:tc>
        <w:tc>
          <w:tcPr>
            <w:tcW w:w="574" w:type="dxa"/>
            <w:textDirection w:val="btLr"/>
          </w:tcPr>
          <w:p w14:paraId="6776F6E6" w14:textId="77777777" w:rsidR="006D2CE3" w:rsidRPr="006D2CE3" w:rsidRDefault="006D2CE3" w:rsidP="00844C4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Примечания, дополнения, пояснения</w:t>
            </w:r>
          </w:p>
        </w:tc>
        <w:tc>
          <w:tcPr>
            <w:tcW w:w="463" w:type="dxa"/>
            <w:textDirection w:val="btLr"/>
          </w:tcPr>
          <w:p w14:paraId="59EAB8E9" w14:textId="77777777" w:rsidR="006D2CE3" w:rsidRPr="006D2CE3" w:rsidRDefault="006D2CE3" w:rsidP="00844C4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b/>
                <w:sz w:val="24"/>
                <w:szCs w:val="24"/>
              </w:rPr>
              <w:t>Имеют недостаток массы</w:t>
            </w:r>
          </w:p>
        </w:tc>
        <w:tc>
          <w:tcPr>
            <w:tcW w:w="463" w:type="dxa"/>
            <w:textDirection w:val="btLr"/>
          </w:tcPr>
          <w:p w14:paraId="1CC496F1" w14:textId="77777777" w:rsidR="006D2CE3" w:rsidRPr="006D2CE3" w:rsidRDefault="006D2CE3" w:rsidP="00844C4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b/>
                <w:sz w:val="24"/>
                <w:szCs w:val="24"/>
              </w:rPr>
              <w:t>анемия</w:t>
            </w:r>
          </w:p>
        </w:tc>
        <w:tc>
          <w:tcPr>
            <w:tcW w:w="463" w:type="dxa"/>
            <w:textDirection w:val="btLr"/>
          </w:tcPr>
          <w:p w14:paraId="3CDF5C4A" w14:textId="77777777" w:rsidR="006D2CE3" w:rsidRPr="006D2CE3" w:rsidRDefault="006D2CE3" w:rsidP="00844C4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b/>
                <w:sz w:val="24"/>
                <w:szCs w:val="24"/>
              </w:rPr>
              <w:t>ожирение</w:t>
            </w:r>
          </w:p>
        </w:tc>
        <w:tc>
          <w:tcPr>
            <w:tcW w:w="463" w:type="dxa"/>
            <w:textDirection w:val="btLr"/>
          </w:tcPr>
          <w:p w14:paraId="5FE45A53" w14:textId="77777777" w:rsidR="006D2CE3" w:rsidRPr="006D2CE3" w:rsidRDefault="006D2CE3" w:rsidP="00844C4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b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463" w:type="dxa"/>
            <w:textDirection w:val="btLr"/>
          </w:tcPr>
          <w:p w14:paraId="5669FB04" w14:textId="77777777" w:rsidR="006D2CE3" w:rsidRPr="006D2CE3" w:rsidRDefault="006D2CE3" w:rsidP="00844C4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b/>
                <w:sz w:val="24"/>
                <w:szCs w:val="24"/>
              </w:rPr>
              <w:t>Болезни кожи и подкожно-жировой клетчатки</w:t>
            </w:r>
          </w:p>
        </w:tc>
        <w:tc>
          <w:tcPr>
            <w:tcW w:w="472" w:type="dxa"/>
            <w:textDirection w:val="btLr"/>
          </w:tcPr>
          <w:p w14:paraId="3ACFB2A1" w14:textId="77777777" w:rsidR="006D2CE3" w:rsidRPr="006D2CE3" w:rsidRDefault="006D2CE3" w:rsidP="00844C4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b/>
                <w:sz w:val="24"/>
                <w:szCs w:val="24"/>
              </w:rPr>
              <w:t>Сахарный диабет</w:t>
            </w:r>
          </w:p>
        </w:tc>
      </w:tr>
      <w:tr w:rsidR="006D2CE3" w14:paraId="23BB562A" w14:textId="77777777" w:rsidTr="006D2CE3">
        <w:trPr>
          <w:trHeight w:val="644"/>
        </w:trPr>
        <w:tc>
          <w:tcPr>
            <w:tcW w:w="1286" w:type="dxa"/>
            <w:vAlign w:val="center"/>
          </w:tcPr>
          <w:p w14:paraId="429784ED" w14:textId="77777777" w:rsidR="006D2CE3" w:rsidRPr="006D2CE3" w:rsidRDefault="006D2CE3" w:rsidP="00844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</w:tc>
        <w:tc>
          <w:tcPr>
            <w:tcW w:w="1031" w:type="dxa"/>
          </w:tcPr>
          <w:p w14:paraId="49D34B45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523" w:type="dxa"/>
          </w:tcPr>
          <w:p w14:paraId="49FB615E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3" w:type="dxa"/>
          </w:tcPr>
          <w:p w14:paraId="4BD3420B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63" w:type="dxa"/>
          </w:tcPr>
          <w:p w14:paraId="0299733F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2" w:type="dxa"/>
          </w:tcPr>
          <w:p w14:paraId="53E6E3CB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14:paraId="5BBDCD85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14:paraId="1B8251F1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63" w:type="dxa"/>
          </w:tcPr>
          <w:p w14:paraId="718E503B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3" w:type="dxa"/>
          </w:tcPr>
          <w:p w14:paraId="7BA8E4C9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" w:type="dxa"/>
          </w:tcPr>
          <w:p w14:paraId="195DEEE1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14:paraId="43A1EAF4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14:paraId="35BF7BD7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14:paraId="0DFEC1D9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</w:tcPr>
          <w:p w14:paraId="015F540A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</w:tcPr>
          <w:p w14:paraId="4127AB92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dxa"/>
          </w:tcPr>
          <w:p w14:paraId="29EDD2C3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CE3" w14:paraId="3B954729" w14:textId="77777777" w:rsidTr="006D2CE3">
        <w:trPr>
          <w:trHeight w:val="644"/>
        </w:trPr>
        <w:tc>
          <w:tcPr>
            <w:tcW w:w="1286" w:type="dxa"/>
            <w:vAlign w:val="center"/>
          </w:tcPr>
          <w:p w14:paraId="64E53C22" w14:textId="77777777" w:rsidR="006D2CE3" w:rsidRPr="006D2CE3" w:rsidRDefault="006D2CE3" w:rsidP="00844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b/>
                <w:sz w:val="24"/>
                <w:szCs w:val="24"/>
              </w:rPr>
              <w:t>5-9 классы</w:t>
            </w:r>
          </w:p>
        </w:tc>
        <w:tc>
          <w:tcPr>
            <w:tcW w:w="1031" w:type="dxa"/>
          </w:tcPr>
          <w:p w14:paraId="4940CB01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dxa"/>
          </w:tcPr>
          <w:p w14:paraId="55B8B95B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3" w:type="dxa"/>
          </w:tcPr>
          <w:p w14:paraId="2AABC9A7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63" w:type="dxa"/>
          </w:tcPr>
          <w:p w14:paraId="1B63CD3C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2" w:type="dxa"/>
          </w:tcPr>
          <w:p w14:paraId="5EC527CC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14:paraId="4C94B55E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14:paraId="7FFEC570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63" w:type="dxa"/>
          </w:tcPr>
          <w:p w14:paraId="6BE96846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3" w:type="dxa"/>
          </w:tcPr>
          <w:p w14:paraId="745238BE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</w:tcPr>
          <w:p w14:paraId="1157BFD8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14:paraId="6E678DD1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14:paraId="15B88EA7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14:paraId="64455C94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" w:type="dxa"/>
          </w:tcPr>
          <w:p w14:paraId="53FD97A5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3" w:type="dxa"/>
          </w:tcPr>
          <w:p w14:paraId="42AF74C6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" w:type="dxa"/>
          </w:tcPr>
          <w:p w14:paraId="601FB5FB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CE3" w14:paraId="4BBD35A1" w14:textId="77777777" w:rsidTr="006D2CE3">
        <w:trPr>
          <w:trHeight w:val="644"/>
        </w:trPr>
        <w:tc>
          <w:tcPr>
            <w:tcW w:w="1286" w:type="dxa"/>
            <w:vAlign w:val="center"/>
          </w:tcPr>
          <w:p w14:paraId="68D7B5BA" w14:textId="77777777" w:rsidR="006D2CE3" w:rsidRPr="006D2CE3" w:rsidRDefault="006D2CE3" w:rsidP="00844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классы</w:t>
            </w:r>
          </w:p>
        </w:tc>
        <w:tc>
          <w:tcPr>
            <w:tcW w:w="1031" w:type="dxa"/>
          </w:tcPr>
          <w:p w14:paraId="36638580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" w:type="dxa"/>
          </w:tcPr>
          <w:p w14:paraId="23054CAE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" w:type="dxa"/>
          </w:tcPr>
          <w:p w14:paraId="1D5B6623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</w:tcPr>
          <w:p w14:paraId="566A05A9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14:paraId="3C680008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14:paraId="7CD6125D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</w:tcPr>
          <w:p w14:paraId="3B8B635C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3" w:type="dxa"/>
          </w:tcPr>
          <w:p w14:paraId="6D6F97B6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14:paraId="6D1C1268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</w:tcPr>
          <w:p w14:paraId="68FB1232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14:paraId="02F5F018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14:paraId="300879B9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14:paraId="5032801B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14:paraId="3C696ABE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14:paraId="3330DA2F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</w:tcPr>
          <w:p w14:paraId="742F0AC6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2CE3" w14:paraId="70F84376" w14:textId="77777777" w:rsidTr="006D2CE3">
        <w:trPr>
          <w:trHeight w:val="644"/>
        </w:trPr>
        <w:tc>
          <w:tcPr>
            <w:tcW w:w="1286" w:type="dxa"/>
            <w:vAlign w:val="center"/>
          </w:tcPr>
          <w:p w14:paraId="34BF4A50" w14:textId="77777777" w:rsidR="006D2CE3" w:rsidRPr="006D2CE3" w:rsidRDefault="006D2CE3" w:rsidP="00844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школе с филиалами</w:t>
            </w:r>
          </w:p>
        </w:tc>
        <w:tc>
          <w:tcPr>
            <w:tcW w:w="1031" w:type="dxa"/>
          </w:tcPr>
          <w:p w14:paraId="2992BD53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523" w:type="dxa"/>
          </w:tcPr>
          <w:p w14:paraId="7D75DFF5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23" w:type="dxa"/>
          </w:tcPr>
          <w:p w14:paraId="2E1DACCC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463" w:type="dxa"/>
          </w:tcPr>
          <w:p w14:paraId="437ACC13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2" w:type="dxa"/>
          </w:tcPr>
          <w:p w14:paraId="58F3D70F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14:paraId="1D8E3258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" w:type="dxa"/>
          </w:tcPr>
          <w:p w14:paraId="732E0FEA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463" w:type="dxa"/>
          </w:tcPr>
          <w:p w14:paraId="49257BD1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3" w:type="dxa"/>
          </w:tcPr>
          <w:p w14:paraId="3E0BEBD9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" w:type="dxa"/>
          </w:tcPr>
          <w:p w14:paraId="6A63C563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14:paraId="109853D7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14:paraId="3ED50FA9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14:paraId="0EC694D9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3" w:type="dxa"/>
          </w:tcPr>
          <w:p w14:paraId="73490320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3" w:type="dxa"/>
          </w:tcPr>
          <w:p w14:paraId="5309C89A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" w:type="dxa"/>
          </w:tcPr>
          <w:p w14:paraId="39619E07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CE3" w14:paraId="1467146D" w14:textId="77777777" w:rsidTr="006D2CE3">
        <w:trPr>
          <w:trHeight w:val="644"/>
        </w:trPr>
        <w:tc>
          <w:tcPr>
            <w:tcW w:w="1286" w:type="dxa"/>
            <w:vAlign w:val="center"/>
          </w:tcPr>
          <w:p w14:paraId="7F410CA9" w14:textId="77777777" w:rsidR="006D2CE3" w:rsidRPr="006D2CE3" w:rsidRDefault="006D2CE3" w:rsidP="00844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31" w:type="dxa"/>
          </w:tcPr>
          <w:p w14:paraId="7D8FA6E7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23" w:type="dxa"/>
          </w:tcPr>
          <w:p w14:paraId="0B02E156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3" w:type="dxa"/>
          </w:tcPr>
          <w:p w14:paraId="088B45A3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3" w:type="dxa"/>
          </w:tcPr>
          <w:p w14:paraId="61FB23D4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" w:type="dxa"/>
          </w:tcPr>
          <w:p w14:paraId="7A9A5CE5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3" w:type="dxa"/>
          </w:tcPr>
          <w:p w14:paraId="0EEAB814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14:paraId="5DA4868B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3" w:type="dxa"/>
          </w:tcPr>
          <w:p w14:paraId="0BCA73F1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3" w:type="dxa"/>
          </w:tcPr>
          <w:p w14:paraId="70CE982C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</w:tcPr>
          <w:p w14:paraId="40B0D5F5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463" w:type="dxa"/>
          </w:tcPr>
          <w:p w14:paraId="5B0CE926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14:paraId="19594C25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14:paraId="11CAEC27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</w:tcPr>
          <w:p w14:paraId="30D25D4D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</w:tcPr>
          <w:p w14:paraId="1152113E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14:paraId="146C28D4" w14:textId="77777777" w:rsidR="006D2CE3" w:rsidRPr="006D2CE3" w:rsidRDefault="006D2CE3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E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14:paraId="73B705D6" w14:textId="77777777" w:rsidR="006D2CE3" w:rsidRDefault="006D2CE3" w:rsidP="006D2CE3">
      <w:pPr>
        <w:pStyle w:val="a4"/>
        <w:spacing w:after="0" w:line="240" w:lineRule="auto"/>
        <w:ind w:left="156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4F67E4BE" w14:textId="77777777" w:rsidR="006D2CE3" w:rsidRPr="006D2CE3" w:rsidRDefault="006D2CE3" w:rsidP="006D2CE3">
      <w:pPr>
        <w:pStyle w:val="a4"/>
        <w:spacing w:after="0" w:line="240" w:lineRule="auto"/>
        <w:ind w:left="156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5EB08383" w14:textId="7BF7440B" w:rsidR="00DB7871" w:rsidRPr="00ED11C3" w:rsidRDefault="00DB7871" w:rsidP="00ED11C3">
      <w:pPr>
        <w:pStyle w:val="1"/>
        <w:numPr>
          <w:ilvl w:val="0"/>
          <w:numId w:val="23"/>
        </w:num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27" w:name="_Toc70677598"/>
      <w:r w:rsidRPr="00ED11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Анализ обеспечения условий безопасности в образова</w:t>
      </w:r>
      <w:r w:rsidR="006D2CE3" w:rsidRPr="00ED11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тельной организации</w:t>
      </w:r>
      <w:bookmarkEnd w:id="27"/>
      <w:r w:rsidR="006D2CE3" w:rsidRPr="00ED11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14:paraId="2BC2992E" w14:textId="77777777" w:rsidR="006D2CE3" w:rsidRDefault="006D2CE3" w:rsidP="006D2CE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6B71E8" w14:textId="45481C12" w:rsidR="006D2CE3" w:rsidRPr="00255BB0" w:rsidRDefault="006D2CE3" w:rsidP="00255B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учебно-воспитательного процесса в школе является одним</w:t>
      </w:r>
      <w:r w:rsidR="00844C45"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приоритетных направлений в деятельности администрации и педагогического</w:t>
      </w:r>
      <w:r w:rsidR="00844C45"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коллектива. Данная </w:t>
      </w: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включает в себя:</w:t>
      </w:r>
    </w:p>
    <w:p w14:paraId="1A3C1139" w14:textId="46B05D71" w:rsidR="006D2CE3" w:rsidRPr="00255BB0" w:rsidRDefault="006D2CE3" w:rsidP="00255B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844C45"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Антитеррористическую защищённость;</w:t>
      </w:r>
    </w:p>
    <w:p w14:paraId="3D78B06C" w14:textId="79B89F27" w:rsidR="006D2CE3" w:rsidRPr="00255BB0" w:rsidRDefault="006D2CE3" w:rsidP="00255B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844C45"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Охрану образовательного учреждения;</w:t>
      </w:r>
    </w:p>
    <w:p w14:paraId="71A6FF71" w14:textId="39E0455A" w:rsidR="006D2CE3" w:rsidRPr="00255BB0" w:rsidRDefault="006D2CE3" w:rsidP="00255B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844C45"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Пожарную безопасность;</w:t>
      </w:r>
    </w:p>
    <w:p w14:paraId="162B2395" w14:textId="4E4C4232" w:rsidR="006D2CE3" w:rsidRPr="00255BB0" w:rsidRDefault="006D2CE3" w:rsidP="00255B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844C45"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Охрану труда, технику безопасности и предупреждение детского</w:t>
      </w:r>
      <w:r w:rsidR="00844C45"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травматизма;</w:t>
      </w:r>
    </w:p>
    <w:p w14:paraId="161525E4" w14:textId="3279D666" w:rsidR="006D2CE3" w:rsidRPr="00255BB0" w:rsidRDefault="006D2CE3" w:rsidP="00255B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844C45"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предупрежден</w:t>
      </w:r>
      <w:r w:rsidR="00844C45"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 дорожно-транспортного травма</w:t>
      </w: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тизма;</w:t>
      </w:r>
    </w:p>
    <w:p w14:paraId="7F2C076D" w14:textId="5F73CA5D" w:rsidR="006D2CE3" w:rsidRPr="00255BB0" w:rsidRDefault="006D2CE3" w:rsidP="00255B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844C45"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Медицинское сопровождение и организация питания;</w:t>
      </w:r>
    </w:p>
    <w:p w14:paraId="4480C51F" w14:textId="253A85A8" w:rsidR="006D2CE3" w:rsidRPr="00255BB0" w:rsidRDefault="006D2CE3" w:rsidP="00255B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844C45"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Профилактику вредных привычек, деви</w:t>
      </w:r>
      <w:r w:rsidR="00844C45"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антного поведения, правона</w:t>
      </w: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рушений.</w:t>
      </w:r>
    </w:p>
    <w:p w14:paraId="3BCB3BAE" w14:textId="471E5093" w:rsidR="006D2CE3" w:rsidRPr="00255BB0" w:rsidRDefault="006D2CE3" w:rsidP="00255B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безопасности учебно-восп</w:t>
      </w:r>
      <w:r w:rsidR="002541BE"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итательной деятельности в школе направлено на </w:t>
      </w: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жизни и здоровья уч</w:t>
      </w:r>
      <w:r w:rsidR="002541BE"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ащихся в процессе образователь</w:t>
      </w: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деятельнос</w:t>
      </w:r>
      <w:r w:rsidR="002541BE"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ти, </w:t>
      </w: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предотвращение несчастных с</w:t>
      </w:r>
      <w:r w:rsidR="002541BE"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лучаев с учащимися в ходе обра</w:t>
      </w: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зовательной деятельности, при проведении раз</w:t>
      </w:r>
      <w:r w:rsidR="002541BE"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личных мероприятий в рамках образовательной деятельности, </w:t>
      </w: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детского травматизма.</w:t>
      </w:r>
    </w:p>
    <w:p w14:paraId="7EBD5D8C" w14:textId="77777777" w:rsidR="006D2CE3" w:rsidRPr="00255BB0" w:rsidRDefault="006D2CE3" w:rsidP="00255B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целях безопасного функционирования школы разработаны:</w:t>
      </w:r>
    </w:p>
    <w:p w14:paraId="5F714858" w14:textId="77777777" w:rsidR="006D2CE3" w:rsidRPr="00852CF1" w:rsidRDefault="006D2CE3" w:rsidP="00255B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паспорт безопасности;</w:t>
      </w:r>
    </w:p>
    <w:p w14:paraId="17F1413F" w14:textId="77777777" w:rsidR="006D2CE3" w:rsidRPr="00852CF1" w:rsidRDefault="006D2CE3" w:rsidP="00255B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паспорт дорожной безопасности;</w:t>
      </w:r>
    </w:p>
    <w:p w14:paraId="2514B0E1" w14:textId="68B069E2" w:rsidR="006D2CE3" w:rsidRPr="00852CF1" w:rsidRDefault="006D2CE3" w:rsidP="00255B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 работы по предупреждению детск</w:t>
      </w:r>
      <w:r w:rsidR="002541BE" w:rsidRPr="00852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дорожно-транспортного трав</w:t>
      </w:r>
      <w:r w:rsidRPr="00852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матизма;</w:t>
      </w:r>
    </w:p>
    <w:p w14:paraId="25D2766A" w14:textId="77777777" w:rsidR="006D2CE3" w:rsidRPr="00255BB0" w:rsidRDefault="006D2CE3" w:rsidP="00255B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инструкции по охране труда.</w:t>
      </w:r>
    </w:p>
    <w:p w14:paraId="52DAEEC6" w14:textId="77777777" w:rsidR="002541BE" w:rsidRDefault="002541BE" w:rsidP="006D2C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6158FB6" w14:textId="77777777" w:rsidR="006D2CE3" w:rsidRPr="003F7FB3" w:rsidRDefault="006D2CE3" w:rsidP="00254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F7F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Антитеррористическая защищённость</w:t>
      </w:r>
    </w:p>
    <w:p w14:paraId="3406FC72" w14:textId="77777777" w:rsidR="002541BE" w:rsidRDefault="002541BE" w:rsidP="006D2C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34354A8C" w14:textId="06AD9ACA" w:rsidR="006D2CE3" w:rsidRPr="00255BB0" w:rsidRDefault="006D2CE3" w:rsidP="00255B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 школы по периметру имеет мета</w:t>
      </w:r>
      <w:r w:rsidR="002541BE"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ллическое ограждение с запираю</w:t>
      </w: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 въездными воротами и калитками. Н</w:t>
      </w:r>
      <w:r w:rsidR="002541BE"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информационных стендах размещены памятки и инструкции</w:t>
      </w: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поведению в случае теракта.</w:t>
      </w:r>
    </w:p>
    <w:p w14:paraId="057A18B0" w14:textId="329AE497" w:rsidR="006D2CE3" w:rsidRPr="00255BB0" w:rsidRDefault="006D2CE3" w:rsidP="00255B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экстренной эвакуации в здан</w:t>
      </w:r>
      <w:r w:rsidR="002541BE"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школы предусмотрены запасные </w:t>
      </w: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выходы, на каждом этаже размещен план эвакуации.</w:t>
      </w:r>
    </w:p>
    <w:p w14:paraId="7B4037FB" w14:textId="77777777" w:rsidR="002541BE" w:rsidRDefault="002541BE" w:rsidP="006D2C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3811D501" w14:textId="77777777" w:rsidR="006D2CE3" w:rsidRPr="003F7FB3" w:rsidRDefault="006D2CE3" w:rsidP="00254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F7F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Обеспечение охраны образовательного учреждения</w:t>
      </w:r>
    </w:p>
    <w:p w14:paraId="2952DCAD" w14:textId="77777777" w:rsidR="00255BB0" w:rsidRPr="002541BE" w:rsidRDefault="00255BB0" w:rsidP="002541B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</w:pPr>
    </w:p>
    <w:p w14:paraId="28020943" w14:textId="74899C9B" w:rsidR="006D2CE3" w:rsidRPr="00255BB0" w:rsidRDefault="006D2CE3" w:rsidP="00255B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</w:t>
      </w:r>
      <w:r w:rsidR="00255BB0"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организовано круглосуточное дежурство (дневное и ночное), во время </w:t>
      </w: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пребывания учащихся в школе обеспечение без</w:t>
      </w:r>
      <w:r w:rsidR="00255BB0"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опасности осуществляется вахтё</w:t>
      </w: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ром, дежурным учителем под руководством </w:t>
      </w:r>
      <w:r w:rsidR="00255BB0"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дежурного администратора. У де</w:t>
      </w: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журного администратора и вахтёра есть телефо</w:t>
      </w:r>
      <w:r w:rsidR="00255BB0"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 для вызова охраны в экстренной ситуации. Школа</w:t>
      </w: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</w:t>
      </w:r>
      <w:r w:rsidR="00255BB0"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 периметру наружным ви</w:t>
      </w: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деонаблюдением.</w:t>
      </w:r>
    </w:p>
    <w:p w14:paraId="5E49D43A" w14:textId="77777777" w:rsidR="00255BB0" w:rsidRDefault="00255BB0" w:rsidP="006D2C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22A224C4" w14:textId="77777777" w:rsidR="006D2CE3" w:rsidRPr="003F7FB3" w:rsidRDefault="006D2CE3" w:rsidP="00255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F7F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Пожарная безопасность</w:t>
      </w:r>
    </w:p>
    <w:p w14:paraId="6AE899A9" w14:textId="77777777" w:rsidR="00255BB0" w:rsidRPr="00255BB0" w:rsidRDefault="00255BB0" w:rsidP="00255BB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</w:pPr>
    </w:p>
    <w:p w14:paraId="416947A6" w14:textId="77777777" w:rsidR="006D2CE3" w:rsidRPr="00255BB0" w:rsidRDefault="006D2CE3" w:rsidP="00255B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утверждены и действуют следующие нормативные документы по</w:t>
      </w:r>
    </w:p>
    <w:p w14:paraId="7EEE79FA" w14:textId="77777777" w:rsidR="006D2CE3" w:rsidRPr="00255BB0" w:rsidRDefault="006D2CE3" w:rsidP="00255B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пожарной безопасности:</w:t>
      </w:r>
    </w:p>
    <w:p w14:paraId="69121936" w14:textId="24B1723F" w:rsidR="006D2CE3" w:rsidRPr="00852CF1" w:rsidRDefault="00255BB0" w:rsidP="00852C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6D2CE3" w:rsidRPr="00852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"О назначении ответст</w:t>
      </w:r>
      <w:r w:rsidRPr="00852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венных лиц за пожарную безопас</w:t>
      </w:r>
      <w:r w:rsidR="006D2CE3" w:rsidRPr="00852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ность";</w:t>
      </w:r>
    </w:p>
    <w:p w14:paraId="1443B8FA" w14:textId="1F49FA4A" w:rsidR="006D2CE3" w:rsidRPr="00852CF1" w:rsidRDefault="00255BB0" w:rsidP="00852C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6D2CE3" w:rsidRPr="00852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противопожарных мероприятий на год;</w:t>
      </w:r>
    </w:p>
    <w:p w14:paraId="7A6A22CA" w14:textId="1C855EDE" w:rsidR="006D2CE3" w:rsidRPr="00852CF1" w:rsidRDefault="00255BB0" w:rsidP="00852C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6D2CE3" w:rsidRPr="00852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о мерах пожарной безоп</w:t>
      </w:r>
      <w:r w:rsidRPr="00852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асности в образовательных учре</w:t>
      </w:r>
      <w:r w:rsidR="006D2CE3" w:rsidRPr="00852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ждениях;</w:t>
      </w:r>
    </w:p>
    <w:p w14:paraId="3A40896B" w14:textId="4DC51FDC" w:rsidR="006D2CE3" w:rsidRPr="00852CF1" w:rsidRDefault="00255BB0" w:rsidP="00852C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6D2CE3" w:rsidRPr="00852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к плану эвакуации людей при возникновении пожара;</w:t>
      </w:r>
    </w:p>
    <w:p w14:paraId="65162A40" w14:textId="02763047" w:rsidR="006D2CE3" w:rsidRPr="00852CF1" w:rsidRDefault="00255BB0" w:rsidP="00852C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852CF1" w:rsidRPr="00852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о порядке действия дневных и ночных сторожей</w:t>
      </w:r>
      <w:r w:rsidRPr="00852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случай возникно</w:t>
      </w:r>
      <w:r w:rsidR="006D2CE3" w:rsidRPr="00852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вения пожара;</w:t>
      </w:r>
    </w:p>
    <w:p w14:paraId="15F76F53" w14:textId="3E342A02" w:rsidR="006D2CE3" w:rsidRPr="00852CF1" w:rsidRDefault="00255BB0" w:rsidP="00852C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6D2CE3" w:rsidRPr="00852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о порядке действия персонала по обеспечен</w:t>
      </w:r>
      <w:r w:rsidRPr="00852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 безопас</w:t>
      </w:r>
      <w:r w:rsidR="006D2CE3" w:rsidRPr="00852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и быстрой эвакуации людей при пожаре;</w:t>
      </w:r>
    </w:p>
    <w:p w14:paraId="27836AA0" w14:textId="30C0F596" w:rsidR="006D2CE3" w:rsidRPr="00255BB0" w:rsidRDefault="00255BB0" w:rsidP="00852C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6D2CE3" w:rsidRPr="00852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учета первичных средств пожаротушения.</w:t>
      </w:r>
    </w:p>
    <w:p w14:paraId="6A68A9B4" w14:textId="08B577EB" w:rsidR="006D2CE3" w:rsidRPr="00255BB0" w:rsidRDefault="006D2CE3" w:rsidP="00255B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раза в год проводится плановый про</w:t>
      </w:r>
      <w:r w:rsidR="00255BB0"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тивопожарный инструктаж с педа</w:t>
      </w: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гогическим и техническим персоналом (январь, </w:t>
      </w:r>
      <w:r w:rsidR="00255BB0"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август). Обязательными являются </w:t>
      </w: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тренировочные эваку</w:t>
      </w:r>
      <w:r w:rsidR="00255BB0"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ации с учащимися по плану. На занятиях по предмету </w:t>
      </w: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 с 1 по11 класс проводились беседы по из</w:t>
      </w:r>
      <w:r w:rsidR="00255BB0"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учению правил пожарной безопас</w:t>
      </w: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ности.</w:t>
      </w:r>
    </w:p>
    <w:p w14:paraId="2885C666" w14:textId="151AE368" w:rsidR="006D2CE3" w:rsidRPr="00255BB0" w:rsidRDefault="006D2CE3" w:rsidP="00255B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в полном объёме обеспечена пе</w:t>
      </w:r>
      <w:r w:rsidR="00255BB0"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рвичными средствами пожаротуше</w:t>
      </w: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ния. Проведена перезарядка химических пен</w:t>
      </w:r>
      <w:r w:rsidR="00255BB0"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огнетушителей, проверка по</w:t>
      </w: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рошковых и углекислотных огнетушител</w:t>
      </w:r>
      <w:r w:rsidR="00255BB0"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ей. В школе имеются оформленные </w:t>
      </w: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стенды по противопожарной безопасности, по правилам поведения при</w:t>
      </w:r>
      <w:r w:rsidR="00255BB0"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возникно</w:t>
      </w: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вении чрезвычайных ситуаций.</w:t>
      </w:r>
    </w:p>
    <w:p w14:paraId="4392DA8F" w14:textId="77777777" w:rsidR="00255BB0" w:rsidRDefault="00255BB0" w:rsidP="006D2C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6AFE28A9" w14:textId="46451D19" w:rsidR="006D2CE3" w:rsidRPr="003F7FB3" w:rsidRDefault="006D2CE3" w:rsidP="00255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F7F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Охрана труда, техники безопасност</w:t>
      </w:r>
      <w:r w:rsidR="00255BB0" w:rsidRPr="003F7F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 и профилактика детского трав</w:t>
      </w:r>
      <w:r w:rsidRPr="003F7F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матизма</w:t>
      </w:r>
    </w:p>
    <w:p w14:paraId="410551A4" w14:textId="77777777" w:rsidR="00255BB0" w:rsidRPr="00255BB0" w:rsidRDefault="00255BB0" w:rsidP="00255BB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</w:pPr>
    </w:p>
    <w:p w14:paraId="678CCEA1" w14:textId="792CD1DD" w:rsidR="006D2CE3" w:rsidRPr="00255BB0" w:rsidRDefault="006D2CE3" w:rsidP="00255B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Большое внимание уделяется охране труда </w:t>
      </w:r>
      <w:r w:rsidR="003F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технике безопасности. Один</w:t>
      </w:r>
      <w:r w:rsidR="00255BB0"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</w:t>
      </w:r>
      <w:r w:rsidR="003F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в год проводится плановый инструктаж</w:t>
      </w: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персоналом школы по охране </w:t>
      </w:r>
      <w:r w:rsidR="00255BB0"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</w:t>
      </w: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да. </w:t>
      </w:r>
      <w:r w:rsidR="00255BB0"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школы</w:t>
      </w:r>
      <w:r w:rsid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</w:t>
      </w: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курсовую подготовку по ОТ и имеет</w:t>
      </w:r>
      <w:r w:rsidR="00255BB0"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соответствующие удостоверения</w:t>
      </w: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вновь п</w:t>
      </w:r>
      <w:r w:rsidR="00255BB0"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ринятыми на работу сотрудниками </w:t>
      </w: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проводился вводный инструктаж и инструктаж на рабочем месте, учёба по ОТ.</w:t>
      </w:r>
    </w:p>
    <w:p w14:paraId="2B2F5715" w14:textId="03327697" w:rsidR="006D2CE3" w:rsidRPr="00255BB0" w:rsidRDefault="006D2CE3" w:rsidP="00255B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Имеются должностные инструкции для всех</w:t>
      </w:r>
      <w:r w:rsidR="00255BB0"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 школы. Данные мероприятия </w:t>
      </w: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позволили работать в течение года бе</w:t>
      </w:r>
      <w:r w:rsidR="00255BB0"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нарушений правил охраны труда </w:t>
      </w: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работниками школы.</w:t>
      </w:r>
    </w:p>
    <w:p w14:paraId="0F7826BB" w14:textId="745CD611" w:rsidR="006D2CE3" w:rsidRPr="00255BB0" w:rsidRDefault="006D2CE3" w:rsidP="00255B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своевременно проходят инструк</w:t>
      </w:r>
      <w:r w:rsidR="00255BB0"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таж по технике безопасности при проведении </w:t>
      </w: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 в кабинетах повышенной опасности</w:t>
      </w:r>
      <w:r w:rsidR="00255BB0"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(химии, физики, информатики, биологии, </w:t>
      </w: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мастерских), и инструктаж</w:t>
      </w:r>
      <w:r w:rsidR="00255BB0"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 проведении уроков физиче</w:t>
      </w: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культуры.</w:t>
      </w:r>
    </w:p>
    <w:p w14:paraId="0F728850" w14:textId="77777777" w:rsidR="006D2CE3" w:rsidRPr="00255BB0" w:rsidRDefault="006D2CE3" w:rsidP="00255B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с учащимися проведены вводные инструктажи:</w:t>
      </w:r>
    </w:p>
    <w:p w14:paraId="445D5A01" w14:textId="4BC7E6E3" w:rsidR="006D2CE3" w:rsidRPr="00255BB0" w:rsidRDefault="00255BB0" w:rsidP="00255B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6D2CE3"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для учащихся,</w:t>
      </w:r>
    </w:p>
    <w:p w14:paraId="1A7A32DA" w14:textId="1EAF5FB1" w:rsidR="006D2CE3" w:rsidRPr="00255BB0" w:rsidRDefault="00255BB0" w:rsidP="00255B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6D2CE3"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на дорогах и на транспорте,</w:t>
      </w:r>
    </w:p>
    <w:p w14:paraId="068D935B" w14:textId="3EEB367D" w:rsidR="006D2CE3" w:rsidRPr="00255BB0" w:rsidRDefault="00255BB0" w:rsidP="00255B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6D2CE3"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инструктажи,</w:t>
      </w:r>
    </w:p>
    <w:p w14:paraId="362E4B09" w14:textId="7C391B6E" w:rsidR="006D2CE3" w:rsidRPr="00255BB0" w:rsidRDefault="00255BB0" w:rsidP="00255B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6D2CE3"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учащихся во время внеклассных мероприятий,</w:t>
      </w:r>
    </w:p>
    <w:p w14:paraId="34E5BA5D" w14:textId="295E59CE" w:rsidR="006D2CE3" w:rsidRPr="00255BB0" w:rsidRDefault="00255BB0" w:rsidP="00255B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6D2CE3"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 учащихся на хрупкий лёд в осенне-весенний период.</w:t>
      </w:r>
    </w:p>
    <w:p w14:paraId="25CC89BF" w14:textId="38021B6B" w:rsidR="006D2CE3" w:rsidRPr="00255BB0" w:rsidRDefault="00255BB0" w:rsidP="00255B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системе </w:t>
      </w:r>
      <w:r w:rsidR="006D2CE3"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</w:t>
      </w: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ируются условия обучения и пре</w:t>
      </w:r>
      <w:r w:rsidR="006D2CE3"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бывания в школе, учебная нагрузка учащихся; р</w:t>
      </w: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аботает комиссия по охране тру</w:t>
      </w:r>
      <w:r w:rsidR="006D2CE3"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да. При выезде учащихся за пределы образовате</w:t>
      </w: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льного учреждения издаются при</w:t>
      </w:r>
      <w:r w:rsidR="006D2CE3"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казы с возложением ответственности за жизнь </w:t>
      </w: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здоровье детей на должностных </w:t>
      </w:r>
      <w:r w:rsidR="006D2CE3"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 проводятся инструктажи для учащихся по правилам поведения во врем</w:t>
      </w: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6D2CE3"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в общественном транспорте, которы</w:t>
      </w:r>
      <w:r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фиксируются в журнале инструк</w:t>
      </w:r>
      <w:r w:rsidR="006D2CE3" w:rsidRPr="00255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тажа с перечислением фамилий учеников.</w:t>
      </w:r>
    </w:p>
    <w:p w14:paraId="43E2A3A0" w14:textId="77777777" w:rsidR="00255BB0" w:rsidRDefault="00255BB0" w:rsidP="006D2C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045DC554" w14:textId="058974EB" w:rsidR="006D2CE3" w:rsidRPr="003F7FB3" w:rsidRDefault="006D2CE3" w:rsidP="00255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F7F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Мероприятия по предупреждени</w:t>
      </w:r>
      <w:r w:rsidR="00255BB0" w:rsidRPr="003F7F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ю дорожно-транспортного травма</w:t>
      </w:r>
      <w:r w:rsidRPr="003F7F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тизма</w:t>
      </w:r>
    </w:p>
    <w:p w14:paraId="05570017" w14:textId="77777777" w:rsidR="00255BB0" w:rsidRPr="006D2CE3" w:rsidRDefault="00255BB0" w:rsidP="006D2C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3BE59196" w14:textId="6F0C03DA" w:rsidR="006D2CE3" w:rsidRPr="003F7FB3" w:rsidRDefault="006D2CE3" w:rsidP="003F7FB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важнейших направлений работы</w:t>
      </w:r>
      <w:r w:rsidR="00255BB0" w:rsidRPr="003F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профилактика дорожно-</w:t>
      </w:r>
      <w:r w:rsidRPr="003F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</w:t>
      </w:r>
      <w:r w:rsidR="00255BB0" w:rsidRPr="003F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портных </w:t>
      </w:r>
      <w:r w:rsidRPr="003F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происшествий и изуч</w:t>
      </w:r>
      <w:r w:rsidR="00255BB0" w:rsidRPr="003F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правил дорожного движения. </w:t>
      </w:r>
      <w:r w:rsidR="003F7FB3" w:rsidRPr="003F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значение имеет </w:t>
      </w:r>
      <w:r w:rsidRPr="003F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заблаговременн</w:t>
      </w:r>
      <w:r w:rsidR="003F7FB3" w:rsidRPr="003F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и правильная подготовка всех </w:t>
      </w:r>
      <w:r w:rsidRPr="003F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 дорожного движения, в ходе котор</w:t>
      </w:r>
      <w:r w:rsidR="003F7FB3" w:rsidRPr="003F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особое внимание следует уде</w:t>
      </w:r>
      <w:r w:rsidRPr="003F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лить самым маленьким участникам – детям.</w:t>
      </w:r>
    </w:p>
    <w:p w14:paraId="710EE8E7" w14:textId="77777777" w:rsidR="006D2CE3" w:rsidRPr="003F7FB3" w:rsidRDefault="006D2CE3" w:rsidP="003F7FB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нашей школе работа ведется по следующим направлениям: изучение</w:t>
      </w:r>
    </w:p>
    <w:p w14:paraId="68588141" w14:textId="0FEB6D8A" w:rsidR="006D2CE3" w:rsidRPr="003F7FB3" w:rsidRDefault="006D2CE3" w:rsidP="003F7FB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дорожного движения, профилактика де</w:t>
      </w:r>
      <w:r w:rsidR="003F7FB3" w:rsidRPr="003F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тского травматизма, сотрудниче</w:t>
      </w:r>
      <w:r w:rsidRPr="003F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 с ГИБДД.</w:t>
      </w:r>
    </w:p>
    <w:p w14:paraId="26638829" w14:textId="77777777" w:rsidR="006D2CE3" w:rsidRPr="003F7FB3" w:rsidRDefault="006D2CE3" w:rsidP="003F7FB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Организовано обязательное изучение ПДД во всех параллелях. Занятия</w:t>
      </w:r>
    </w:p>
    <w:p w14:paraId="1CBD1046" w14:textId="060213B3" w:rsidR="006D2CE3" w:rsidRPr="003F7FB3" w:rsidRDefault="006D2CE3" w:rsidP="003F7FB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(уроки ОБЖ, классные часы) проводятся в кабинете </w:t>
      </w:r>
      <w:r w:rsidR="003F7FB3" w:rsidRPr="003F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комплексной безопасности с </w:t>
      </w:r>
      <w:r w:rsidRPr="003F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современных технических сре</w:t>
      </w:r>
      <w:r w:rsidR="003F7FB3" w:rsidRPr="003F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дств, наглядных пособий, видео</w:t>
      </w:r>
      <w:r w:rsidRPr="003F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материалов. На занятиях демонстрируются пр</w:t>
      </w:r>
      <w:r w:rsidR="003F7FB3" w:rsidRPr="003F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езентации подготовленные учениками старшей школы. В </w:t>
      </w:r>
      <w:r w:rsidRPr="003F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младших классах, нес</w:t>
      </w:r>
      <w:r w:rsidR="003F7FB3" w:rsidRPr="003F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мотря на загруженность учебного </w:t>
      </w:r>
      <w:r w:rsidRPr="003F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плана, нехватку времени делается всё, чтобы де</w:t>
      </w:r>
      <w:r w:rsidR="003F7FB3" w:rsidRPr="003F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 усвоили азы Правил дорожного </w:t>
      </w:r>
      <w:r w:rsidRPr="003F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при изучении предмета « Окружающий мир».</w:t>
      </w:r>
    </w:p>
    <w:p w14:paraId="7AE63FF7" w14:textId="021AAB29" w:rsidR="006D2CE3" w:rsidRPr="003F7FB3" w:rsidRDefault="006D2CE3" w:rsidP="003F7FB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руководители 1-11 классов не ме</w:t>
      </w:r>
      <w:r w:rsidR="003F7FB3" w:rsidRPr="003F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нее двух раз в год проводят ин</w:t>
      </w:r>
      <w:r w:rsidRPr="003F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структажи по правилам дорожного движения.</w:t>
      </w:r>
    </w:p>
    <w:p w14:paraId="6385C2AD" w14:textId="095B95D3" w:rsidR="006D2CE3" w:rsidRPr="003F7FB3" w:rsidRDefault="006D2CE3" w:rsidP="003F7FB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Проводятся родительские собрания, где </w:t>
      </w:r>
      <w:r w:rsidR="003F7FB3" w:rsidRPr="003F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обсуждаются вопросы знаний уча</w:t>
      </w:r>
      <w:r w:rsidRPr="003F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 ПДД, причины дорожно- транспортного травматизма подростков.</w:t>
      </w:r>
    </w:p>
    <w:p w14:paraId="198F80EB" w14:textId="77777777" w:rsidR="003F7FB3" w:rsidRDefault="003F7FB3" w:rsidP="006D2C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4F276FBF" w14:textId="05FE5F8A" w:rsidR="006D2CE3" w:rsidRPr="003F7FB3" w:rsidRDefault="006D2CE3" w:rsidP="003F7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F7F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Профилактика вредных привычек, де</w:t>
      </w:r>
      <w:r w:rsidR="003F7FB3" w:rsidRPr="003F7F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виантного поведения, правонару</w:t>
      </w:r>
      <w:r w:rsidRPr="003F7F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шений</w:t>
      </w:r>
    </w:p>
    <w:p w14:paraId="0AA3DD58" w14:textId="77777777" w:rsidR="003F7FB3" w:rsidRPr="006D2CE3" w:rsidRDefault="003F7FB3" w:rsidP="006D2C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332E33F4" w14:textId="599A99F8" w:rsidR="006D2CE3" w:rsidRPr="003F7FB3" w:rsidRDefault="006D2CE3" w:rsidP="003F7FB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 три года в школе проводит</w:t>
      </w:r>
      <w:r w:rsidR="003F7FB3" w:rsidRPr="003F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социально-педагогическое те</w:t>
      </w:r>
      <w:r w:rsidRPr="003F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стирование учащихся (факты употребления наркотических не выявлены).</w:t>
      </w:r>
    </w:p>
    <w:p w14:paraId="50329591" w14:textId="1237CFB0" w:rsidR="006D2CE3" w:rsidRPr="003F7FB3" w:rsidRDefault="006D2CE3" w:rsidP="003F7FB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воспитания негативного отноше</w:t>
      </w:r>
      <w:r w:rsidR="003F7FB3" w:rsidRPr="003F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к вредным привычкам привле</w:t>
      </w:r>
      <w:r w:rsidRPr="003F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каются специалисты и </w:t>
      </w:r>
      <w:r w:rsidR="003F7FB3" w:rsidRPr="003F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руководители</w:t>
      </w:r>
      <w:r w:rsidRPr="003F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EDF470C" w14:textId="0EFBBA56" w:rsidR="006D2CE3" w:rsidRPr="003F7FB3" w:rsidRDefault="006D2CE3" w:rsidP="003F7FB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3F7FB3" w:rsidRPr="003F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лагодаря взаимодействию с КДН, П</w:t>
      </w:r>
      <w:r w:rsidRPr="003F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</w:t>
      </w:r>
      <w:r w:rsidR="003F7FB3" w:rsidRPr="003F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оказывается помощь детям, оказавшимися в трудной</w:t>
      </w:r>
    </w:p>
    <w:p w14:paraId="0CF49790" w14:textId="3BB344E1" w:rsidR="006D2CE3" w:rsidRPr="003F7FB3" w:rsidRDefault="006D2CE3" w:rsidP="003F7FB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жизненной ситуации. Проводятся рейды в се</w:t>
      </w:r>
      <w:r w:rsidR="003F7FB3" w:rsidRPr="003F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мьи учеников. Усилилось взаимо</w:t>
      </w:r>
      <w:r w:rsidRPr="003F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классных руководителей и педаго</w:t>
      </w:r>
      <w:r w:rsidR="003F7FB3" w:rsidRPr="003F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 по оказанию помощи ученикам </w:t>
      </w:r>
      <w:r w:rsidRPr="003F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«группы риска».</w:t>
      </w:r>
    </w:p>
    <w:p w14:paraId="3404B7E2" w14:textId="77777777" w:rsidR="006D2CE3" w:rsidRDefault="006D2CE3" w:rsidP="006D2CE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809CB" w14:textId="77777777" w:rsidR="00FF1116" w:rsidRPr="00DB7871" w:rsidRDefault="00FF1116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34B22516" w14:textId="197C8BC9" w:rsidR="00DB7871" w:rsidRPr="00ED11C3" w:rsidRDefault="00DB7871" w:rsidP="00ED11C3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28" w:name="_Toc70677599"/>
      <w:r w:rsidRPr="00ED11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11. Социально-бытовая обеспеченность обучающихся и </w:t>
      </w:r>
      <w:r w:rsidR="00FF1116" w:rsidRPr="00ED11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сотрудников</w:t>
      </w:r>
      <w:bookmarkEnd w:id="28"/>
    </w:p>
    <w:p w14:paraId="3DE386EF" w14:textId="77777777" w:rsidR="00FF1116" w:rsidRDefault="00FF1116" w:rsidP="00DB78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D82D0C" w14:textId="2B492D35" w:rsidR="00FF1116" w:rsidRPr="00FF1116" w:rsidRDefault="00FF1116" w:rsidP="00FF11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и филиалах имеются оборудованные помещения, а именно:</w:t>
      </w:r>
    </w:p>
    <w:p w14:paraId="567B8D30" w14:textId="1FAC2D0E" w:rsidR="00FF1116" w:rsidRPr="00FF1116" w:rsidRDefault="00FF1116" w:rsidP="00FF11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кабинет информатики;</w:t>
      </w:r>
    </w:p>
    <w:p w14:paraId="5CE44ADE" w14:textId="77777777" w:rsidR="00FF1116" w:rsidRPr="00FF1116" w:rsidRDefault="00FF1116" w:rsidP="00FF11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кабинет химии;</w:t>
      </w:r>
    </w:p>
    <w:p w14:paraId="3D191E16" w14:textId="5A0B6C18" w:rsidR="00FF1116" w:rsidRPr="00FF1116" w:rsidRDefault="00FF1116" w:rsidP="00FF11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кабинет биологии;</w:t>
      </w:r>
    </w:p>
    <w:p w14:paraId="07A3FA01" w14:textId="77777777" w:rsidR="00FF1116" w:rsidRPr="00FF1116" w:rsidRDefault="00FF1116" w:rsidP="00FF11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кабинет физики;</w:t>
      </w:r>
    </w:p>
    <w:p w14:paraId="38BA9AD5" w14:textId="2C4BA11B" w:rsidR="00FF1116" w:rsidRPr="00FF1116" w:rsidRDefault="00FF1116" w:rsidP="00FF11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лаборантские помещения химии, биологии, физики, информатики;</w:t>
      </w:r>
    </w:p>
    <w:p w14:paraId="69D2A622" w14:textId="77777777" w:rsidR="00FF1116" w:rsidRPr="00FF1116" w:rsidRDefault="00FF1116" w:rsidP="00FF11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учебные кабинеты;</w:t>
      </w:r>
    </w:p>
    <w:p w14:paraId="513C4E80" w14:textId="126411C4" w:rsidR="00FF1116" w:rsidRPr="00FF1116" w:rsidRDefault="00FF1116" w:rsidP="00FF11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кабинет истории;</w:t>
      </w:r>
    </w:p>
    <w:p w14:paraId="119C70C6" w14:textId="77777777" w:rsidR="00FF1116" w:rsidRPr="00FF1116" w:rsidRDefault="00FF1116" w:rsidP="00FF11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два кабинета математики;</w:t>
      </w:r>
    </w:p>
    <w:p w14:paraId="399F2177" w14:textId="1B5D3D96" w:rsidR="00FF1116" w:rsidRPr="00FF1116" w:rsidRDefault="00FF1116" w:rsidP="00FF11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два кабинета русского языка и литературы;</w:t>
      </w:r>
    </w:p>
    <w:p w14:paraId="28D39B4A" w14:textId="77777777" w:rsidR="00FF1116" w:rsidRPr="00FF1116" w:rsidRDefault="00FF1116" w:rsidP="00FF11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кабинет английского языка;</w:t>
      </w:r>
    </w:p>
    <w:p w14:paraId="67E1497F" w14:textId="77777777" w:rsidR="00FF1116" w:rsidRPr="00FF1116" w:rsidRDefault="00FF1116" w:rsidP="00FF11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столярная и слесарная мастерские;</w:t>
      </w:r>
    </w:p>
    <w:p w14:paraId="48CD7A88" w14:textId="77777777" w:rsidR="00FF1116" w:rsidRPr="00FF1116" w:rsidRDefault="00FF1116" w:rsidP="00FF11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кабинет домоводства;</w:t>
      </w:r>
    </w:p>
    <w:p w14:paraId="0DE294BE" w14:textId="77777777" w:rsidR="00FF1116" w:rsidRPr="00FF1116" w:rsidRDefault="00FF1116" w:rsidP="00FF11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кабинет психологии;</w:t>
      </w:r>
    </w:p>
    <w:p w14:paraId="63107024" w14:textId="2550E8DB" w:rsidR="00FF1116" w:rsidRPr="00FF1116" w:rsidRDefault="00FF1116" w:rsidP="00FF11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кабинеты начальных классов</w:t>
      </w:r>
    </w:p>
    <w:p w14:paraId="4870EEA0" w14:textId="77777777" w:rsidR="00FF1116" w:rsidRPr="00FF1116" w:rsidRDefault="00FF1116" w:rsidP="00FF11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учебно – вспомогательные кабинеты и помещения: кабинет и приемная</w:t>
      </w:r>
    </w:p>
    <w:p w14:paraId="5F971EF9" w14:textId="12A26B8E" w:rsidR="00FF1116" w:rsidRPr="00FF1116" w:rsidRDefault="00FF1116" w:rsidP="00FF11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директора, кабинеты заведующих (в филиалах), кабинет заместителя директора по ВР, кабинет завхоза, кабинет заместителей директора по УВР, учительские, раздевалки,  раздевалки спортзалов;</w:t>
      </w:r>
    </w:p>
    <w:p w14:paraId="6FBBC0E2" w14:textId="1629FD80" w:rsidR="00FF1116" w:rsidRPr="00FF1116" w:rsidRDefault="00FF1116" w:rsidP="00FF11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объекты физической культуры и спорта: спортивные залы и спортивные площадки;</w:t>
      </w:r>
    </w:p>
    <w:p w14:paraId="036B940F" w14:textId="5B1E884B" w:rsidR="00FF1116" w:rsidRPr="00FF1116" w:rsidRDefault="00FF1116" w:rsidP="00FF11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медицинские кабинеты;</w:t>
      </w:r>
    </w:p>
    <w:p w14:paraId="511BAB29" w14:textId="77777777" w:rsidR="00FF1116" w:rsidRPr="00FF1116" w:rsidRDefault="00FF1116" w:rsidP="00FF11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библиотека с читальным залом;</w:t>
      </w:r>
    </w:p>
    <w:p w14:paraId="2D822813" w14:textId="77777777" w:rsidR="00FF1116" w:rsidRPr="00FF1116" w:rsidRDefault="00FF1116" w:rsidP="00FF11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актовый зал;</w:t>
      </w:r>
    </w:p>
    <w:p w14:paraId="7548351E" w14:textId="77777777" w:rsidR="00FF1116" w:rsidRPr="00FF1116" w:rsidRDefault="00FF1116" w:rsidP="00FF11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музей;</w:t>
      </w:r>
    </w:p>
    <w:p w14:paraId="6E2AC664" w14:textId="16AE0D96" w:rsidR="00FF1116" w:rsidRPr="00FF1116" w:rsidRDefault="00FF1116" w:rsidP="00FF11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столовые;</w:t>
      </w:r>
    </w:p>
    <w:p w14:paraId="73D8E6F9" w14:textId="57F69344" w:rsidR="00FF1116" w:rsidRPr="00FF1116" w:rsidRDefault="00FF1116" w:rsidP="00FF11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помещения хозяйственно-бытового и санитарно-гигиенического назначения: туалеты, кладовые уборочного инвентаря, подсобные помещения.</w:t>
      </w:r>
    </w:p>
    <w:p w14:paraId="32963340" w14:textId="32AE2C05" w:rsidR="00FF1116" w:rsidRPr="00FF1116" w:rsidRDefault="00FF1116" w:rsidP="00FF1116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 школы оборудована наружным освещением, подъездными путями и ограждением.</w:t>
      </w:r>
    </w:p>
    <w:p w14:paraId="4738FA7D" w14:textId="77777777" w:rsidR="00FF1116" w:rsidRPr="00FF1116" w:rsidRDefault="00FF1116" w:rsidP="00FF11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 школы оснащены современными системами жизнеобеспечения, а</w:t>
      </w:r>
    </w:p>
    <w:p w14:paraId="6FEE57E3" w14:textId="77777777" w:rsidR="00FF1116" w:rsidRPr="00FF1116" w:rsidRDefault="00FF1116" w:rsidP="00FF11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именно:</w:t>
      </w:r>
    </w:p>
    <w:p w14:paraId="25AE8E70" w14:textId="77777777" w:rsidR="00FF1116" w:rsidRPr="00FF1116" w:rsidRDefault="00FF1116" w:rsidP="00FF11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централизованным холодным водоснабжением;</w:t>
      </w:r>
    </w:p>
    <w:p w14:paraId="349B129D" w14:textId="2A0D6818" w:rsidR="00FF1116" w:rsidRPr="00FF1116" w:rsidRDefault="00FF1116" w:rsidP="00FF11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централизованной отопительной системой, в филиалах - котельные;</w:t>
      </w:r>
    </w:p>
    <w:p w14:paraId="3C25E627" w14:textId="77777777" w:rsidR="00FF1116" w:rsidRPr="00FF1116" w:rsidRDefault="00FF1116" w:rsidP="00FF11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вентиляцией;</w:t>
      </w:r>
    </w:p>
    <w:p w14:paraId="14FB4D33" w14:textId="77777777" w:rsidR="00FF1116" w:rsidRPr="00FF1116" w:rsidRDefault="00FF1116" w:rsidP="00FF11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узлами учета и регулирования тепловой энергии и холодной воды;</w:t>
      </w:r>
    </w:p>
    <w:p w14:paraId="69421533" w14:textId="73F7A37D" w:rsidR="00FF1116" w:rsidRPr="00FF1116" w:rsidRDefault="00FF1116" w:rsidP="00FF11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системой противопожарной сигнализации и оповещения людей о пожаре;</w:t>
      </w:r>
    </w:p>
    <w:p w14:paraId="27342F54" w14:textId="06A410F5" w:rsidR="00FF1116" w:rsidRPr="00FF1116" w:rsidRDefault="00FF1116" w:rsidP="00FF11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системой наружного видеонаблюдения;</w:t>
      </w:r>
    </w:p>
    <w:p w14:paraId="510CA8DF" w14:textId="6DB7492D" w:rsidR="00FF1116" w:rsidRPr="00FF1116" w:rsidRDefault="00FF1116" w:rsidP="00FF11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тревожными кнопками;</w:t>
      </w:r>
    </w:p>
    <w:p w14:paraId="18086F47" w14:textId="77777777" w:rsidR="00FF1116" w:rsidRPr="00FF1116" w:rsidRDefault="00FF1116" w:rsidP="00FF11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локальной компьютерной сетью;</w:t>
      </w:r>
    </w:p>
    <w:p w14:paraId="16A1AE65" w14:textId="4F6782AB" w:rsidR="00FF1116" w:rsidRPr="00FF1116" w:rsidRDefault="00FF1116" w:rsidP="00FF11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выход в Интернет.</w:t>
      </w:r>
    </w:p>
    <w:p w14:paraId="0913EE0A" w14:textId="1CE191CC" w:rsidR="00FF1116" w:rsidRPr="00FF1116" w:rsidRDefault="00FF1116" w:rsidP="00FF11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здании школы имеется необходимое количество запасных выходов.</w:t>
      </w:r>
    </w:p>
    <w:p w14:paraId="57EFA2BD" w14:textId="0640CD97" w:rsidR="00FF1116" w:rsidRPr="00FF1116" w:rsidRDefault="00FF1116" w:rsidP="00FF11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этажах вывешены схемы и планы эвакуации в случае возникновения пожара. Здания оборудованы автоматической пожарной сигнализацией и оснащены огнетушителями.</w:t>
      </w:r>
    </w:p>
    <w:p w14:paraId="783296D7" w14:textId="51A562FA" w:rsidR="00FF1116" w:rsidRPr="00FF1116" w:rsidRDefault="00FF1116" w:rsidP="00FF11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 специализированные кабинеты укомплектованы средствами пожаротушения и аптечками в соответствии с предъявляемыми требованиями, ведутся журналы проведения для учащихся вводного инструктажа по соблюдению техники безопасности, а также инструктажа при выполнении практических и лабораторных работ.</w:t>
      </w:r>
    </w:p>
    <w:p w14:paraId="0F1262CE" w14:textId="2DA4D39C" w:rsidR="00FF1116" w:rsidRPr="00FF1116" w:rsidRDefault="00FF1116" w:rsidP="00FF11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Столовая имеет необходимое количество специализированных помещений для организации технологического процесса. Материальная база столовой и четкая организация технологического процесса позволяют организовать для учащихся полноценное горячее питание.</w:t>
      </w:r>
    </w:p>
    <w:p w14:paraId="78BA538A" w14:textId="4B4FADAD" w:rsidR="00FF1116" w:rsidRPr="00FF1116" w:rsidRDefault="00FF1116" w:rsidP="00FF11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Ведется журнал здоровья, имеются медицинские санитарные книжки, сотрудники школы регулярно проходят медосмотр и санминимум.</w:t>
      </w:r>
    </w:p>
    <w:p w14:paraId="1F23BBDD" w14:textId="77777777" w:rsidR="00FF1116" w:rsidRPr="00FF1116" w:rsidRDefault="00FF1116" w:rsidP="00FF1116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F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Питьевой режим в школе осуществляется через питьевые фонтанчики.</w:t>
      </w:r>
    </w:p>
    <w:p w14:paraId="6321DEE2" w14:textId="64B9623C" w:rsidR="00FF1116" w:rsidRPr="00FF1116" w:rsidRDefault="00FF1116" w:rsidP="00FF11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41827958" w14:textId="77777777" w:rsidR="00FF1116" w:rsidRPr="00DB7871" w:rsidRDefault="00FF1116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3145976F" w14:textId="473FDBCC" w:rsidR="00DB7871" w:rsidRPr="00ED11C3" w:rsidRDefault="00DB7871" w:rsidP="00ED11C3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29" w:name="_Toc70677600"/>
      <w:r w:rsidRPr="00ED11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12. Востребованност</w:t>
      </w:r>
      <w:r w:rsidR="00FF1116" w:rsidRPr="00ED11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ь выпускников</w:t>
      </w:r>
      <w:bookmarkEnd w:id="29"/>
    </w:p>
    <w:p w14:paraId="77E00091" w14:textId="77777777" w:rsidR="00FF1116" w:rsidRDefault="00FF1116" w:rsidP="00DB78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239A22" w14:textId="1C716879" w:rsidR="006708CC" w:rsidRPr="003F7FB3" w:rsidRDefault="006708CC" w:rsidP="003F7FB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 году основн</w:t>
      </w:r>
      <w:r w:rsidR="00FE6A65" w:rsidRPr="003F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общее образование получили 58</w:t>
      </w:r>
      <w:r w:rsidRPr="003F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учащихся. 6 выпускников продолжили обучение в 10-м классе в нашей школе</w:t>
      </w:r>
      <w:r w:rsidR="00B61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9 выпускников пошли работать</w:t>
      </w:r>
      <w:r w:rsidRPr="003F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Остальные</w:t>
      </w:r>
      <w:r w:rsidR="00FE6A65" w:rsidRPr="003F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52</w:t>
      </w:r>
      <w:r w:rsidRPr="003F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выпускника поступили в средние учебные заведения, для продолжения обучения с получением профессии</w:t>
      </w:r>
      <w:r w:rsidR="00FE6A65" w:rsidRPr="003F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пошли работать</w:t>
      </w:r>
      <w:r w:rsidRPr="003F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F508D29" w14:textId="77777777" w:rsidR="00FE6A65" w:rsidRDefault="00FE6A65" w:rsidP="006708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6708CC" w14:paraId="14392527" w14:textId="77777777" w:rsidTr="00B61678">
        <w:tc>
          <w:tcPr>
            <w:tcW w:w="5637" w:type="dxa"/>
          </w:tcPr>
          <w:p w14:paraId="24956E75" w14:textId="0AA84636" w:rsidR="006708CC" w:rsidRDefault="006708CC" w:rsidP="006708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азвание учебного заведения</w:t>
            </w:r>
          </w:p>
        </w:tc>
        <w:tc>
          <w:tcPr>
            <w:tcW w:w="3934" w:type="dxa"/>
          </w:tcPr>
          <w:p w14:paraId="13BB51AD" w14:textId="27B48B05" w:rsidR="006708CC" w:rsidRDefault="006708CC" w:rsidP="006708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оличество выпускников 9 класса</w:t>
            </w:r>
          </w:p>
        </w:tc>
      </w:tr>
      <w:tr w:rsidR="00FE6A65" w14:paraId="45E7F6C7" w14:textId="77777777" w:rsidTr="00B61678">
        <w:tc>
          <w:tcPr>
            <w:tcW w:w="5637" w:type="dxa"/>
          </w:tcPr>
          <w:p w14:paraId="6F5311B2" w14:textId="32BA3551" w:rsidR="00FE6A65" w:rsidRPr="00B61678" w:rsidRDefault="00B61678" w:rsidP="00B6167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16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ОГБПОУ «РЯЗАНСКИЙ КОЛЛЕДЖ ЭЛЕКТРОНИКИ»</w:t>
            </w:r>
          </w:p>
        </w:tc>
        <w:tc>
          <w:tcPr>
            <w:tcW w:w="3934" w:type="dxa"/>
          </w:tcPr>
          <w:p w14:paraId="60DAD345" w14:textId="53EA8922" w:rsidR="00FE6A65" w:rsidRDefault="00B61678" w:rsidP="00FE6A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942B63" w14:paraId="776AC6BE" w14:textId="77777777" w:rsidTr="00B61678">
        <w:tc>
          <w:tcPr>
            <w:tcW w:w="5637" w:type="dxa"/>
          </w:tcPr>
          <w:p w14:paraId="6EF2FBAB" w14:textId="4F716033" w:rsidR="00942B63" w:rsidRPr="00B61678" w:rsidRDefault="00B61678" w:rsidP="006708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16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ОГБПОУ «Рязанский медицинский колледж»</w:t>
            </w:r>
          </w:p>
        </w:tc>
        <w:tc>
          <w:tcPr>
            <w:tcW w:w="3934" w:type="dxa"/>
          </w:tcPr>
          <w:p w14:paraId="7AADC4FB" w14:textId="32DEE2D3" w:rsidR="00942B63" w:rsidRDefault="00942B63" w:rsidP="00FE6A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FE6A65" w14:paraId="71667780" w14:textId="77777777" w:rsidTr="00B61678">
        <w:tc>
          <w:tcPr>
            <w:tcW w:w="5637" w:type="dxa"/>
          </w:tcPr>
          <w:p w14:paraId="56576713" w14:textId="2A172DB7" w:rsidR="00FE6A65" w:rsidRPr="00B61678" w:rsidRDefault="00FE6A65" w:rsidP="006708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16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 кл.ГБОУ «Школа 1582» г..Москва</w:t>
            </w:r>
          </w:p>
        </w:tc>
        <w:tc>
          <w:tcPr>
            <w:tcW w:w="3934" w:type="dxa"/>
          </w:tcPr>
          <w:p w14:paraId="721A2E13" w14:textId="4CD6D0E1" w:rsidR="00FE6A65" w:rsidRDefault="00FE6A65" w:rsidP="00FE6A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FE6A65" w14:paraId="55584F21" w14:textId="77777777" w:rsidTr="00B61678">
        <w:tc>
          <w:tcPr>
            <w:tcW w:w="5637" w:type="dxa"/>
          </w:tcPr>
          <w:p w14:paraId="03035939" w14:textId="56419A13" w:rsidR="00FE6A65" w:rsidRPr="00B61678" w:rsidRDefault="00FE6A65" w:rsidP="006708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16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Работа</w:t>
            </w:r>
          </w:p>
        </w:tc>
        <w:tc>
          <w:tcPr>
            <w:tcW w:w="3934" w:type="dxa"/>
          </w:tcPr>
          <w:p w14:paraId="32828C97" w14:textId="070458FF" w:rsidR="00FE6A65" w:rsidRDefault="00FE6A65" w:rsidP="00FE6A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942B63" w14:paraId="42AD5508" w14:textId="77777777" w:rsidTr="00B61678">
        <w:tc>
          <w:tcPr>
            <w:tcW w:w="5637" w:type="dxa"/>
          </w:tcPr>
          <w:p w14:paraId="37E08067" w14:textId="5F3EB227" w:rsidR="00942B63" w:rsidRPr="00B61678" w:rsidRDefault="00942B63" w:rsidP="006708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16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ОГБПОУ «Рязанский технологический колледж»</w:t>
            </w:r>
          </w:p>
        </w:tc>
        <w:tc>
          <w:tcPr>
            <w:tcW w:w="3934" w:type="dxa"/>
          </w:tcPr>
          <w:p w14:paraId="3AAAB9F9" w14:textId="7B319DC4" w:rsidR="00942B63" w:rsidRDefault="00942B63" w:rsidP="00FE6A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FE6A65" w14:paraId="6DD08C4E" w14:textId="77777777" w:rsidTr="00B61678">
        <w:tc>
          <w:tcPr>
            <w:tcW w:w="5637" w:type="dxa"/>
          </w:tcPr>
          <w:p w14:paraId="0EA3EA01" w14:textId="5B6E41D2" w:rsidR="00FE6A65" w:rsidRPr="00B61678" w:rsidRDefault="00B61678" w:rsidP="006708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16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ОГБПОУ «Рязанский многопрофильный колледж»</w:t>
            </w:r>
          </w:p>
        </w:tc>
        <w:tc>
          <w:tcPr>
            <w:tcW w:w="3934" w:type="dxa"/>
          </w:tcPr>
          <w:p w14:paraId="4154D086" w14:textId="4EE403C4" w:rsidR="00FE6A65" w:rsidRDefault="00B61678" w:rsidP="00FE6A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FE6A65" w14:paraId="40904195" w14:textId="77777777" w:rsidTr="00B61678">
        <w:tc>
          <w:tcPr>
            <w:tcW w:w="5637" w:type="dxa"/>
          </w:tcPr>
          <w:p w14:paraId="74A36E30" w14:textId="40561544" w:rsidR="00FE6A65" w:rsidRDefault="00B61678" w:rsidP="006708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16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ОГБПОУ «Рязанский педагогический колледж»</w:t>
            </w:r>
          </w:p>
        </w:tc>
        <w:tc>
          <w:tcPr>
            <w:tcW w:w="3934" w:type="dxa"/>
          </w:tcPr>
          <w:p w14:paraId="3CC7302F" w14:textId="5F4ABC61" w:rsidR="00FE6A65" w:rsidRDefault="00B61678" w:rsidP="00FE6A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942B63" w14:paraId="25DD056D" w14:textId="77777777" w:rsidTr="00B61678">
        <w:tc>
          <w:tcPr>
            <w:tcW w:w="5637" w:type="dxa"/>
          </w:tcPr>
          <w:p w14:paraId="3903558D" w14:textId="1FD47E31" w:rsidR="00942B63" w:rsidRPr="00B61678" w:rsidRDefault="00B61678" w:rsidP="006708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16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ОГБПОУ «Рязанский строительный колледж</w:t>
            </w:r>
            <w:r w:rsidRPr="00B616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br/>
              <w:t>имени Героя Советского Союза В.А. Беглова»</w:t>
            </w:r>
          </w:p>
        </w:tc>
        <w:tc>
          <w:tcPr>
            <w:tcW w:w="3934" w:type="dxa"/>
          </w:tcPr>
          <w:p w14:paraId="4FF5DAF0" w14:textId="39FAA6C8" w:rsidR="00942B63" w:rsidRDefault="00942B63" w:rsidP="00FE6A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942B63" w14:paraId="0F2EE768" w14:textId="77777777" w:rsidTr="00B61678">
        <w:tc>
          <w:tcPr>
            <w:tcW w:w="5637" w:type="dxa"/>
          </w:tcPr>
          <w:p w14:paraId="73A58B6E" w14:textId="70A47CDC" w:rsidR="00942B63" w:rsidRDefault="00B61678" w:rsidP="006708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16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ОГБПОУ  «Рязанский железнодорожный колледж»</w:t>
            </w:r>
          </w:p>
        </w:tc>
        <w:tc>
          <w:tcPr>
            <w:tcW w:w="3934" w:type="dxa"/>
          </w:tcPr>
          <w:p w14:paraId="30E2FDC9" w14:textId="4B22366A" w:rsidR="00942B63" w:rsidRDefault="00B61678" w:rsidP="00FE6A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942B63" w14:paraId="4ABC5C65" w14:textId="77777777" w:rsidTr="00B61678">
        <w:tc>
          <w:tcPr>
            <w:tcW w:w="5637" w:type="dxa"/>
          </w:tcPr>
          <w:p w14:paraId="3D6EDCD3" w14:textId="37317784" w:rsidR="00942B63" w:rsidRDefault="00942B63" w:rsidP="006708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Колледж МЧС</w:t>
            </w:r>
          </w:p>
        </w:tc>
        <w:tc>
          <w:tcPr>
            <w:tcW w:w="3934" w:type="dxa"/>
          </w:tcPr>
          <w:p w14:paraId="611A585A" w14:textId="7FC2E136" w:rsidR="00942B63" w:rsidRDefault="00942B63" w:rsidP="00FE6A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942B63" w14:paraId="36DA9634" w14:textId="77777777" w:rsidTr="00B61678">
        <w:tc>
          <w:tcPr>
            <w:tcW w:w="5637" w:type="dxa"/>
          </w:tcPr>
          <w:p w14:paraId="330955C8" w14:textId="2BA84C51" w:rsidR="00942B63" w:rsidRDefault="00942B63" w:rsidP="006708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16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942B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ОГБПОУ «РАТ имени С.А. Живаго»</w:t>
            </w:r>
          </w:p>
        </w:tc>
        <w:tc>
          <w:tcPr>
            <w:tcW w:w="3934" w:type="dxa"/>
          </w:tcPr>
          <w:p w14:paraId="082CB9A5" w14:textId="72847B84" w:rsidR="00942B63" w:rsidRDefault="00942B63" w:rsidP="00FE6A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942B63" w14:paraId="0C6BCA7B" w14:textId="77777777" w:rsidTr="00B61678">
        <w:tc>
          <w:tcPr>
            <w:tcW w:w="5637" w:type="dxa"/>
          </w:tcPr>
          <w:p w14:paraId="0F1419F0" w14:textId="2FCFD683" w:rsidR="00942B63" w:rsidRPr="00B61678" w:rsidRDefault="00942B63" w:rsidP="00942B6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16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ГАПОУ Краснодарского края "Новороссийский колледж строительства и экономики"</w:t>
            </w:r>
          </w:p>
        </w:tc>
        <w:tc>
          <w:tcPr>
            <w:tcW w:w="3934" w:type="dxa"/>
          </w:tcPr>
          <w:p w14:paraId="1133D47F" w14:textId="53652978" w:rsidR="00942B63" w:rsidRDefault="00942B63" w:rsidP="00FE6A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942B63" w14:paraId="21ED3CC5" w14:textId="77777777" w:rsidTr="00B61678">
        <w:tc>
          <w:tcPr>
            <w:tcW w:w="5637" w:type="dxa"/>
          </w:tcPr>
          <w:p w14:paraId="4B308F8F" w14:textId="39DC0959" w:rsidR="00942B63" w:rsidRPr="00B61678" w:rsidRDefault="00942B63" w:rsidP="00942B6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16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МБОУ «Средняя школа № 49» г.Рязани</w:t>
            </w:r>
          </w:p>
        </w:tc>
        <w:tc>
          <w:tcPr>
            <w:tcW w:w="3934" w:type="dxa"/>
          </w:tcPr>
          <w:p w14:paraId="210041E9" w14:textId="495F80C9" w:rsidR="00942B63" w:rsidRDefault="00942B63" w:rsidP="00FE6A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942B63" w14:paraId="0C3AA82A" w14:textId="77777777" w:rsidTr="00B61678">
        <w:tc>
          <w:tcPr>
            <w:tcW w:w="5637" w:type="dxa"/>
          </w:tcPr>
          <w:p w14:paraId="6BC5D147" w14:textId="404A1BD9" w:rsidR="00942B63" w:rsidRPr="00B61678" w:rsidRDefault="00942B63" w:rsidP="00942B6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16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МБОУ «Средняя школа № 11» г.Рязани</w:t>
            </w:r>
          </w:p>
        </w:tc>
        <w:tc>
          <w:tcPr>
            <w:tcW w:w="3934" w:type="dxa"/>
          </w:tcPr>
          <w:p w14:paraId="1EFA87DB" w14:textId="761B3AB5" w:rsidR="00942B63" w:rsidRDefault="00942B63" w:rsidP="00FE6A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</w:tbl>
    <w:p w14:paraId="6C7E1BC3" w14:textId="77777777" w:rsidR="006708CC" w:rsidRDefault="006708CC" w:rsidP="006708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7AB6DB6E" w14:textId="77777777" w:rsidR="006708CC" w:rsidRDefault="006708CC" w:rsidP="006708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5584D900" w14:textId="4539F5B4" w:rsidR="006708CC" w:rsidRPr="003F7FB3" w:rsidRDefault="006708CC" w:rsidP="003F7FB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 общее образование получили 8 выпускников, из них 22 поступили в высшие учебные заведения.</w:t>
      </w:r>
    </w:p>
    <w:p w14:paraId="20440862" w14:textId="77777777" w:rsidR="00FE6A65" w:rsidRPr="006708CC" w:rsidRDefault="00FE6A65" w:rsidP="006708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6708CC" w14:paraId="111C7633" w14:textId="77777777" w:rsidTr="00B61678">
        <w:tc>
          <w:tcPr>
            <w:tcW w:w="5495" w:type="dxa"/>
          </w:tcPr>
          <w:p w14:paraId="1CBDDE69" w14:textId="57FDCCED" w:rsidR="006708CC" w:rsidRDefault="006708CC" w:rsidP="006708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азвание учебного заведения</w:t>
            </w:r>
          </w:p>
        </w:tc>
        <w:tc>
          <w:tcPr>
            <w:tcW w:w="4076" w:type="dxa"/>
          </w:tcPr>
          <w:p w14:paraId="3B0A3192" w14:textId="7706EFF0" w:rsidR="006708CC" w:rsidRDefault="006708CC" w:rsidP="006708C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оличество выпускников 11 класса</w:t>
            </w:r>
          </w:p>
        </w:tc>
      </w:tr>
      <w:tr w:rsidR="006708CC" w14:paraId="75FCBB24" w14:textId="77777777" w:rsidTr="00B61678">
        <w:tc>
          <w:tcPr>
            <w:tcW w:w="5495" w:type="dxa"/>
          </w:tcPr>
          <w:p w14:paraId="0BEF32EF" w14:textId="14974D1F" w:rsidR="006708CC" w:rsidRPr="00FE6A65" w:rsidRDefault="00E96BB4" w:rsidP="006708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A65">
              <w:rPr>
                <w:rFonts w:ascii="Times New Roman" w:hAnsi="Times New Roman" w:cs="Times New Roman"/>
                <w:sz w:val="24"/>
                <w:szCs w:val="24"/>
              </w:rPr>
              <w:t>Рязанский государственный агротехнологический университет им. П.А. Костычева</w:t>
            </w:r>
          </w:p>
        </w:tc>
        <w:tc>
          <w:tcPr>
            <w:tcW w:w="4076" w:type="dxa"/>
          </w:tcPr>
          <w:p w14:paraId="7281BB56" w14:textId="0B76649F" w:rsidR="006708CC" w:rsidRPr="00FE6A65" w:rsidRDefault="00E96BB4" w:rsidP="00FE6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6A65" w14:paraId="72C9D8B6" w14:textId="77777777" w:rsidTr="00B61678">
        <w:tc>
          <w:tcPr>
            <w:tcW w:w="5495" w:type="dxa"/>
          </w:tcPr>
          <w:p w14:paraId="7BA4394E" w14:textId="5B89E9AE" w:rsidR="00FE6A65" w:rsidRPr="00FE6A65" w:rsidRDefault="00FE6A65" w:rsidP="006708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A65">
              <w:rPr>
                <w:rFonts w:ascii="Times New Roman" w:hAnsi="Times New Roman" w:cs="Times New Roman"/>
                <w:sz w:val="24"/>
                <w:szCs w:val="24"/>
              </w:rPr>
              <w:t>Академия права и управления ФСИН РФ</w:t>
            </w:r>
          </w:p>
        </w:tc>
        <w:tc>
          <w:tcPr>
            <w:tcW w:w="4076" w:type="dxa"/>
          </w:tcPr>
          <w:p w14:paraId="66374E75" w14:textId="54D6914D" w:rsidR="00FE6A65" w:rsidRPr="00FE6A65" w:rsidRDefault="00FE6A65" w:rsidP="00FE6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6A65" w14:paraId="4D71ECEA" w14:textId="77777777" w:rsidTr="00B61678">
        <w:tc>
          <w:tcPr>
            <w:tcW w:w="5495" w:type="dxa"/>
          </w:tcPr>
          <w:p w14:paraId="448BA1C6" w14:textId="2BAE56B7" w:rsidR="00FE6A65" w:rsidRPr="00FE6A65" w:rsidRDefault="00FE6A65" w:rsidP="006708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A65">
              <w:rPr>
                <w:rFonts w:ascii="Times New Roman" w:hAnsi="Times New Roman" w:cs="Times New Roman"/>
                <w:sz w:val="24"/>
                <w:szCs w:val="24"/>
              </w:rPr>
              <w:t xml:space="preserve">Рязанский государственный радиотехнический университет </w:t>
            </w:r>
          </w:p>
        </w:tc>
        <w:tc>
          <w:tcPr>
            <w:tcW w:w="4076" w:type="dxa"/>
          </w:tcPr>
          <w:p w14:paraId="3BC9F2BC" w14:textId="5A4187D7" w:rsidR="00FE6A65" w:rsidRPr="00FE6A65" w:rsidRDefault="00FE6A65" w:rsidP="00FE6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6A65" w14:paraId="6009CB90" w14:textId="77777777" w:rsidTr="00B61678">
        <w:tc>
          <w:tcPr>
            <w:tcW w:w="5495" w:type="dxa"/>
          </w:tcPr>
          <w:p w14:paraId="269AA5F3" w14:textId="4E7F1311" w:rsidR="00FE6A65" w:rsidRPr="00FE6A65" w:rsidRDefault="00FE6A65" w:rsidP="006708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A65">
              <w:rPr>
                <w:rFonts w:ascii="Times New Roman" w:hAnsi="Times New Roman" w:cs="Times New Roman"/>
                <w:sz w:val="24"/>
                <w:szCs w:val="24"/>
              </w:rPr>
              <w:t>Рязанский политехнический колледж.</w:t>
            </w:r>
          </w:p>
        </w:tc>
        <w:tc>
          <w:tcPr>
            <w:tcW w:w="4076" w:type="dxa"/>
          </w:tcPr>
          <w:p w14:paraId="15DD260F" w14:textId="21E34DF6" w:rsidR="00FE6A65" w:rsidRPr="00FE6A65" w:rsidRDefault="00FE6A65" w:rsidP="00FE6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6A65" w14:paraId="48C2A519" w14:textId="77777777" w:rsidTr="00B61678">
        <w:tc>
          <w:tcPr>
            <w:tcW w:w="5495" w:type="dxa"/>
          </w:tcPr>
          <w:p w14:paraId="7C0B63B7" w14:textId="77777777" w:rsidR="00FE6A65" w:rsidRPr="00FE6A65" w:rsidRDefault="00FE6A65" w:rsidP="0084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Рязанский строительный колледж имени</w:t>
            </w:r>
          </w:p>
          <w:p w14:paraId="72D34367" w14:textId="5BFD5CF0" w:rsidR="00FE6A65" w:rsidRPr="00FE6A65" w:rsidRDefault="00FE6A65" w:rsidP="006708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A65">
              <w:rPr>
                <w:rFonts w:ascii="Times New Roman" w:hAnsi="Times New Roman" w:cs="Times New Roman"/>
                <w:sz w:val="24"/>
                <w:szCs w:val="24"/>
              </w:rPr>
              <w:t xml:space="preserve"> Героя Советского Союза В.А. Беглова</w:t>
            </w:r>
          </w:p>
        </w:tc>
        <w:tc>
          <w:tcPr>
            <w:tcW w:w="4076" w:type="dxa"/>
          </w:tcPr>
          <w:p w14:paraId="2DCDBC6E" w14:textId="2832A9FD" w:rsidR="00FE6A65" w:rsidRPr="00FE6A65" w:rsidRDefault="00FE6A65" w:rsidP="00FE6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1678" w14:paraId="59775599" w14:textId="77777777" w:rsidTr="00B61678">
        <w:tc>
          <w:tcPr>
            <w:tcW w:w="5495" w:type="dxa"/>
          </w:tcPr>
          <w:p w14:paraId="6E448174" w14:textId="7D34740B" w:rsidR="00B61678" w:rsidRPr="00FE6A65" w:rsidRDefault="00B61678" w:rsidP="006708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ОГБПОУ «Рязанский медицинский колледж»</w:t>
            </w:r>
          </w:p>
        </w:tc>
        <w:tc>
          <w:tcPr>
            <w:tcW w:w="4076" w:type="dxa"/>
          </w:tcPr>
          <w:p w14:paraId="55272305" w14:textId="268B5775" w:rsidR="00B61678" w:rsidRPr="00FE6A65" w:rsidRDefault="00B61678" w:rsidP="00FE6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6A65" w14:paraId="6DE2CCAD" w14:textId="77777777" w:rsidTr="00B61678">
        <w:tc>
          <w:tcPr>
            <w:tcW w:w="5495" w:type="dxa"/>
          </w:tcPr>
          <w:p w14:paraId="4E418B18" w14:textId="17C3F725" w:rsidR="00FE6A65" w:rsidRPr="00FE6A65" w:rsidRDefault="00FE6A65" w:rsidP="006708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A65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Воронежский институт профессионального образования и повышения квалификации. </w:t>
            </w:r>
          </w:p>
        </w:tc>
        <w:tc>
          <w:tcPr>
            <w:tcW w:w="4076" w:type="dxa"/>
          </w:tcPr>
          <w:p w14:paraId="43820411" w14:textId="4AA6E9B6" w:rsidR="00FE6A65" w:rsidRPr="00FE6A65" w:rsidRDefault="00FE6A65" w:rsidP="00FE6A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14:paraId="540D1341" w14:textId="77777777" w:rsidR="006708CC" w:rsidRPr="006708CC" w:rsidRDefault="006708CC" w:rsidP="006708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6782A43F" w14:textId="77777777" w:rsidR="00FF1116" w:rsidRDefault="00FF1116" w:rsidP="00DB78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4028B" w14:textId="77777777" w:rsidR="00FF1116" w:rsidRPr="00DB7871" w:rsidRDefault="00FF1116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55CF3A04" w14:textId="57928C95" w:rsidR="00DB7871" w:rsidRPr="00ED11C3" w:rsidRDefault="00DB7871" w:rsidP="00ED11C3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30" w:name="_Toc70677601"/>
      <w:r w:rsidRPr="00ED11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13. У</w:t>
      </w:r>
      <w:r w:rsidR="006708CC" w:rsidRPr="00ED11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чебно-методическое обеспечение</w:t>
      </w:r>
      <w:bookmarkEnd w:id="30"/>
    </w:p>
    <w:p w14:paraId="258823A9" w14:textId="77777777" w:rsidR="006708CC" w:rsidRDefault="006708CC" w:rsidP="00DB78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79E949" w14:textId="55D4886E" w:rsidR="00A341A9" w:rsidRPr="00A341A9" w:rsidRDefault="00A341A9" w:rsidP="007E46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Учебно-методические обеспечение (при</w:t>
      </w:r>
      <w:r w:rsidRPr="007E4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мерная программа, учебник, мето</w:t>
      </w:r>
      <w:r w:rsidRPr="00A34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дические указания учителю), разработанная рабочая программа учителя, учебно-лабораторное оборудование для проведения п</w:t>
      </w:r>
      <w:r w:rsidRPr="007E4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рактических работ и демонстраци</w:t>
      </w:r>
      <w:r w:rsidRPr="00A34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</w:t>
      </w:r>
      <w:r w:rsidRPr="007E4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опытов обеспечивает качество </w:t>
      </w:r>
      <w:r w:rsidRPr="00A34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основных образовательных</w:t>
      </w:r>
      <w:r w:rsidRPr="007E4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 школы.</w:t>
      </w:r>
    </w:p>
    <w:p w14:paraId="2EACF9F3" w14:textId="51CC653E" w:rsidR="00A341A9" w:rsidRPr="00A341A9" w:rsidRDefault="00A341A9" w:rsidP="007E46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программы учебных предметов </w:t>
      </w:r>
      <w:r w:rsidRPr="007E4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(курсов) и внеурочной деятельно</w:t>
      </w:r>
      <w:r w:rsidRPr="00A34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разработаны учителями</w:t>
      </w:r>
      <w:r w:rsidRPr="007E4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Положением о рабочей программе,  которые </w:t>
      </w:r>
      <w:r w:rsidR="007E464C" w:rsidRPr="007E4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 на заседании Педсовета (протокол № 5 от 27.05.2020г.).</w:t>
      </w:r>
    </w:p>
    <w:p w14:paraId="040A2DBA" w14:textId="35991C7F" w:rsidR="00A341A9" w:rsidRPr="00A341A9" w:rsidRDefault="00A341A9" w:rsidP="007E46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 часть учебных планов и часть, формируемая участниками</w:t>
      </w:r>
      <w:r w:rsidR="007E464C" w:rsidRPr="007E4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отношений в школе обеспечены соответствующими учебными</w:t>
      </w:r>
      <w:r w:rsidR="007E464C" w:rsidRPr="007E4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программами, наличием </w:t>
      </w:r>
      <w:r w:rsidRPr="00A34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учебников в школьной библиотеке.</w:t>
      </w:r>
    </w:p>
    <w:p w14:paraId="7184F2E4" w14:textId="7807526D" w:rsidR="00A341A9" w:rsidRPr="00A341A9" w:rsidRDefault="00A341A9" w:rsidP="007E46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Приложением</w:t>
      </w:r>
      <w:r w:rsidR="007E464C" w:rsidRPr="007E4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E464C" w:rsidRPr="007E4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учебному</w:t>
      </w:r>
      <w:r w:rsidR="007E464C" w:rsidRPr="007E4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плану</w:t>
      </w:r>
      <w:r w:rsidR="007E464C" w:rsidRPr="007E4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="007E464C" w:rsidRPr="007E4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7E464C" w:rsidRPr="007E4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4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программно-методическое обеспечение. При разработке р</w:t>
      </w:r>
      <w:r w:rsidR="007E464C" w:rsidRPr="007E4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абочих программ по учебным пред</w:t>
      </w:r>
      <w:r w:rsidRPr="00A34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метам (курсам) были использованы пример</w:t>
      </w:r>
      <w:r w:rsidR="007E464C" w:rsidRPr="007E4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программы, прошедшие различный уровень экспертизы.</w:t>
      </w:r>
    </w:p>
    <w:p w14:paraId="2BB03B31" w14:textId="77777777" w:rsidR="00A341A9" w:rsidRDefault="00A341A9" w:rsidP="00A341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9F18A3E" w14:textId="026C54A8" w:rsidR="00DB7871" w:rsidRPr="00ED11C3" w:rsidRDefault="00DB7871" w:rsidP="00ED11C3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31" w:name="_Toc70677602"/>
      <w:r w:rsidRPr="00ED11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14. Библиотеч</w:t>
      </w:r>
      <w:r w:rsidR="00A341A9" w:rsidRPr="00ED11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но-информационное обеспечение</w:t>
      </w:r>
      <w:bookmarkEnd w:id="31"/>
    </w:p>
    <w:p w14:paraId="10F8530D" w14:textId="77777777" w:rsidR="00A341A9" w:rsidRDefault="00A341A9" w:rsidP="00DB78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6F971" w14:textId="77777777" w:rsidR="007E464C" w:rsidRPr="00A341A9" w:rsidRDefault="007E464C" w:rsidP="007E46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41A9">
        <w:rPr>
          <w:rFonts w:ascii="Times New Roman" w:hAnsi="Times New Roman" w:cs="Times New Roman"/>
          <w:sz w:val="24"/>
          <w:szCs w:val="24"/>
        </w:rPr>
        <w:t xml:space="preserve">В школе функционируют библиотеки, оснащенные ноутбуками с выходом в Интернет, имеются средства сканирования и распечатки материалов на бумажных носителях. </w:t>
      </w:r>
    </w:p>
    <w:p w14:paraId="32CC17C1" w14:textId="77777777" w:rsidR="007E464C" w:rsidRPr="00A341A9" w:rsidRDefault="007E464C" w:rsidP="007E46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41A9">
        <w:rPr>
          <w:rFonts w:ascii="Times New Roman" w:hAnsi="Times New Roman" w:cs="Times New Roman"/>
          <w:sz w:val="24"/>
          <w:szCs w:val="24"/>
        </w:rPr>
        <w:t>Фонд библиотеки соответствует требованиям ФГОС, учебники фонда входят в федеральный перечень, утвержденный приказом Минпросвещения России.</w:t>
      </w:r>
    </w:p>
    <w:p w14:paraId="5AB80753" w14:textId="77777777" w:rsidR="007E464C" w:rsidRPr="00A341A9" w:rsidRDefault="007E464C" w:rsidP="007E464C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41A9">
        <w:rPr>
          <w:rFonts w:ascii="Times New Roman" w:hAnsi="Times New Roman" w:cs="Times New Roman"/>
          <w:sz w:val="24"/>
          <w:szCs w:val="24"/>
        </w:rPr>
        <w:t>Фонд дополнительной литературы включает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 разных типов; вспомогательную литературу. В школьной медиатеке - презентации, дидактические материалы, ЭОР. Библиотечные фонды ежегодно обновляются и пополняются.</w:t>
      </w:r>
    </w:p>
    <w:p w14:paraId="60FDEE8A" w14:textId="77777777" w:rsidR="007E464C" w:rsidRPr="00A341A9" w:rsidRDefault="007E464C" w:rsidP="007E46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41A9">
        <w:rPr>
          <w:rFonts w:ascii="Times New Roman" w:hAnsi="Times New Roman" w:cs="Times New Roman"/>
          <w:sz w:val="24"/>
          <w:szCs w:val="24"/>
        </w:rPr>
        <w:t xml:space="preserve">Основные показатели: </w:t>
      </w:r>
    </w:p>
    <w:p w14:paraId="08B519D9" w14:textId="77777777" w:rsidR="007E464C" w:rsidRPr="00A341A9" w:rsidRDefault="007E464C" w:rsidP="007E464C">
      <w:pPr>
        <w:autoSpaceDE w:val="0"/>
        <w:autoSpaceDN w:val="0"/>
        <w:adjustRightInd w:val="0"/>
        <w:spacing w:after="27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41A9">
        <w:rPr>
          <w:rFonts w:ascii="Times New Roman" w:hAnsi="Times New Roman" w:cs="Times New Roman"/>
          <w:sz w:val="24"/>
          <w:szCs w:val="24"/>
        </w:rPr>
        <w:t xml:space="preserve">- объем библиотечного фонда – 36555 единиц; </w:t>
      </w:r>
    </w:p>
    <w:p w14:paraId="26AD5B06" w14:textId="77777777" w:rsidR="007E464C" w:rsidRPr="00A341A9" w:rsidRDefault="007E464C" w:rsidP="007E464C">
      <w:pPr>
        <w:autoSpaceDE w:val="0"/>
        <w:autoSpaceDN w:val="0"/>
        <w:adjustRightInd w:val="0"/>
        <w:spacing w:after="27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41A9">
        <w:rPr>
          <w:rFonts w:ascii="Times New Roman" w:hAnsi="Times New Roman" w:cs="Times New Roman"/>
          <w:sz w:val="24"/>
          <w:szCs w:val="24"/>
        </w:rPr>
        <w:t xml:space="preserve">- книгообеспеченность – 100 % </w:t>
      </w:r>
    </w:p>
    <w:p w14:paraId="6389A9B4" w14:textId="77777777" w:rsidR="007E464C" w:rsidRPr="00A341A9" w:rsidRDefault="007E464C" w:rsidP="007E464C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41A9">
        <w:rPr>
          <w:rFonts w:ascii="Times New Roman" w:hAnsi="Times New Roman" w:cs="Times New Roman"/>
          <w:sz w:val="24"/>
          <w:szCs w:val="24"/>
        </w:rPr>
        <w:t>Средний уровень посещаемости библиотеки – 23 человека в день. Число зарегистрированных пользователей библиотекой – 430.</w:t>
      </w:r>
    </w:p>
    <w:p w14:paraId="2196DF09" w14:textId="77777777" w:rsidR="00A341A9" w:rsidRDefault="00A341A9" w:rsidP="00DB78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7276C" w14:textId="77777777" w:rsidR="00A341A9" w:rsidRPr="00DB7871" w:rsidRDefault="00A341A9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12511763" w14:textId="6ACBB629" w:rsidR="00DB7871" w:rsidRPr="00ED11C3" w:rsidRDefault="00DB7871" w:rsidP="00ED11C3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32" w:name="_Toc70677603"/>
      <w:r w:rsidRPr="00ED11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15. Внутренняя сист</w:t>
      </w:r>
      <w:r w:rsidR="007E464C" w:rsidRPr="00ED11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ема оценки качества образования</w:t>
      </w:r>
      <w:bookmarkEnd w:id="32"/>
    </w:p>
    <w:p w14:paraId="241830E4" w14:textId="77777777" w:rsidR="007E464C" w:rsidRDefault="007E464C" w:rsidP="00DB78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8BF5F" w14:textId="77777777" w:rsidR="00FB04B9" w:rsidRPr="007E464C" w:rsidRDefault="00FB04B9" w:rsidP="00FB04B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ВОШ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(школьный этап)</w:t>
      </w:r>
    </w:p>
    <w:p w14:paraId="15324CEC" w14:textId="77777777" w:rsidR="00FB04B9" w:rsidRDefault="00FB04B9" w:rsidP="00FB04B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997"/>
        <w:gridCol w:w="549"/>
        <w:gridCol w:w="641"/>
        <w:gridCol w:w="735"/>
        <w:gridCol w:w="641"/>
        <w:gridCol w:w="733"/>
        <w:gridCol w:w="735"/>
        <w:gridCol w:w="829"/>
        <w:gridCol w:w="992"/>
        <w:gridCol w:w="940"/>
        <w:gridCol w:w="779"/>
      </w:tblGrid>
      <w:tr w:rsidR="00FB04B9" w:rsidRPr="001776F5" w14:paraId="62375863" w14:textId="77777777" w:rsidTr="00E96BB4">
        <w:trPr>
          <w:trHeight w:val="515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DB00F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FD61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школьного этапа олимпиад в образовательном учреждении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860221E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</w:t>
            </w:r>
          </w:p>
          <w:p w14:paraId="2B09B55D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участников по предмету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69CF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победителей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AE670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призеров</w:t>
            </w:r>
          </w:p>
        </w:tc>
      </w:tr>
      <w:tr w:rsidR="00FB04B9" w:rsidRPr="001776F5" w14:paraId="1EEAFD09" w14:textId="77777777" w:rsidTr="00E96BB4">
        <w:trPr>
          <w:trHeight w:val="397"/>
        </w:trPr>
        <w:tc>
          <w:tcPr>
            <w:tcW w:w="10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B7EB" w14:textId="77777777" w:rsidR="00FB04B9" w:rsidRPr="00FB04B9" w:rsidRDefault="00FB04B9" w:rsidP="00E96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A5FB4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06521D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DC9B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83F762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6329B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C05381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449F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65498D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6C22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1819E3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5E285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EFE5FB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6839B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03BEB4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51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2B7E0BA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F12C" w14:textId="77777777" w:rsidR="00FB04B9" w:rsidRPr="00FB04B9" w:rsidRDefault="00FB04B9" w:rsidP="00E96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0845" w14:textId="77777777" w:rsidR="00FB04B9" w:rsidRPr="00FB04B9" w:rsidRDefault="00FB04B9" w:rsidP="00E96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04B9" w:rsidRPr="001776F5" w14:paraId="14945BDB" w14:textId="77777777" w:rsidTr="00E96BB4">
        <w:trPr>
          <w:trHeight w:val="397"/>
        </w:trPr>
        <w:tc>
          <w:tcPr>
            <w:tcW w:w="10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FE10" w14:textId="77777777" w:rsidR="00FB04B9" w:rsidRPr="00FB04B9" w:rsidRDefault="00FB04B9" w:rsidP="00E96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B04B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ВСЕГО в школе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48F35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6A8E4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F4FD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876A9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D08AF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312DD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79AB4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9B6ACE1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0422" w14:textId="77777777" w:rsidR="00FB04B9" w:rsidRPr="00FB04B9" w:rsidRDefault="00FB04B9" w:rsidP="00E96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88BB" w14:textId="77777777" w:rsidR="00FB04B9" w:rsidRPr="00FB04B9" w:rsidRDefault="00FB04B9" w:rsidP="00E96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04B9" w:rsidRPr="001776F5" w14:paraId="11F16B8F" w14:textId="77777777" w:rsidTr="00E96BB4">
        <w:trPr>
          <w:trHeight w:val="300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A5F2" w14:textId="77777777" w:rsidR="00FB04B9" w:rsidRPr="00FB04B9" w:rsidRDefault="00FB04B9" w:rsidP="00E9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F008" w14:textId="77777777" w:rsidR="00FB04B9" w:rsidRPr="00FB04B9" w:rsidRDefault="00FB04B9" w:rsidP="00E9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48CE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5083C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DA50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8F3ED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27BCD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443DC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C2756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DF4F9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BA90E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04B9" w:rsidRPr="001776F5" w14:paraId="44C649A8" w14:textId="77777777" w:rsidTr="00E96BB4">
        <w:trPr>
          <w:trHeight w:val="300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0EF5" w14:textId="77777777" w:rsidR="00FB04B9" w:rsidRPr="00FB04B9" w:rsidRDefault="00FB04B9" w:rsidP="00E9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CE2E" w14:textId="77777777" w:rsidR="00FB04B9" w:rsidRPr="00FB04B9" w:rsidRDefault="00FB04B9" w:rsidP="00E9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9A3F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62D11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B845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919C4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40DC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AE46E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A25C2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73621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461BD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04B9" w:rsidRPr="001776F5" w14:paraId="6A0C47D9" w14:textId="77777777" w:rsidTr="00E96BB4">
        <w:trPr>
          <w:trHeight w:val="300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7C24" w14:textId="77777777" w:rsidR="00FB04B9" w:rsidRPr="00FB04B9" w:rsidRDefault="00FB04B9" w:rsidP="00E9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16D7" w14:textId="77777777" w:rsidR="00FB04B9" w:rsidRPr="00FB04B9" w:rsidRDefault="00FB04B9" w:rsidP="00E9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824ED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D6474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36D23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EBDFF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B90CA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E7537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3B07E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6D917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34935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04B9" w:rsidRPr="001776F5" w14:paraId="486619B8" w14:textId="77777777" w:rsidTr="00E96BB4">
        <w:trPr>
          <w:trHeight w:val="300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489D" w14:textId="77777777" w:rsidR="00FB04B9" w:rsidRPr="00FB04B9" w:rsidRDefault="00FB04B9" w:rsidP="00E9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A7C0" w14:textId="77777777" w:rsidR="00FB04B9" w:rsidRPr="00FB04B9" w:rsidRDefault="00FB04B9" w:rsidP="00E9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B15D7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1AF93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96567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419CD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EB135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E8AB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A9441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65AEE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B23B7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04B9" w:rsidRPr="001776F5" w14:paraId="27B7C470" w14:textId="77777777" w:rsidTr="00E96BB4">
        <w:trPr>
          <w:trHeight w:val="300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7373" w14:textId="77777777" w:rsidR="00FB04B9" w:rsidRPr="00FB04B9" w:rsidRDefault="00FB04B9" w:rsidP="00E9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C0D1" w14:textId="77777777" w:rsidR="00FB04B9" w:rsidRPr="00FB04B9" w:rsidRDefault="00FB04B9" w:rsidP="00E9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3FB0C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F57F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0BF75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DDFCB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F44FD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67A60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16DE5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1CCCB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A8972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04B9" w:rsidRPr="001776F5" w14:paraId="277DCC78" w14:textId="77777777" w:rsidTr="00E96BB4">
        <w:trPr>
          <w:trHeight w:val="300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D76D" w14:textId="77777777" w:rsidR="00FB04B9" w:rsidRPr="00FB04B9" w:rsidRDefault="00FB04B9" w:rsidP="00E9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4929" w14:textId="77777777" w:rsidR="00FB04B9" w:rsidRPr="00FB04B9" w:rsidRDefault="00FB04B9" w:rsidP="00E9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39E8E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6A6BF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7BC4A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F209F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6761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B221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B772D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7D55B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1065B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4B9" w:rsidRPr="001776F5" w14:paraId="3356C331" w14:textId="77777777" w:rsidTr="00E96BB4">
        <w:trPr>
          <w:trHeight w:val="300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D14A" w14:textId="77777777" w:rsidR="00FB04B9" w:rsidRPr="00FB04B9" w:rsidRDefault="00FB04B9" w:rsidP="00E9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D87B" w14:textId="77777777" w:rsidR="00FB04B9" w:rsidRPr="00FB04B9" w:rsidRDefault="00FB04B9" w:rsidP="00E9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9CEF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843C7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D2A04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1DDE8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C9E7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0545F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195DA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EC820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05E19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04B9" w:rsidRPr="001776F5" w14:paraId="1705DDE6" w14:textId="77777777" w:rsidTr="00E96BB4">
        <w:trPr>
          <w:trHeight w:val="300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0E09" w14:textId="77777777" w:rsidR="00FB04B9" w:rsidRPr="00FB04B9" w:rsidRDefault="00FB04B9" w:rsidP="00E9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43F0" w14:textId="77777777" w:rsidR="00FB04B9" w:rsidRPr="00FB04B9" w:rsidRDefault="00FB04B9" w:rsidP="00E9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931C4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71567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CEB27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3618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62B62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B2152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A3503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06EFD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E8A8B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4B9" w:rsidRPr="001776F5" w14:paraId="2CB387C0" w14:textId="77777777" w:rsidTr="00E96BB4">
        <w:trPr>
          <w:trHeight w:val="213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8D81" w14:textId="77777777" w:rsidR="00FB04B9" w:rsidRPr="00FB04B9" w:rsidRDefault="00FB04B9" w:rsidP="00E9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 xml:space="preserve">МХК 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7C9B" w14:textId="77777777" w:rsidR="00FB04B9" w:rsidRPr="00FB04B9" w:rsidRDefault="00FB04B9" w:rsidP="00E9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431FA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E44B3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E4AB1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41C99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A118C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FD3FE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49097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BB81D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30069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04B9" w:rsidRPr="001776F5" w14:paraId="2F7D708F" w14:textId="77777777" w:rsidTr="00E96BB4">
        <w:trPr>
          <w:trHeight w:val="300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8ECA" w14:textId="77777777" w:rsidR="00FB04B9" w:rsidRPr="00FB04B9" w:rsidRDefault="00FB04B9" w:rsidP="00E9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C481" w14:textId="77777777" w:rsidR="00FB04B9" w:rsidRPr="00FB04B9" w:rsidRDefault="00FB04B9" w:rsidP="00E9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C8311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D2D45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E80EA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46A79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7927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94CC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A48D3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8A416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CD3D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04B9" w:rsidRPr="001776F5" w14:paraId="0F069441" w14:textId="77777777" w:rsidTr="00E96BB4">
        <w:trPr>
          <w:trHeight w:val="337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D7CA" w14:textId="77777777" w:rsidR="00FB04B9" w:rsidRPr="00FB04B9" w:rsidRDefault="00FB04B9" w:rsidP="00E96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6946" w14:textId="77777777" w:rsidR="00FB04B9" w:rsidRPr="00FB04B9" w:rsidRDefault="00FB04B9" w:rsidP="00E96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59D3D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DFBEA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5EFCF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DD40F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D00AA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62F5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42BBE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EF097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09F28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04B9" w:rsidRPr="001776F5" w14:paraId="064D74BD" w14:textId="77777777" w:rsidTr="00E96BB4">
        <w:trPr>
          <w:trHeight w:val="300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4979" w14:textId="77777777" w:rsidR="00FB04B9" w:rsidRPr="00FB04B9" w:rsidRDefault="00FB04B9" w:rsidP="00E9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61D9" w14:textId="77777777" w:rsidR="00FB04B9" w:rsidRPr="00FB04B9" w:rsidRDefault="00FB04B9" w:rsidP="00E9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BB932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7434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BBD7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D15DA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1181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85C60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CB8E5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2A4A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957E3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04B9" w:rsidRPr="001776F5" w14:paraId="6462BA42" w14:textId="77777777" w:rsidTr="00E96BB4">
        <w:trPr>
          <w:trHeight w:val="300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1EE5" w14:textId="77777777" w:rsidR="00FB04B9" w:rsidRPr="00FB04B9" w:rsidRDefault="00FB04B9" w:rsidP="00E9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25C9" w14:textId="77777777" w:rsidR="00FB04B9" w:rsidRPr="00FB04B9" w:rsidRDefault="00FB04B9" w:rsidP="00E9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06DC1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F67DE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098ED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77785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0DE5F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86B5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F76F7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3B7D2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FF3A4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04B9" w:rsidRPr="001776F5" w14:paraId="4FD263B4" w14:textId="77777777" w:rsidTr="00E96BB4">
        <w:trPr>
          <w:trHeight w:val="300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7475" w14:textId="77777777" w:rsidR="00FB04B9" w:rsidRPr="00FB04B9" w:rsidRDefault="00FB04B9" w:rsidP="00E9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775B" w14:textId="77777777" w:rsidR="00FB04B9" w:rsidRPr="00FB04B9" w:rsidRDefault="00FB04B9" w:rsidP="00E9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FC982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245D6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DF2C5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722BE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CAF2F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987F2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14202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FA34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46E91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04B9" w:rsidRPr="001776F5" w14:paraId="0F18C2B4" w14:textId="77777777" w:rsidTr="00E96BB4">
        <w:trPr>
          <w:trHeight w:val="300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BE9D" w14:textId="77777777" w:rsidR="00FB04B9" w:rsidRPr="00FB04B9" w:rsidRDefault="00FB04B9" w:rsidP="00E9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7F27" w14:textId="77777777" w:rsidR="00FB04B9" w:rsidRPr="00FB04B9" w:rsidRDefault="00FB04B9" w:rsidP="00E9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2C726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EB754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BBFAD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4FF21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C6011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E462B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698DE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34DCC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C5A15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04B9" w:rsidRPr="001776F5" w14:paraId="5549A972" w14:textId="77777777" w:rsidTr="00E96BB4">
        <w:trPr>
          <w:trHeight w:val="296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3C98" w14:textId="77777777" w:rsidR="00FB04B9" w:rsidRPr="00FB04B9" w:rsidRDefault="00FB04B9" w:rsidP="00E9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7ED1" w14:textId="77777777" w:rsidR="00FB04B9" w:rsidRPr="00FB04B9" w:rsidRDefault="00FB04B9" w:rsidP="00E9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CEB79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48BE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D54F3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C365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4E0B9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DC351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AD769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6C0F3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4C9AC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4B9" w:rsidRPr="001776F5" w14:paraId="6004E71E" w14:textId="77777777" w:rsidTr="00E96BB4">
        <w:trPr>
          <w:trHeight w:val="300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572E" w14:textId="77777777" w:rsidR="00FB04B9" w:rsidRPr="00FB04B9" w:rsidRDefault="00FB04B9" w:rsidP="00E9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2E3E" w14:textId="77777777" w:rsidR="00FB04B9" w:rsidRPr="00FB04B9" w:rsidRDefault="00FB04B9" w:rsidP="00E9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9D2A5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E0C7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60E27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9E289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4589E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87DBD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C9B6B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336F5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01BBD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04B9" w:rsidRPr="001776F5" w14:paraId="54959FCF" w14:textId="77777777" w:rsidTr="00E96BB4">
        <w:trPr>
          <w:trHeight w:val="300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5259" w14:textId="77777777" w:rsidR="00FB04B9" w:rsidRPr="00FB04B9" w:rsidRDefault="00FB04B9" w:rsidP="00E9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021D" w14:textId="77777777" w:rsidR="00FB04B9" w:rsidRPr="00FB04B9" w:rsidRDefault="00FB04B9" w:rsidP="00E9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CEDF2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14DD5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3B3F3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B6DBB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D93E6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FA6DD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12AA0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D1AC3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86E21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04B9" w:rsidRPr="001776F5" w14:paraId="7EDB0624" w14:textId="77777777" w:rsidTr="00E96BB4">
        <w:trPr>
          <w:trHeight w:val="300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AE68" w14:textId="77777777" w:rsidR="00FB04B9" w:rsidRPr="00FB04B9" w:rsidRDefault="00FB04B9" w:rsidP="00E9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75F6" w14:textId="77777777" w:rsidR="00FB04B9" w:rsidRPr="00FB04B9" w:rsidRDefault="00FB04B9" w:rsidP="00E9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D68AF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5E741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56EBF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66FD2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CD4B5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9028A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3395B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C2E00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D9CF5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04B9" w:rsidRPr="001776F5" w14:paraId="0E371F5A" w14:textId="77777777" w:rsidTr="00E96BB4">
        <w:trPr>
          <w:trHeight w:val="300"/>
        </w:trPr>
        <w:tc>
          <w:tcPr>
            <w:tcW w:w="35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9A8D" w14:textId="77777777" w:rsidR="00FB04B9" w:rsidRPr="00FB04B9" w:rsidRDefault="00FB04B9" w:rsidP="00E96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классам</w:t>
            </w:r>
            <w:r w:rsidRPr="00FB04B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0D648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977CC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5BFAD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B9" w:rsidRPr="001776F5" w14:paraId="5017742F" w14:textId="77777777" w:rsidTr="00E96BB4">
        <w:trPr>
          <w:trHeight w:val="300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6874" w14:textId="77777777" w:rsidR="00FB04B9" w:rsidRPr="00FB04B9" w:rsidRDefault="00FB04B9" w:rsidP="00E96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учащихся, принявших участие в школьном этапе олимпиады по одному </w:t>
            </w:r>
            <w:r w:rsidRPr="00FB0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предмету*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2326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F5022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1EE55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125BE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1D551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88D4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ADEFE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99608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D8FFE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9CA01" w14:textId="77777777" w:rsidR="00FB04B9" w:rsidRPr="00FB04B9" w:rsidRDefault="00FB04B9" w:rsidP="00E96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4B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14:paraId="4F18672E" w14:textId="77777777" w:rsidR="007E464C" w:rsidRDefault="007E464C" w:rsidP="00DB78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0F0310" w14:textId="77777777" w:rsidR="00E96BB4" w:rsidRPr="00E96BB4" w:rsidRDefault="00E96BB4" w:rsidP="00E96BB4">
      <w:pPr>
        <w:jc w:val="both"/>
        <w:rPr>
          <w:rFonts w:ascii="Times New Roman" w:hAnsi="Times New Roman" w:cs="Times New Roman"/>
          <w:sz w:val="24"/>
          <w:szCs w:val="24"/>
        </w:rPr>
      </w:pPr>
      <w:r w:rsidRPr="00E96BB4">
        <w:rPr>
          <w:rFonts w:ascii="Times New Roman" w:hAnsi="Times New Roman" w:cs="Times New Roman"/>
          <w:sz w:val="24"/>
          <w:szCs w:val="24"/>
        </w:rPr>
        <w:t>В 2019-2020  учебном году промежуточная аттестация проводилась в1,2,3,4, 5, 6, 7, 8  и 10 классах (в условиях пандемии и дистанционного обучения):</w:t>
      </w:r>
    </w:p>
    <w:p w14:paraId="7DF57358" w14:textId="77777777" w:rsidR="00E96BB4" w:rsidRPr="00E96BB4" w:rsidRDefault="00E96BB4" w:rsidP="00E96BB4">
      <w:pPr>
        <w:jc w:val="both"/>
        <w:rPr>
          <w:rFonts w:ascii="Times New Roman" w:hAnsi="Times New Roman" w:cs="Times New Roman"/>
          <w:sz w:val="24"/>
          <w:szCs w:val="24"/>
        </w:rPr>
      </w:pPr>
      <w:r w:rsidRPr="00E96BB4">
        <w:rPr>
          <w:rFonts w:ascii="Times New Roman" w:hAnsi="Times New Roman" w:cs="Times New Roman"/>
          <w:sz w:val="24"/>
          <w:szCs w:val="24"/>
        </w:rPr>
        <w:t>Комплексная работа – 1,2,3 классы</w:t>
      </w:r>
    </w:p>
    <w:p w14:paraId="4C5704CF" w14:textId="77777777" w:rsidR="00E96BB4" w:rsidRPr="00E96BB4" w:rsidRDefault="00E96BB4" w:rsidP="00E96BB4">
      <w:pPr>
        <w:jc w:val="both"/>
        <w:rPr>
          <w:rFonts w:ascii="Times New Roman" w:hAnsi="Times New Roman" w:cs="Times New Roman"/>
          <w:sz w:val="24"/>
          <w:szCs w:val="24"/>
        </w:rPr>
      </w:pPr>
      <w:r w:rsidRPr="00E96BB4">
        <w:rPr>
          <w:rFonts w:ascii="Times New Roman" w:hAnsi="Times New Roman" w:cs="Times New Roman"/>
          <w:sz w:val="24"/>
          <w:szCs w:val="24"/>
        </w:rPr>
        <w:t>Литературное чтение -4 класс</w:t>
      </w:r>
    </w:p>
    <w:p w14:paraId="41604D32" w14:textId="77777777" w:rsidR="00E96BB4" w:rsidRPr="00E96BB4" w:rsidRDefault="00E96BB4" w:rsidP="00E96BB4">
      <w:pPr>
        <w:jc w:val="both"/>
        <w:rPr>
          <w:rFonts w:ascii="Times New Roman" w:hAnsi="Times New Roman" w:cs="Times New Roman"/>
          <w:sz w:val="24"/>
          <w:szCs w:val="24"/>
        </w:rPr>
      </w:pPr>
      <w:r w:rsidRPr="00E96BB4">
        <w:rPr>
          <w:rFonts w:ascii="Times New Roman" w:hAnsi="Times New Roman" w:cs="Times New Roman"/>
          <w:sz w:val="24"/>
          <w:szCs w:val="24"/>
        </w:rPr>
        <w:t xml:space="preserve">Русский язык – 1,2,3,4,5,6,7,8,10 классы </w:t>
      </w:r>
    </w:p>
    <w:p w14:paraId="267E4265" w14:textId="77777777" w:rsidR="00E96BB4" w:rsidRPr="00E96BB4" w:rsidRDefault="00E96BB4" w:rsidP="00E96BB4">
      <w:pPr>
        <w:jc w:val="both"/>
        <w:rPr>
          <w:rFonts w:ascii="Times New Roman" w:hAnsi="Times New Roman" w:cs="Times New Roman"/>
          <w:sz w:val="24"/>
          <w:szCs w:val="24"/>
        </w:rPr>
      </w:pPr>
      <w:r w:rsidRPr="00E96BB4">
        <w:rPr>
          <w:rFonts w:ascii="Times New Roman" w:hAnsi="Times New Roman" w:cs="Times New Roman"/>
          <w:sz w:val="24"/>
          <w:szCs w:val="24"/>
        </w:rPr>
        <w:t>Математика –  1,2,3,4,5,6,7,8,10 классы;</w:t>
      </w:r>
    </w:p>
    <w:p w14:paraId="54C5DE41" w14:textId="77777777" w:rsidR="00E96BB4" w:rsidRPr="00E96BB4" w:rsidRDefault="00E96BB4" w:rsidP="00E96BB4">
      <w:pPr>
        <w:jc w:val="both"/>
        <w:rPr>
          <w:rFonts w:ascii="Times New Roman" w:hAnsi="Times New Roman" w:cs="Times New Roman"/>
          <w:sz w:val="24"/>
          <w:szCs w:val="24"/>
        </w:rPr>
      </w:pPr>
      <w:r w:rsidRPr="00E96BB4">
        <w:rPr>
          <w:rFonts w:ascii="Times New Roman" w:hAnsi="Times New Roman" w:cs="Times New Roman"/>
          <w:sz w:val="24"/>
          <w:szCs w:val="24"/>
        </w:rPr>
        <w:t>Биология – 6 класс;</w:t>
      </w:r>
    </w:p>
    <w:p w14:paraId="45EC3AFB" w14:textId="77777777" w:rsidR="00E96BB4" w:rsidRPr="00E96BB4" w:rsidRDefault="00E96BB4" w:rsidP="00E96BB4">
      <w:pPr>
        <w:jc w:val="both"/>
        <w:rPr>
          <w:rFonts w:ascii="Times New Roman" w:hAnsi="Times New Roman" w:cs="Times New Roman"/>
          <w:sz w:val="24"/>
          <w:szCs w:val="24"/>
        </w:rPr>
      </w:pPr>
      <w:r w:rsidRPr="00E96BB4">
        <w:rPr>
          <w:rFonts w:ascii="Times New Roman" w:hAnsi="Times New Roman" w:cs="Times New Roman"/>
          <w:sz w:val="24"/>
          <w:szCs w:val="24"/>
        </w:rPr>
        <w:t>Обществознание – 8 класс;</w:t>
      </w:r>
    </w:p>
    <w:p w14:paraId="129F8115" w14:textId="77777777" w:rsidR="00E96BB4" w:rsidRPr="00E96BB4" w:rsidRDefault="00E96BB4" w:rsidP="00E96BB4">
      <w:pPr>
        <w:jc w:val="both"/>
        <w:rPr>
          <w:rFonts w:ascii="Times New Roman" w:hAnsi="Times New Roman" w:cs="Times New Roman"/>
          <w:sz w:val="24"/>
          <w:szCs w:val="24"/>
        </w:rPr>
      </w:pPr>
      <w:r w:rsidRPr="00E96BB4">
        <w:rPr>
          <w:rFonts w:ascii="Times New Roman" w:hAnsi="Times New Roman" w:cs="Times New Roman"/>
          <w:sz w:val="24"/>
          <w:szCs w:val="24"/>
        </w:rPr>
        <w:t>Окружающий мир – 4 класс;</w:t>
      </w:r>
    </w:p>
    <w:p w14:paraId="0C27CA90" w14:textId="77777777" w:rsidR="00E96BB4" w:rsidRPr="00E96BB4" w:rsidRDefault="00E96BB4" w:rsidP="00E96BB4">
      <w:pPr>
        <w:jc w:val="both"/>
        <w:rPr>
          <w:rFonts w:ascii="Times New Roman" w:hAnsi="Times New Roman" w:cs="Times New Roman"/>
          <w:sz w:val="24"/>
          <w:szCs w:val="24"/>
        </w:rPr>
      </w:pPr>
      <w:r w:rsidRPr="00E96BB4">
        <w:rPr>
          <w:rFonts w:ascii="Times New Roman" w:hAnsi="Times New Roman" w:cs="Times New Roman"/>
          <w:sz w:val="24"/>
          <w:szCs w:val="24"/>
        </w:rPr>
        <w:t>Английский язык – 5 класс;</w:t>
      </w:r>
    </w:p>
    <w:p w14:paraId="6D92B82C" w14:textId="77777777" w:rsidR="00E96BB4" w:rsidRPr="00E96BB4" w:rsidRDefault="00E96BB4" w:rsidP="00E96BB4">
      <w:pPr>
        <w:jc w:val="both"/>
        <w:rPr>
          <w:rFonts w:ascii="Times New Roman" w:hAnsi="Times New Roman" w:cs="Times New Roman"/>
          <w:sz w:val="24"/>
          <w:szCs w:val="24"/>
        </w:rPr>
      </w:pPr>
      <w:r w:rsidRPr="00E96BB4">
        <w:rPr>
          <w:rFonts w:ascii="Times New Roman" w:hAnsi="Times New Roman" w:cs="Times New Roman"/>
          <w:sz w:val="24"/>
          <w:szCs w:val="24"/>
        </w:rPr>
        <w:t>Физика – 7 класс;</w:t>
      </w:r>
    </w:p>
    <w:p w14:paraId="1E42B976" w14:textId="3317EDFB" w:rsidR="00E96BB4" w:rsidRPr="00E96BB4" w:rsidRDefault="00E96BB4" w:rsidP="00E96BB4">
      <w:pPr>
        <w:jc w:val="both"/>
        <w:rPr>
          <w:rFonts w:ascii="Times New Roman" w:hAnsi="Times New Roman" w:cs="Times New Roman"/>
          <w:sz w:val="24"/>
          <w:szCs w:val="24"/>
        </w:rPr>
      </w:pPr>
      <w:r w:rsidRPr="00E96BB4">
        <w:rPr>
          <w:rFonts w:ascii="Times New Roman" w:hAnsi="Times New Roman" w:cs="Times New Roman"/>
          <w:sz w:val="24"/>
          <w:szCs w:val="24"/>
        </w:rPr>
        <w:t>Химия -10 класс.</w:t>
      </w:r>
    </w:p>
    <w:p w14:paraId="00D1AB21" w14:textId="77777777" w:rsidR="00E96BB4" w:rsidRPr="00E96BB4" w:rsidRDefault="00E96BB4" w:rsidP="00E96BB4">
      <w:pPr>
        <w:jc w:val="both"/>
        <w:rPr>
          <w:rFonts w:ascii="Times New Roman" w:hAnsi="Times New Roman" w:cs="Times New Roman"/>
          <w:sz w:val="24"/>
          <w:szCs w:val="24"/>
        </w:rPr>
      </w:pPr>
      <w:r w:rsidRPr="00E96BB4">
        <w:rPr>
          <w:rFonts w:ascii="Times New Roman" w:hAnsi="Times New Roman" w:cs="Times New Roman"/>
          <w:sz w:val="24"/>
          <w:szCs w:val="24"/>
        </w:rPr>
        <w:t>Были показаны следующие результаты:</w:t>
      </w:r>
    </w:p>
    <w:p w14:paraId="069EBA81" w14:textId="77777777" w:rsidR="00E96BB4" w:rsidRPr="00E96BB4" w:rsidRDefault="00E96BB4" w:rsidP="00E96BB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582"/>
        <w:gridCol w:w="970"/>
        <w:gridCol w:w="1134"/>
        <w:gridCol w:w="1275"/>
        <w:gridCol w:w="1095"/>
        <w:gridCol w:w="1032"/>
        <w:gridCol w:w="1134"/>
      </w:tblGrid>
      <w:tr w:rsidR="00E96BB4" w:rsidRPr="00E96BB4" w14:paraId="254E98F7" w14:textId="77777777" w:rsidTr="00E96BB4">
        <w:tc>
          <w:tcPr>
            <w:tcW w:w="567" w:type="dxa"/>
          </w:tcPr>
          <w:p w14:paraId="12658C1B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2" w:type="dxa"/>
          </w:tcPr>
          <w:p w14:paraId="5CBCB159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82" w:type="dxa"/>
          </w:tcPr>
          <w:p w14:paraId="4DEC9B1B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70" w:type="dxa"/>
          </w:tcPr>
          <w:p w14:paraId="09072F08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  <w:p w14:paraId="73A3FFAC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всего/писали</w:t>
            </w:r>
          </w:p>
        </w:tc>
        <w:tc>
          <w:tcPr>
            <w:tcW w:w="1134" w:type="dxa"/>
          </w:tcPr>
          <w:p w14:paraId="75946B68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14:paraId="59E973A2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275" w:type="dxa"/>
          </w:tcPr>
          <w:p w14:paraId="6C05FB9F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14:paraId="3C92E093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95" w:type="dxa"/>
          </w:tcPr>
          <w:p w14:paraId="69BE2AC3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14:paraId="3F7B5FFE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32" w:type="dxa"/>
          </w:tcPr>
          <w:p w14:paraId="7B1E755A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14:paraId="5A88F4FB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14:paraId="532B219E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14:paraId="38B57B79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</w:tr>
      <w:tr w:rsidR="00E96BB4" w:rsidRPr="00E96BB4" w14:paraId="216D1CEB" w14:textId="77777777" w:rsidTr="00E96BB4">
        <w:tc>
          <w:tcPr>
            <w:tcW w:w="567" w:type="dxa"/>
          </w:tcPr>
          <w:p w14:paraId="534F048F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1702" w:type="dxa"/>
          </w:tcPr>
          <w:p w14:paraId="196ED112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82" w:type="dxa"/>
          </w:tcPr>
          <w:p w14:paraId="4B576153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Тяпугина Е.В.</w:t>
            </w:r>
          </w:p>
        </w:tc>
        <w:tc>
          <w:tcPr>
            <w:tcW w:w="970" w:type="dxa"/>
          </w:tcPr>
          <w:p w14:paraId="723D996C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15/14</w:t>
            </w:r>
          </w:p>
        </w:tc>
        <w:tc>
          <w:tcPr>
            <w:tcW w:w="1134" w:type="dxa"/>
          </w:tcPr>
          <w:p w14:paraId="4033B022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5 (36%)</w:t>
            </w:r>
          </w:p>
        </w:tc>
        <w:tc>
          <w:tcPr>
            <w:tcW w:w="1275" w:type="dxa"/>
          </w:tcPr>
          <w:p w14:paraId="19F8D169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9 (64%)</w:t>
            </w:r>
          </w:p>
        </w:tc>
        <w:tc>
          <w:tcPr>
            <w:tcW w:w="1095" w:type="dxa"/>
          </w:tcPr>
          <w:p w14:paraId="79866070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14:paraId="332EAAD7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05CC137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6BB4" w:rsidRPr="00E96BB4" w14:paraId="5D456202" w14:textId="77777777" w:rsidTr="00E96BB4">
        <w:tc>
          <w:tcPr>
            <w:tcW w:w="567" w:type="dxa"/>
          </w:tcPr>
          <w:p w14:paraId="71FB3737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1702" w:type="dxa"/>
          </w:tcPr>
          <w:p w14:paraId="4D821CA2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</w:tcPr>
          <w:p w14:paraId="13916306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Тяпугина Е.В.</w:t>
            </w:r>
          </w:p>
        </w:tc>
        <w:tc>
          <w:tcPr>
            <w:tcW w:w="970" w:type="dxa"/>
          </w:tcPr>
          <w:p w14:paraId="4B908D6F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  <w:tc>
          <w:tcPr>
            <w:tcW w:w="1134" w:type="dxa"/>
          </w:tcPr>
          <w:p w14:paraId="038EB445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9(60%)</w:t>
            </w:r>
          </w:p>
        </w:tc>
        <w:tc>
          <w:tcPr>
            <w:tcW w:w="1275" w:type="dxa"/>
          </w:tcPr>
          <w:p w14:paraId="14A65F7C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2(13%)</w:t>
            </w:r>
          </w:p>
        </w:tc>
        <w:tc>
          <w:tcPr>
            <w:tcW w:w="1095" w:type="dxa"/>
          </w:tcPr>
          <w:p w14:paraId="4DA9D629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3(20%)</w:t>
            </w:r>
          </w:p>
        </w:tc>
        <w:tc>
          <w:tcPr>
            <w:tcW w:w="1032" w:type="dxa"/>
          </w:tcPr>
          <w:p w14:paraId="0789D2FE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D70038F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E96BB4" w:rsidRPr="00E96BB4" w14:paraId="32772BEF" w14:textId="77777777" w:rsidTr="00E96BB4">
        <w:tc>
          <w:tcPr>
            <w:tcW w:w="567" w:type="dxa"/>
          </w:tcPr>
          <w:p w14:paraId="49CDD77E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1702" w:type="dxa"/>
          </w:tcPr>
          <w:p w14:paraId="78D0E4C5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2" w:type="dxa"/>
          </w:tcPr>
          <w:p w14:paraId="00E55E45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Тяпугина Е.В.</w:t>
            </w:r>
          </w:p>
        </w:tc>
        <w:tc>
          <w:tcPr>
            <w:tcW w:w="970" w:type="dxa"/>
          </w:tcPr>
          <w:p w14:paraId="7A5E248D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15/14</w:t>
            </w:r>
          </w:p>
        </w:tc>
        <w:tc>
          <w:tcPr>
            <w:tcW w:w="1134" w:type="dxa"/>
          </w:tcPr>
          <w:p w14:paraId="08AD2ADD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9(64%)</w:t>
            </w:r>
          </w:p>
        </w:tc>
        <w:tc>
          <w:tcPr>
            <w:tcW w:w="1275" w:type="dxa"/>
          </w:tcPr>
          <w:p w14:paraId="7652260A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5(36%)</w:t>
            </w:r>
          </w:p>
        </w:tc>
        <w:tc>
          <w:tcPr>
            <w:tcW w:w="1095" w:type="dxa"/>
          </w:tcPr>
          <w:p w14:paraId="488A51F5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14:paraId="7D76F54C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7AD67E2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6BB4" w:rsidRPr="00E96BB4" w14:paraId="0F2182A1" w14:textId="77777777" w:rsidTr="00E96BB4">
        <w:tc>
          <w:tcPr>
            <w:tcW w:w="567" w:type="dxa"/>
          </w:tcPr>
          <w:p w14:paraId="20DD39B5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1702" w:type="dxa"/>
          </w:tcPr>
          <w:p w14:paraId="61FB8BF9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582" w:type="dxa"/>
          </w:tcPr>
          <w:p w14:paraId="0A35CAA5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Васильева А.Н.</w:t>
            </w:r>
          </w:p>
        </w:tc>
        <w:tc>
          <w:tcPr>
            <w:tcW w:w="970" w:type="dxa"/>
          </w:tcPr>
          <w:p w14:paraId="4CABC0BB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14/14</w:t>
            </w:r>
          </w:p>
        </w:tc>
        <w:tc>
          <w:tcPr>
            <w:tcW w:w="1134" w:type="dxa"/>
          </w:tcPr>
          <w:p w14:paraId="740DA6E3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14 (100%)</w:t>
            </w:r>
          </w:p>
        </w:tc>
        <w:tc>
          <w:tcPr>
            <w:tcW w:w="1275" w:type="dxa"/>
          </w:tcPr>
          <w:p w14:paraId="4AC85451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14:paraId="02577907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14:paraId="70CAAD99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A72BF4C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6BB4" w:rsidRPr="00E96BB4" w14:paraId="042EE290" w14:textId="77777777" w:rsidTr="00E96BB4">
        <w:tc>
          <w:tcPr>
            <w:tcW w:w="567" w:type="dxa"/>
          </w:tcPr>
          <w:p w14:paraId="139D20ED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14:paraId="0E04CDB0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582" w:type="dxa"/>
          </w:tcPr>
          <w:p w14:paraId="69538525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Журавлева Т.Д.</w:t>
            </w:r>
          </w:p>
        </w:tc>
        <w:tc>
          <w:tcPr>
            <w:tcW w:w="970" w:type="dxa"/>
          </w:tcPr>
          <w:p w14:paraId="4427BCB9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22/22</w:t>
            </w:r>
          </w:p>
        </w:tc>
        <w:tc>
          <w:tcPr>
            <w:tcW w:w="1134" w:type="dxa"/>
          </w:tcPr>
          <w:p w14:paraId="437FEEB5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20 (91%)</w:t>
            </w:r>
          </w:p>
        </w:tc>
        <w:tc>
          <w:tcPr>
            <w:tcW w:w="1275" w:type="dxa"/>
          </w:tcPr>
          <w:p w14:paraId="1DF56601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1(5%)</w:t>
            </w:r>
          </w:p>
        </w:tc>
        <w:tc>
          <w:tcPr>
            <w:tcW w:w="1095" w:type="dxa"/>
          </w:tcPr>
          <w:p w14:paraId="6A56FC71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1 (5%)</w:t>
            </w:r>
          </w:p>
        </w:tc>
        <w:tc>
          <w:tcPr>
            <w:tcW w:w="1032" w:type="dxa"/>
          </w:tcPr>
          <w:p w14:paraId="261F7137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F470F9E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E96BB4" w:rsidRPr="00E96BB4" w14:paraId="68DB90E1" w14:textId="77777777" w:rsidTr="00E96BB4">
        <w:tc>
          <w:tcPr>
            <w:tcW w:w="567" w:type="dxa"/>
          </w:tcPr>
          <w:p w14:paraId="15B670B4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14:paraId="130E5A52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582" w:type="dxa"/>
          </w:tcPr>
          <w:p w14:paraId="28ABC6B8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Яшина Т.В.</w:t>
            </w:r>
          </w:p>
        </w:tc>
        <w:tc>
          <w:tcPr>
            <w:tcW w:w="970" w:type="dxa"/>
          </w:tcPr>
          <w:p w14:paraId="60F34CE5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1134" w:type="dxa"/>
          </w:tcPr>
          <w:p w14:paraId="70D9D50A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7 (58%)</w:t>
            </w:r>
          </w:p>
        </w:tc>
        <w:tc>
          <w:tcPr>
            <w:tcW w:w="1275" w:type="dxa"/>
          </w:tcPr>
          <w:p w14:paraId="6FCED764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5(42%)</w:t>
            </w:r>
          </w:p>
        </w:tc>
        <w:tc>
          <w:tcPr>
            <w:tcW w:w="1095" w:type="dxa"/>
          </w:tcPr>
          <w:p w14:paraId="6D2A13C8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14:paraId="0245D4A0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BFAA011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6BB4" w:rsidRPr="00E96BB4" w14:paraId="61F18E43" w14:textId="77777777" w:rsidTr="00E96BB4">
        <w:tc>
          <w:tcPr>
            <w:tcW w:w="567" w:type="dxa"/>
          </w:tcPr>
          <w:p w14:paraId="4A51FD60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14:paraId="46722C75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82" w:type="dxa"/>
          </w:tcPr>
          <w:p w14:paraId="25206384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Чикунова М.А.</w:t>
            </w:r>
          </w:p>
        </w:tc>
        <w:tc>
          <w:tcPr>
            <w:tcW w:w="970" w:type="dxa"/>
          </w:tcPr>
          <w:p w14:paraId="66967EB7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24/24</w:t>
            </w:r>
          </w:p>
        </w:tc>
        <w:tc>
          <w:tcPr>
            <w:tcW w:w="1134" w:type="dxa"/>
          </w:tcPr>
          <w:p w14:paraId="3688226D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18 (75%)</w:t>
            </w:r>
          </w:p>
        </w:tc>
        <w:tc>
          <w:tcPr>
            <w:tcW w:w="1275" w:type="dxa"/>
          </w:tcPr>
          <w:p w14:paraId="1F9D7150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6 (25%)</w:t>
            </w:r>
          </w:p>
        </w:tc>
        <w:tc>
          <w:tcPr>
            <w:tcW w:w="1095" w:type="dxa"/>
          </w:tcPr>
          <w:p w14:paraId="7610C900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14:paraId="7CFBF504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8F38992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6BB4" w:rsidRPr="00E96BB4" w14:paraId="702E124C" w14:textId="77777777" w:rsidTr="00E96BB4">
        <w:tc>
          <w:tcPr>
            <w:tcW w:w="567" w:type="dxa"/>
          </w:tcPr>
          <w:p w14:paraId="0AEB9395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14:paraId="0A897C8B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82" w:type="dxa"/>
          </w:tcPr>
          <w:p w14:paraId="577BA9ED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Чикунова М.А.</w:t>
            </w:r>
          </w:p>
        </w:tc>
        <w:tc>
          <w:tcPr>
            <w:tcW w:w="970" w:type="dxa"/>
          </w:tcPr>
          <w:p w14:paraId="3E32C33D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24/24</w:t>
            </w:r>
          </w:p>
        </w:tc>
        <w:tc>
          <w:tcPr>
            <w:tcW w:w="1134" w:type="dxa"/>
          </w:tcPr>
          <w:p w14:paraId="3C78C258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7 (29%)</w:t>
            </w:r>
          </w:p>
        </w:tc>
        <w:tc>
          <w:tcPr>
            <w:tcW w:w="1275" w:type="dxa"/>
          </w:tcPr>
          <w:p w14:paraId="7FC472DF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15 (63%)</w:t>
            </w:r>
          </w:p>
        </w:tc>
        <w:tc>
          <w:tcPr>
            <w:tcW w:w="1095" w:type="dxa"/>
          </w:tcPr>
          <w:p w14:paraId="2E77CB1A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2 (8%)</w:t>
            </w:r>
          </w:p>
        </w:tc>
        <w:tc>
          <w:tcPr>
            <w:tcW w:w="1032" w:type="dxa"/>
          </w:tcPr>
          <w:p w14:paraId="44B7621D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A3BB8D1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E96BB4" w:rsidRPr="00E96BB4" w14:paraId="1A5F556C" w14:textId="77777777" w:rsidTr="00E96BB4">
        <w:tc>
          <w:tcPr>
            <w:tcW w:w="567" w:type="dxa"/>
          </w:tcPr>
          <w:p w14:paraId="3280EEC9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14:paraId="1755748E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82" w:type="dxa"/>
          </w:tcPr>
          <w:p w14:paraId="446535C4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Чикунова М.А.</w:t>
            </w:r>
          </w:p>
        </w:tc>
        <w:tc>
          <w:tcPr>
            <w:tcW w:w="970" w:type="dxa"/>
          </w:tcPr>
          <w:p w14:paraId="79CC734C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24/24</w:t>
            </w:r>
          </w:p>
        </w:tc>
        <w:tc>
          <w:tcPr>
            <w:tcW w:w="1134" w:type="dxa"/>
          </w:tcPr>
          <w:p w14:paraId="3370154F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13 (54%)</w:t>
            </w:r>
          </w:p>
        </w:tc>
        <w:tc>
          <w:tcPr>
            <w:tcW w:w="1275" w:type="dxa"/>
          </w:tcPr>
          <w:p w14:paraId="6DEE4459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5 (21%)</w:t>
            </w:r>
          </w:p>
        </w:tc>
        <w:tc>
          <w:tcPr>
            <w:tcW w:w="1095" w:type="dxa"/>
          </w:tcPr>
          <w:p w14:paraId="68C10390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4 (17%)</w:t>
            </w:r>
          </w:p>
        </w:tc>
        <w:tc>
          <w:tcPr>
            <w:tcW w:w="1032" w:type="dxa"/>
          </w:tcPr>
          <w:p w14:paraId="4FB2A778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2 (8%)</w:t>
            </w:r>
          </w:p>
        </w:tc>
        <w:tc>
          <w:tcPr>
            <w:tcW w:w="1134" w:type="dxa"/>
          </w:tcPr>
          <w:p w14:paraId="13CF7F9D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E96BB4" w:rsidRPr="00E96BB4" w14:paraId="54A271E7" w14:textId="77777777" w:rsidTr="00E96BB4">
        <w:tc>
          <w:tcPr>
            <w:tcW w:w="567" w:type="dxa"/>
          </w:tcPr>
          <w:p w14:paraId="565CCA3A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2" w:type="dxa"/>
          </w:tcPr>
          <w:p w14:paraId="40C7038A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582" w:type="dxa"/>
          </w:tcPr>
          <w:p w14:paraId="2DDF9143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Чикунова М.А.</w:t>
            </w:r>
          </w:p>
        </w:tc>
        <w:tc>
          <w:tcPr>
            <w:tcW w:w="970" w:type="dxa"/>
          </w:tcPr>
          <w:p w14:paraId="74D47FCB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24/24</w:t>
            </w:r>
          </w:p>
        </w:tc>
        <w:tc>
          <w:tcPr>
            <w:tcW w:w="1134" w:type="dxa"/>
          </w:tcPr>
          <w:p w14:paraId="17378164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9 (38%)</w:t>
            </w:r>
          </w:p>
        </w:tc>
        <w:tc>
          <w:tcPr>
            <w:tcW w:w="1275" w:type="dxa"/>
          </w:tcPr>
          <w:p w14:paraId="476B895B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12 (50%)</w:t>
            </w:r>
          </w:p>
        </w:tc>
        <w:tc>
          <w:tcPr>
            <w:tcW w:w="1095" w:type="dxa"/>
          </w:tcPr>
          <w:p w14:paraId="03815276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3 (13%)</w:t>
            </w:r>
          </w:p>
        </w:tc>
        <w:tc>
          <w:tcPr>
            <w:tcW w:w="1032" w:type="dxa"/>
          </w:tcPr>
          <w:p w14:paraId="134529A6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F5B824B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E96BB4" w:rsidRPr="00E96BB4" w14:paraId="6228648C" w14:textId="77777777" w:rsidTr="00E96BB4">
        <w:tc>
          <w:tcPr>
            <w:tcW w:w="567" w:type="dxa"/>
          </w:tcPr>
          <w:p w14:paraId="76F89204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3906A142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</w:tcPr>
          <w:p w14:paraId="4E6539EA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Мотаева О.М.</w:t>
            </w:r>
          </w:p>
        </w:tc>
        <w:tc>
          <w:tcPr>
            <w:tcW w:w="970" w:type="dxa"/>
          </w:tcPr>
          <w:p w14:paraId="1C6BB727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23/23</w:t>
            </w:r>
          </w:p>
        </w:tc>
        <w:tc>
          <w:tcPr>
            <w:tcW w:w="1134" w:type="dxa"/>
          </w:tcPr>
          <w:p w14:paraId="6B5E1148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2(9%)</w:t>
            </w:r>
          </w:p>
        </w:tc>
        <w:tc>
          <w:tcPr>
            <w:tcW w:w="1275" w:type="dxa"/>
          </w:tcPr>
          <w:p w14:paraId="12C9E741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10(43%)</w:t>
            </w:r>
          </w:p>
        </w:tc>
        <w:tc>
          <w:tcPr>
            <w:tcW w:w="1095" w:type="dxa"/>
          </w:tcPr>
          <w:p w14:paraId="66B951E6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11(48%)</w:t>
            </w:r>
          </w:p>
        </w:tc>
        <w:tc>
          <w:tcPr>
            <w:tcW w:w="1032" w:type="dxa"/>
          </w:tcPr>
          <w:p w14:paraId="6E87C19D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91B94CD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E96BB4" w:rsidRPr="00E96BB4" w14:paraId="70B8B0D0" w14:textId="77777777" w:rsidTr="00E96BB4">
        <w:tc>
          <w:tcPr>
            <w:tcW w:w="567" w:type="dxa"/>
          </w:tcPr>
          <w:p w14:paraId="42A6342A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7D2BF8E9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2" w:type="dxa"/>
          </w:tcPr>
          <w:p w14:paraId="1AF8F1B1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Аганина Г.А.</w:t>
            </w:r>
          </w:p>
        </w:tc>
        <w:tc>
          <w:tcPr>
            <w:tcW w:w="970" w:type="dxa"/>
          </w:tcPr>
          <w:p w14:paraId="5B5CCE1E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23/23</w:t>
            </w:r>
          </w:p>
        </w:tc>
        <w:tc>
          <w:tcPr>
            <w:tcW w:w="1134" w:type="dxa"/>
          </w:tcPr>
          <w:p w14:paraId="125C454B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9(39%)</w:t>
            </w:r>
          </w:p>
        </w:tc>
        <w:tc>
          <w:tcPr>
            <w:tcW w:w="1275" w:type="dxa"/>
          </w:tcPr>
          <w:p w14:paraId="78DB1367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11(48%)</w:t>
            </w:r>
          </w:p>
        </w:tc>
        <w:tc>
          <w:tcPr>
            <w:tcW w:w="1095" w:type="dxa"/>
          </w:tcPr>
          <w:p w14:paraId="0784495D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2(9%)</w:t>
            </w:r>
          </w:p>
        </w:tc>
        <w:tc>
          <w:tcPr>
            <w:tcW w:w="1032" w:type="dxa"/>
          </w:tcPr>
          <w:p w14:paraId="78FF1A52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1(4%)</w:t>
            </w:r>
          </w:p>
        </w:tc>
        <w:tc>
          <w:tcPr>
            <w:tcW w:w="1134" w:type="dxa"/>
          </w:tcPr>
          <w:p w14:paraId="6DA1BC10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  <w:tr w:rsidR="00E96BB4" w:rsidRPr="00E96BB4" w14:paraId="0BD0E994" w14:textId="77777777" w:rsidTr="00E96BB4">
        <w:tc>
          <w:tcPr>
            <w:tcW w:w="567" w:type="dxa"/>
          </w:tcPr>
          <w:p w14:paraId="78641744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32DD87B6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82" w:type="dxa"/>
          </w:tcPr>
          <w:p w14:paraId="77AC1C44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Куколева Л.В.</w:t>
            </w:r>
          </w:p>
        </w:tc>
        <w:tc>
          <w:tcPr>
            <w:tcW w:w="970" w:type="dxa"/>
          </w:tcPr>
          <w:p w14:paraId="20C56407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23/22</w:t>
            </w:r>
          </w:p>
        </w:tc>
        <w:tc>
          <w:tcPr>
            <w:tcW w:w="1134" w:type="dxa"/>
          </w:tcPr>
          <w:p w14:paraId="4F9B15AB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7(32%)</w:t>
            </w:r>
          </w:p>
        </w:tc>
        <w:tc>
          <w:tcPr>
            <w:tcW w:w="1275" w:type="dxa"/>
          </w:tcPr>
          <w:p w14:paraId="0B9B12A6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12(55%)</w:t>
            </w:r>
          </w:p>
        </w:tc>
        <w:tc>
          <w:tcPr>
            <w:tcW w:w="1095" w:type="dxa"/>
          </w:tcPr>
          <w:p w14:paraId="57270F65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3 (14%)</w:t>
            </w:r>
          </w:p>
        </w:tc>
        <w:tc>
          <w:tcPr>
            <w:tcW w:w="1032" w:type="dxa"/>
          </w:tcPr>
          <w:p w14:paraId="10866C29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FF02BE7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E96BB4" w:rsidRPr="00E96BB4" w14:paraId="7CF37DB2" w14:textId="77777777" w:rsidTr="00E96BB4">
        <w:tc>
          <w:tcPr>
            <w:tcW w:w="567" w:type="dxa"/>
          </w:tcPr>
          <w:p w14:paraId="689D9021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14:paraId="7FAF391F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</w:tcPr>
          <w:p w14:paraId="002F5320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Смирнова И.А.</w:t>
            </w:r>
          </w:p>
        </w:tc>
        <w:tc>
          <w:tcPr>
            <w:tcW w:w="970" w:type="dxa"/>
          </w:tcPr>
          <w:p w14:paraId="3294A5A7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14/13</w:t>
            </w:r>
          </w:p>
        </w:tc>
        <w:tc>
          <w:tcPr>
            <w:tcW w:w="1134" w:type="dxa"/>
          </w:tcPr>
          <w:p w14:paraId="0BA3C5E6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7(54%)</w:t>
            </w:r>
          </w:p>
        </w:tc>
        <w:tc>
          <w:tcPr>
            <w:tcW w:w="1275" w:type="dxa"/>
          </w:tcPr>
          <w:p w14:paraId="24EBBC55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1(8%)</w:t>
            </w:r>
          </w:p>
        </w:tc>
        <w:tc>
          <w:tcPr>
            <w:tcW w:w="1095" w:type="dxa"/>
          </w:tcPr>
          <w:p w14:paraId="02A4D011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5 (38%)</w:t>
            </w:r>
          </w:p>
        </w:tc>
        <w:tc>
          <w:tcPr>
            <w:tcW w:w="1032" w:type="dxa"/>
          </w:tcPr>
          <w:p w14:paraId="07CEBEB9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1776892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  <w:tr w:rsidR="00E96BB4" w:rsidRPr="00E96BB4" w14:paraId="1946EFE7" w14:textId="77777777" w:rsidTr="00E96BB4">
        <w:tc>
          <w:tcPr>
            <w:tcW w:w="567" w:type="dxa"/>
          </w:tcPr>
          <w:p w14:paraId="242A105C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14:paraId="7CC270DC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2" w:type="dxa"/>
          </w:tcPr>
          <w:p w14:paraId="4A70A726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Крестьянинова А.И.</w:t>
            </w:r>
          </w:p>
        </w:tc>
        <w:tc>
          <w:tcPr>
            <w:tcW w:w="970" w:type="dxa"/>
          </w:tcPr>
          <w:p w14:paraId="5EC946FA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14/13</w:t>
            </w:r>
          </w:p>
        </w:tc>
        <w:tc>
          <w:tcPr>
            <w:tcW w:w="1134" w:type="dxa"/>
          </w:tcPr>
          <w:p w14:paraId="6AB4CD6B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3(23%)</w:t>
            </w:r>
          </w:p>
        </w:tc>
        <w:tc>
          <w:tcPr>
            <w:tcW w:w="1275" w:type="dxa"/>
          </w:tcPr>
          <w:p w14:paraId="35397197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8(62%)</w:t>
            </w:r>
          </w:p>
        </w:tc>
        <w:tc>
          <w:tcPr>
            <w:tcW w:w="1095" w:type="dxa"/>
          </w:tcPr>
          <w:p w14:paraId="77C78106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2(15%)</w:t>
            </w:r>
          </w:p>
        </w:tc>
        <w:tc>
          <w:tcPr>
            <w:tcW w:w="1032" w:type="dxa"/>
          </w:tcPr>
          <w:p w14:paraId="3BADB4D9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1FFB171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E96BB4" w:rsidRPr="00E96BB4" w14:paraId="0D416B3E" w14:textId="77777777" w:rsidTr="00E96BB4">
        <w:tc>
          <w:tcPr>
            <w:tcW w:w="567" w:type="dxa"/>
          </w:tcPr>
          <w:p w14:paraId="516E3F11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14:paraId="0D765A54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82" w:type="dxa"/>
          </w:tcPr>
          <w:p w14:paraId="1073F241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Трушина Т.Н.</w:t>
            </w:r>
          </w:p>
        </w:tc>
        <w:tc>
          <w:tcPr>
            <w:tcW w:w="970" w:type="dxa"/>
          </w:tcPr>
          <w:p w14:paraId="4B2161C2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14/13</w:t>
            </w:r>
          </w:p>
        </w:tc>
        <w:tc>
          <w:tcPr>
            <w:tcW w:w="1134" w:type="dxa"/>
          </w:tcPr>
          <w:p w14:paraId="5AB02784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5(38%)</w:t>
            </w:r>
          </w:p>
        </w:tc>
        <w:tc>
          <w:tcPr>
            <w:tcW w:w="1275" w:type="dxa"/>
          </w:tcPr>
          <w:p w14:paraId="32E8DD34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4(31%)</w:t>
            </w:r>
          </w:p>
        </w:tc>
        <w:tc>
          <w:tcPr>
            <w:tcW w:w="1095" w:type="dxa"/>
          </w:tcPr>
          <w:p w14:paraId="2A7ADD19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4(31%)</w:t>
            </w:r>
          </w:p>
        </w:tc>
        <w:tc>
          <w:tcPr>
            <w:tcW w:w="1032" w:type="dxa"/>
          </w:tcPr>
          <w:p w14:paraId="4680CD51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6516FF8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</w:tr>
      <w:tr w:rsidR="00E96BB4" w:rsidRPr="00E96BB4" w14:paraId="4ED8DFE6" w14:textId="77777777" w:rsidTr="00E96BB4">
        <w:tc>
          <w:tcPr>
            <w:tcW w:w="567" w:type="dxa"/>
          </w:tcPr>
          <w:p w14:paraId="21BBDD73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14:paraId="3F2B59E5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</w:tcPr>
          <w:p w14:paraId="7D248D37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Мотаева О.М.</w:t>
            </w:r>
          </w:p>
        </w:tc>
        <w:tc>
          <w:tcPr>
            <w:tcW w:w="970" w:type="dxa"/>
          </w:tcPr>
          <w:p w14:paraId="7E4A6DD0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17/17</w:t>
            </w:r>
          </w:p>
        </w:tc>
        <w:tc>
          <w:tcPr>
            <w:tcW w:w="1134" w:type="dxa"/>
          </w:tcPr>
          <w:p w14:paraId="0863C7EA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4(24%)</w:t>
            </w:r>
          </w:p>
        </w:tc>
        <w:tc>
          <w:tcPr>
            <w:tcW w:w="1275" w:type="dxa"/>
          </w:tcPr>
          <w:p w14:paraId="76F91F84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4(24%)</w:t>
            </w:r>
          </w:p>
        </w:tc>
        <w:tc>
          <w:tcPr>
            <w:tcW w:w="1095" w:type="dxa"/>
          </w:tcPr>
          <w:p w14:paraId="4E3AFE0B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7(41%)</w:t>
            </w:r>
          </w:p>
        </w:tc>
        <w:tc>
          <w:tcPr>
            <w:tcW w:w="1032" w:type="dxa"/>
          </w:tcPr>
          <w:p w14:paraId="4830C5D6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2(12%)</w:t>
            </w:r>
          </w:p>
        </w:tc>
        <w:tc>
          <w:tcPr>
            <w:tcW w:w="1134" w:type="dxa"/>
          </w:tcPr>
          <w:p w14:paraId="1222746B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  <w:tr w:rsidR="00E96BB4" w:rsidRPr="00E96BB4" w14:paraId="443F614D" w14:textId="77777777" w:rsidTr="00E96BB4">
        <w:tc>
          <w:tcPr>
            <w:tcW w:w="567" w:type="dxa"/>
          </w:tcPr>
          <w:p w14:paraId="711248C7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14:paraId="657EEC68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2" w:type="dxa"/>
          </w:tcPr>
          <w:p w14:paraId="51404432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Крестьянинова А.И.</w:t>
            </w:r>
          </w:p>
        </w:tc>
        <w:tc>
          <w:tcPr>
            <w:tcW w:w="970" w:type="dxa"/>
          </w:tcPr>
          <w:p w14:paraId="29851A04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17/17</w:t>
            </w:r>
          </w:p>
        </w:tc>
        <w:tc>
          <w:tcPr>
            <w:tcW w:w="1134" w:type="dxa"/>
          </w:tcPr>
          <w:p w14:paraId="7243DBD9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5(29%)</w:t>
            </w:r>
          </w:p>
        </w:tc>
        <w:tc>
          <w:tcPr>
            <w:tcW w:w="1275" w:type="dxa"/>
          </w:tcPr>
          <w:p w14:paraId="30561037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10(59%)</w:t>
            </w:r>
          </w:p>
        </w:tc>
        <w:tc>
          <w:tcPr>
            <w:tcW w:w="1095" w:type="dxa"/>
          </w:tcPr>
          <w:p w14:paraId="70B8D589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2(12%)</w:t>
            </w:r>
          </w:p>
        </w:tc>
        <w:tc>
          <w:tcPr>
            <w:tcW w:w="1032" w:type="dxa"/>
          </w:tcPr>
          <w:p w14:paraId="7DE4D483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EB9AD6F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E96BB4" w:rsidRPr="00E96BB4" w14:paraId="612EBA42" w14:textId="77777777" w:rsidTr="00E96BB4">
        <w:tc>
          <w:tcPr>
            <w:tcW w:w="567" w:type="dxa"/>
          </w:tcPr>
          <w:p w14:paraId="4E84A8FA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14:paraId="52536F23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82" w:type="dxa"/>
          </w:tcPr>
          <w:p w14:paraId="65DB7644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Аганина Г.А.</w:t>
            </w:r>
          </w:p>
        </w:tc>
        <w:tc>
          <w:tcPr>
            <w:tcW w:w="970" w:type="dxa"/>
          </w:tcPr>
          <w:p w14:paraId="2F5505C4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17/17</w:t>
            </w:r>
          </w:p>
        </w:tc>
        <w:tc>
          <w:tcPr>
            <w:tcW w:w="1134" w:type="dxa"/>
          </w:tcPr>
          <w:p w14:paraId="6BCAFBBA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8 (47%)</w:t>
            </w:r>
          </w:p>
        </w:tc>
        <w:tc>
          <w:tcPr>
            <w:tcW w:w="1275" w:type="dxa"/>
          </w:tcPr>
          <w:p w14:paraId="6528125E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7(41%)</w:t>
            </w:r>
          </w:p>
        </w:tc>
        <w:tc>
          <w:tcPr>
            <w:tcW w:w="1095" w:type="dxa"/>
          </w:tcPr>
          <w:p w14:paraId="4D558D78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2(12%)</w:t>
            </w:r>
          </w:p>
        </w:tc>
        <w:tc>
          <w:tcPr>
            <w:tcW w:w="1032" w:type="dxa"/>
          </w:tcPr>
          <w:p w14:paraId="66210EF5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D47A918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E96BB4" w:rsidRPr="00E96BB4" w14:paraId="05F18017" w14:textId="77777777" w:rsidTr="00E96BB4">
        <w:tc>
          <w:tcPr>
            <w:tcW w:w="567" w:type="dxa"/>
          </w:tcPr>
          <w:p w14:paraId="58AC6D30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14:paraId="69E5A3E6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</w:tcPr>
          <w:p w14:paraId="29CDAA1D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Мотаева О.М.</w:t>
            </w:r>
          </w:p>
        </w:tc>
        <w:tc>
          <w:tcPr>
            <w:tcW w:w="970" w:type="dxa"/>
          </w:tcPr>
          <w:p w14:paraId="5203E22A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24/24</w:t>
            </w:r>
          </w:p>
        </w:tc>
        <w:tc>
          <w:tcPr>
            <w:tcW w:w="1134" w:type="dxa"/>
          </w:tcPr>
          <w:p w14:paraId="7A0857F8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4 (17%)</w:t>
            </w:r>
          </w:p>
        </w:tc>
        <w:tc>
          <w:tcPr>
            <w:tcW w:w="1275" w:type="dxa"/>
          </w:tcPr>
          <w:p w14:paraId="2D23C8D2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7(29%)</w:t>
            </w:r>
          </w:p>
        </w:tc>
        <w:tc>
          <w:tcPr>
            <w:tcW w:w="1095" w:type="dxa"/>
          </w:tcPr>
          <w:p w14:paraId="50DBE034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10(42%)</w:t>
            </w:r>
          </w:p>
        </w:tc>
        <w:tc>
          <w:tcPr>
            <w:tcW w:w="1032" w:type="dxa"/>
          </w:tcPr>
          <w:p w14:paraId="1E350269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3(13%)</w:t>
            </w:r>
          </w:p>
        </w:tc>
        <w:tc>
          <w:tcPr>
            <w:tcW w:w="1134" w:type="dxa"/>
          </w:tcPr>
          <w:p w14:paraId="72AA2F9D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E96BB4" w:rsidRPr="00E96BB4" w14:paraId="628304E1" w14:textId="77777777" w:rsidTr="00E96BB4">
        <w:tc>
          <w:tcPr>
            <w:tcW w:w="567" w:type="dxa"/>
          </w:tcPr>
          <w:p w14:paraId="1CCBB4F8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14:paraId="4DEA53ED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2" w:type="dxa"/>
          </w:tcPr>
          <w:p w14:paraId="31A29007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Крестьянинова А.И.</w:t>
            </w:r>
          </w:p>
        </w:tc>
        <w:tc>
          <w:tcPr>
            <w:tcW w:w="970" w:type="dxa"/>
          </w:tcPr>
          <w:p w14:paraId="447C29B8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24/24</w:t>
            </w:r>
          </w:p>
        </w:tc>
        <w:tc>
          <w:tcPr>
            <w:tcW w:w="1134" w:type="dxa"/>
          </w:tcPr>
          <w:p w14:paraId="6A595521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8(33%)</w:t>
            </w:r>
          </w:p>
        </w:tc>
        <w:tc>
          <w:tcPr>
            <w:tcW w:w="1275" w:type="dxa"/>
          </w:tcPr>
          <w:p w14:paraId="0023B24D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11(46%)</w:t>
            </w:r>
          </w:p>
        </w:tc>
        <w:tc>
          <w:tcPr>
            <w:tcW w:w="1095" w:type="dxa"/>
          </w:tcPr>
          <w:p w14:paraId="747BE93E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5(21%)</w:t>
            </w:r>
          </w:p>
        </w:tc>
        <w:tc>
          <w:tcPr>
            <w:tcW w:w="1032" w:type="dxa"/>
          </w:tcPr>
          <w:p w14:paraId="50AFF559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96428EF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</w:tr>
      <w:tr w:rsidR="00E96BB4" w:rsidRPr="00E96BB4" w14:paraId="5401C1F7" w14:textId="77777777" w:rsidTr="00E96BB4">
        <w:tc>
          <w:tcPr>
            <w:tcW w:w="567" w:type="dxa"/>
          </w:tcPr>
          <w:p w14:paraId="575F2472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14:paraId="78061B27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</w:tcPr>
          <w:p w14:paraId="1D4C9D08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Кузнецова О.А.</w:t>
            </w:r>
          </w:p>
        </w:tc>
        <w:tc>
          <w:tcPr>
            <w:tcW w:w="970" w:type="dxa"/>
          </w:tcPr>
          <w:p w14:paraId="1F310B1C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24/24</w:t>
            </w:r>
          </w:p>
        </w:tc>
        <w:tc>
          <w:tcPr>
            <w:tcW w:w="1134" w:type="dxa"/>
          </w:tcPr>
          <w:p w14:paraId="3783E46C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15(63%)</w:t>
            </w:r>
          </w:p>
        </w:tc>
        <w:tc>
          <w:tcPr>
            <w:tcW w:w="1275" w:type="dxa"/>
          </w:tcPr>
          <w:p w14:paraId="59DEE65D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8(33%)</w:t>
            </w:r>
          </w:p>
        </w:tc>
        <w:tc>
          <w:tcPr>
            <w:tcW w:w="1095" w:type="dxa"/>
          </w:tcPr>
          <w:p w14:paraId="57386389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14:paraId="294F723C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1(4%)</w:t>
            </w:r>
          </w:p>
        </w:tc>
        <w:tc>
          <w:tcPr>
            <w:tcW w:w="1134" w:type="dxa"/>
          </w:tcPr>
          <w:p w14:paraId="67DE3E1D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E96BB4" w:rsidRPr="00E96BB4" w14:paraId="750EA545" w14:textId="77777777" w:rsidTr="00E96BB4">
        <w:tc>
          <w:tcPr>
            <w:tcW w:w="567" w:type="dxa"/>
          </w:tcPr>
          <w:p w14:paraId="627AFBFE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14:paraId="23222241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</w:tcPr>
          <w:p w14:paraId="6F88EF6D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Смирнова И.А.</w:t>
            </w:r>
          </w:p>
        </w:tc>
        <w:tc>
          <w:tcPr>
            <w:tcW w:w="970" w:type="dxa"/>
          </w:tcPr>
          <w:p w14:paraId="7356244D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134" w:type="dxa"/>
          </w:tcPr>
          <w:p w14:paraId="4ABB99FB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2(50%)</w:t>
            </w:r>
          </w:p>
        </w:tc>
        <w:tc>
          <w:tcPr>
            <w:tcW w:w="1275" w:type="dxa"/>
          </w:tcPr>
          <w:p w14:paraId="1A0EFD57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2(50%)</w:t>
            </w:r>
          </w:p>
        </w:tc>
        <w:tc>
          <w:tcPr>
            <w:tcW w:w="1095" w:type="dxa"/>
          </w:tcPr>
          <w:p w14:paraId="4C19AD33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14:paraId="10165905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461BFFA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6BB4" w:rsidRPr="00E96BB4" w14:paraId="6909A4F9" w14:textId="77777777" w:rsidTr="00E96BB4">
        <w:tc>
          <w:tcPr>
            <w:tcW w:w="567" w:type="dxa"/>
          </w:tcPr>
          <w:p w14:paraId="4DE744E5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14:paraId="3C4AF68F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2" w:type="dxa"/>
          </w:tcPr>
          <w:p w14:paraId="22E19EF9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Аганина Г.А.</w:t>
            </w:r>
          </w:p>
        </w:tc>
        <w:tc>
          <w:tcPr>
            <w:tcW w:w="970" w:type="dxa"/>
          </w:tcPr>
          <w:p w14:paraId="449C73D3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134" w:type="dxa"/>
          </w:tcPr>
          <w:p w14:paraId="4114366D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4 (100%)</w:t>
            </w:r>
          </w:p>
        </w:tc>
        <w:tc>
          <w:tcPr>
            <w:tcW w:w="1275" w:type="dxa"/>
          </w:tcPr>
          <w:p w14:paraId="3F78C618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14:paraId="17546009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14:paraId="1AF50087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4220AEB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6BB4" w:rsidRPr="00E96BB4" w14:paraId="10AE0A5C" w14:textId="77777777" w:rsidTr="00E96BB4">
        <w:tc>
          <w:tcPr>
            <w:tcW w:w="567" w:type="dxa"/>
          </w:tcPr>
          <w:p w14:paraId="320AC8DD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14:paraId="62C8890B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82" w:type="dxa"/>
          </w:tcPr>
          <w:p w14:paraId="423E6521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Прошкина Ю.М.</w:t>
            </w:r>
          </w:p>
        </w:tc>
        <w:tc>
          <w:tcPr>
            <w:tcW w:w="970" w:type="dxa"/>
          </w:tcPr>
          <w:p w14:paraId="6EBA7FAC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134" w:type="dxa"/>
          </w:tcPr>
          <w:p w14:paraId="03C0DDC7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4(100%)</w:t>
            </w:r>
          </w:p>
        </w:tc>
        <w:tc>
          <w:tcPr>
            <w:tcW w:w="1275" w:type="dxa"/>
          </w:tcPr>
          <w:p w14:paraId="1908CB2D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14:paraId="01673373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14:paraId="6F2D7BCC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EF323B7" w14:textId="77777777" w:rsidR="00E96BB4" w:rsidRPr="00E96BB4" w:rsidRDefault="00E96BB4" w:rsidP="00E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14:paraId="7FD02DF4" w14:textId="77777777" w:rsidR="00E96BB4" w:rsidRPr="00E96BB4" w:rsidRDefault="00E96BB4" w:rsidP="00E96B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7FF53B" w14:textId="77777777" w:rsidR="00E96BB4" w:rsidRPr="00E96BB4" w:rsidRDefault="00E96BB4" w:rsidP="00E96BB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BB4">
        <w:rPr>
          <w:rFonts w:ascii="Times New Roman" w:hAnsi="Times New Roman" w:cs="Times New Roman"/>
          <w:sz w:val="24"/>
          <w:szCs w:val="24"/>
        </w:rPr>
        <w:t xml:space="preserve"> Учащиеся 1 «а» класса (учитель Тяпугина Е.В.) выполняли итоговые контрольные по русскому языку, математике и литературному чтению.  По русскому языку 9 учащихся получили «5», 2 человека –«4», 3 человека – «3». По математике ученики 1 класса показали следующие результаты: 9 человек- «5», 5 человек – «4», по литературному чтению – 5 учащихся получили «5», 9 –«4».</w:t>
      </w:r>
    </w:p>
    <w:p w14:paraId="77EFC18E" w14:textId="77777777" w:rsidR="00E96BB4" w:rsidRPr="00E96BB4" w:rsidRDefault="00E96BB4" w:rsidP="00E96BB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BB4">
        <w:rPr>
          <w:rFonts w:ascii="Times New Roman" w:hAnsi="Times New Roman" w:cs="Times New Roman"/>
          <w:sz w:val="24"/>
          <w:szCs w:val="24"/>
        </w:rPr>
        <w:t xml:space="preserve"> В 1 «б» классе за выполнение комплексной работы все 14 учащихся получили «5».</w:t>
      </w:r>
    </w:p>
    <w:p w14:paraId="43E15ECB" w14:textId="77777777" w:rsidR="00E96BB4" w:rsidRPr="00E96BB4" w:rsidRDefault="00E96BB4" w:rsidP="00E96BB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BB4">
        <w:rPr>
          <w:rFonts w:ascii="Times New Roman" w:hAnsi="Times New Roman" w:cs="Times New Roman"/>
          <w:sz w:val="24"/>
          <w:szCs w:val="24"/>
        </w:rPr>
        <w:t>Во 2 классе за выполнение комплексной были получены следующие оценки: 20 обучающихся – «5», 1 учащийся – «4», 1 учащийся  - «3».</w:t>
      </w:r>
    </w:p>
    <w:p w14:paraId="37FE757A" w14:textId="77777777" w:rsidR="00E96BB4" w:rsidRPr="00E96BB4" w:rsidRDefault="00E96BB4" w:rsidP="00E96BB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BB4">
        <w:rPr>
          <w:rFonts w:ascii="Times New Roman" w:hAnsi="Times New Roman" w:cs="Times New Roman"/>
          <w:sz w:val="24"/>
          <w:szCs w:val="24"/>
        </w:rPr>
        <w:t>В 3 классе за выполнение комплексной были получены следующие оценки: 7 обучающихся – «5», 5 учащийся – «4».</w:t>
      </w:r>
    </w:p>
    <w:p w14:paraId="37ED9A18" w14:textId="77777777" w:rsidR="00E96BB4" w:rsidRPr="00E96BB4" w:rsidRDefault="00E96BB4" w:rsidP="00E96BB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BB4">
        <w:rPr>
          <w:rFonts w:ascii="Times New Roman" w:hAnsi="Times New Roman" w:cs="Times New Roman"/>
          <w:sz w:val="24"/>
          <w:szCs w:val="24"/>
        </w:rPr>
        <w:t>4 класс  по русскому языку – 7 человек «5», 15 человек – «4», 62обучающихся – «3», неудовлетворительных результатов нет; по математике  «5» - 13 учащихся, «4» - 5 человек, «3» - 4 человек, «2» - 2 учащихся; окружающий мир: 9 человек – «5», 12 человек – «4», 3 человек – «3», по литературному чтению: «5» - 18 учащихся, «4» - 6 учащихся.</w:t>
      </w:r>
    </w:p>
    <w:p w14:paraId="313D5D37" w14:textId="77777777" w:rsidR="00E96BB4" w:rsidRPr="00E96BB4" w:rsidRDefault="00E96BB4" w:rsidP="00E96BB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BB4">
        <w:rPr>
          <w:rFonts w:ascii="Times New Roman" w:hAnsi="Times New Roman" w:cs="Times New Roman"/>
          <w:sz w:val="24"/>
          <w:szCs w:val="24"/>
        </w:rPr>
        <w:t>Учащиеся 5 класса  выполняли работы по русскому языку, математике, английскому языку. Учащиеся 5 класса продемонстрировали очень высокое качество знаний по математике - 87% ( учитель – Аганина Г.А.); по английскому языку – 86% ; по русскому языку результата чуть ниже – 52%.</w:t>
      </w:r>
    </w:p>
    <w:p w14:paraId="6D028ADD" w14:textId="77777777" w:rsidR="00E96BB4" w:rsidRPr="00E96BB4" w:rsidRDefault="00E96BB4" w:rsidP="00E96BB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BB4">
        <w:rPr>
          <w:rFonts w:ascii="Times New Roman" w:hAnsi="Times New Roman" w:cs="Times New Roman"/>
          <w:sz w:val="24"/>
          <w:szCs w:val="24"/>
        </w:rPr>
        <w:t xml:space="preserve">Учащиеся 6 класса писали работы по русскому языку, математике, биологии . Учащиеся 6 класса показали следующие результаты: биология – 69% , математика </w:t>
      </w:r>
      <w:r w:rsidRPr="00E96BB4">
        <w:rPr>
          <w:rFonts w:ascii="Times New Roman" w:hAnsi="Times New Roman" w:cs="Times New Roman"/>
          <w:sz w:val="24"/>
          <w:szCs w:val="24"/>
        </w:rPr>
        <w:lastRenderedPageBreak/>
        <w:t>– 85%, 1 учащийся получил неудовлетворительную оценку , по русскому языку результат ниже -62%.</w:t>
      </w:r>
    </w:p>
    <w:p w14:paraId="3EB67E48" w14:textId="77777777" w:rsidR="00E96BB4" w:rsidRPr="00E96BB4" w:rsidRDefault="00E96BB4" w:rsidP="00E96BB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BB4">
        <w:rPr>
          <w:rFonts w:ascii="Times New Roman" w:hAnsi="Times New Roman" w:cs="Times New Roman"/>
          <w:sz w:val="24"/>
          <w:szCs w:val="24"/>
        </w:rPr>
        <w:t xml:space="preserve">Ученики 7 класса выполняли работы по русскому языку показали невысокий результат – 47%, 2 человека получили «2» ( учитель Мотаева О.М.), физике -88%, по математике - 88 % ( учитель Крестьянинова А.И.). </w:t>
      </w:r>
    </w:p>
    <w:p w14:paraId="70DF7B12" w14:textId="77777777" w:rsidR="00E96BB4" w:rsidRPr="00E96BB4" w:rsidRDefault="00E96BB4" w:rsidP="00E96BB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BB4">
        <w:rPr>
          <w:rFonts w:ascii="Times New Roman" w:hAnsi="Times New Roman" w:cs="Times New Roman"/>
          <w:sz w:val="24"/>
          <w:szCs w:val="24"/>
        </w:rPr>
        <w:t>Ученики 8 класса показали высокий результат по обществознанию - 96% ( учитель – Кузнецова О.А.,   по математике – 79%   и  по русскому языку 46% , при этом 3 учащихся  не справились с работой (учитель Мотаева О.М.) .</w:t>
      </w:r>
    </w:p>
    <w:p w14:paraId="25A9921E" w14:textId="755759AB" w:rsidR="00E96BB4" w:rsidRPr="00E96BB4" w:rsidRDefault="00E96BB4" w:rsidP="00E96BB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BB4">
        <w:rPr>
          <w:rFonts w:ascii="Times New Roman" w:hAnsi="Times New Roman" w:cs="Times New Roman"/>
          <w:sz w:val="24"/>
          <w:szCs w:val="24"/>
        </w:rPr>
        <w:t>Учащиеся 10 класса  показали 100%  результаты по всем выполненным работам: русскому языку, математике и химии.</w:t>
      </w:r>
    </w:p>
    <w:p w14:paraId="583CD49B" w14:textId="77777777" w:rsidR="00E96BB4" w:rsidRDefault="00E96BB4" w:rsidP="00DB78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3B2D12" w14:textId="77777777" w:rsidR="007E464C" w:rsidRPr="00DB7871" w:rsidRDefault="007E464C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615F2019" w14:textId="773B642E" w:rsidR="007E464C" w:rsidRPr="00ED11C3" w:rsidRDefault="00DB7871" w:rsidP="00ED11C3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33" w:name="_Toc70677604"/>
      <w:r w:rsidRPr="00ED11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16. Анализ показателей деятельности:</w:t>
      </w:r>
      <w:bookmarkEnd w:id="33"/>
    </w:p>
    <w:p w14:paraId="2707F47F" w14:textId="77777777" w:rsidR="007E464C" w:rsidRPr="00DB7871" w:rsidRDefault="007E464C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7E464C" w:rsidRPr="007E464C" w14:paraId="7D34D493" w14:textId="77777777" w:rsidTr="00A65CA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3D7F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DF84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B580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7E464C" w:rsidRPr="007E464C" w14:paraId="760FC0F1" w14:textId="77777777" w:rsidTr="00A65CA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0CE0" w14:textId="77777777" w:rsidR="007E464C" w:rsidRPr="007E464C" w:rsidRDefault="007E464C" w:rsidP="00A11CC4">
            <w:pPr>
              <w:jc w:val="center"/>
            </w:pPr>
            <w:bookmarkStart w:id="34" w:name="Par200"/>
            <w:bookmarkEnd w:id="34"/>
            <w:r w:rsidRPr="007E464C"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E8C9" w14:textId="77777777" w:rsidR="007E464C" w:rsidRPr="007E464C" w:rsidRDefault="007E464C" w:rsidP="00E96BB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20C9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4C" w:rsidRPr="007E464C" w14:paraId="3B791E9C" w14:textId="77777777" w:rsidTr="00A65CA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DC67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4930" w14:textId="77777777" w:rsidR="007E464C" w:rsidRPr="007E464C" w:rsidRDefault="007E464C" w:rsidP="00E96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9440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385 человек</w:t>
            </w:r>
          </w:p>
        </w:tc>
      </w:tr>
      <w:tr w:rsidR="007E464C" w:rsidRPr="007E464C" w14:paraId="048884C8" w14:textId="77777777" w:rsidTr="00A65CA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2BD4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1FBB" w14:textId="77777777" w:rsidR="007E464C" w:rsidRPr="007E464C" w:rsidRDefault="007E464C" w:rsidP="00E96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4039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176 человек</w:t>
            </w:r>
          </w:p>
        </w:tc>
      </w:tr>
      <w:tr w:rsidR="007E464C" w:rsidRPr="007E464C" w14:paraId="4B32448A" w14:textId="77777777" w:rsidTr="00A65CA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975F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B928" w14:textId="77777777" w:rsidR="007E464C" w:rsidRPr="007E464C" w:rsidRDefault="007E464C" w:rsidP="00E96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FC5C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200 человек</w:t>
            </w:r>
          </w:p>
        </w:tc>
      </w:tr>
      <w:tr w:rsidR="007E464C" w:rsidRPr="007E464C" w14:paraId="619FC631" w14:textId="77777777" w:rsidTr="00A65CA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4A48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986D" w14:textId="77777777" w:rsidR="007E464C" w:rsidRPr="007E464C" w:rsidRDefault="007E464C" w:rsidP="00E96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797F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</w:tc>
      </w:tr>
      <w:tr w:rsidR="007E464C" w:rsidRPr="007E464C" w14:paraId="22D4F425" w14:textId="77777777" w:rsidTr="00A65CA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2376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41A7" w14:textId="77777777" w:rsidR="007E464C" w:rsidRPr="007E464C" w:rsidRDefault="007E464C" w:rsidP="00E96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9111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132 человек/41%</w:t>
            </w:r>
          </w:p>
        </w:tc>
      </w:tr>
      <w:tr w:rsidR="007E464C" w:rsidRPr="007E464C" w14:paraId="6294D4EF" w14:textId="77777777" w:rsidTr="00A65CA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0768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0410" w14:textId="77777777" w:rsidR="007E464C" w:rsidRPr="007E464C" w:rsidRDefault="007E464C" w:rsidP="00E96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A724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64C" w:rsidRPr="007E464C" w14:paraId="00F95C3E" w14:textId="77777777" w:rsidTr="00A65CA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D242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E400" w14:textId="77777777" w:rsidR="007E464C" w:rsidRPr="007E464C" w:rsidRDefault="007E464C" w:rsidP="00E96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AC6B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64C" w:rsidRPr="007E464C" w14:paraId="29C4C431" w14:textId="77777777" w:rsidTr="00A65CA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620E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A162" w14:textId="77777777" w:rsidR="007E464C" w:rsidRPr="007E464C" w:rsidRDefault="007E464C" w:rsidP="00E96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FA00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64 балла</w:t>
            </w:r>
          </w:p>
        </w:tc>
      </w:tr>
      <w:tr w:rsidR="007E464C" w:rsidRPr="007E464C" w14:paraId="53998526" w14:textId="77777777" w:rsidTr="00A65CA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5EBE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A226" w14:textId="77777777" w:rsidR="007E464C" w:rsidRPr="007E464C" w:rsidRDefault="007E464C" w:rsidP="00E96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60B3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34 баллов</w:t>
            </w:r>
          </w:p>
        </w:tc>
      </w:tr>
      <w:tr w:rsidR="007E464C" w:rsidRPr="007E464C" w14:paraId="5866FAEF" w14:textId="77777777" w:rsidTr="00A65CA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DFA4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7270" w14:textId="77777777" w:rsidR="007E464C" w:rsidRPr="007E464C" w:rsidRDefault="007E464C" w:rsidP="00E96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270E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7E464C" w:rsidRPr="007E464C" w14:paraId="1E454DDF" w14:textId="77777777" w:rsidTr="00A65CA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7B2B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DA05" w14:textId="77777777" w:rsidR="007E464C" w:rsidRPr="007E464C" w:rsidRDefault="007E464C" w:rsidP="00E96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A8A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7E464C" w:rsidRPr="007E464C" w14:paraId="23F4A12C" w14:textId="77777777" w:rsidTr="00A65CA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2067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F8B1" w14:textId="77777777" w:rsidR="007E464C" w:rsidRPr="007E464C" w:rsidRDefault="007E464C" w:rsidP="00E96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8001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7E464C" w:rsidRPr="007E464C" w14:paraId="3F7AEF61" w14:textId="77777777" w:rsidTr="00A65CA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E3A8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9998" w14:textId="77777777" w:rsidR="007E464C" w:rsidRPr="007E464C" w:rsidRDefault="007E464C" w:rsidP="00E96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</w:t>
            </w:r>
            <w:r w:rsidRPr="007E4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35E8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человек/25%</w:t>
            </w:r>
          </w:p>
        </w:tc>
      </w:tr>
      <w:tr w:rsidR="007E464C" w:rsidRPr="007E464C" w14:paraId="5D207F27" w14:textId="77777777" w:rsidTr="00A65CA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3DDE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617C" w14:textId="77777777" w:rsidR="007E464C" w:rsidRPr="007E464C" w:rsidRDefault="007E464C" w:rsidP="00E96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CB35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7E464C" w:rsidRPr="007E464C" w14:paraId="06B9E06C" w14:textId="77777777" w:rsidTr="00A65CA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DF46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4DAF" w14:textId="77777777" w:rsidR="007E464C" w:rsidRPr="007E464C" w:rsidRDefault="007E464C" w:rsidP="00E96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F078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7E464C" w:rsidRPr="007E464C" w14:paraId="7962CF08" w14:textId="77777777" w:rsidTr="00A65CA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44E3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6E09" w14:textId="77777777" w:rsidR="007E464C" w:rsidRPr="007E464C" w:rsidRDefault="007E464C" w:rsidP="00E96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4A9B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4 человек/7%</w:t>
            </w:r>
          </w:p>
        </w:tc>
      </w:tr>
      <w:tr w:rsidR="007E464C" w:rsidRPr="007E464C" w14:paraId="6EF1671A" w14:textId="77777777" w:rsidTr="00A65CA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64FC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F3C9" w14:textId="77777777" w:rsidR="007E464C" w:rsidRPr="007E464C" w:rsidRDefault="007E464C" w:rsidP="00E96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307F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7E464C" w:rsidRPr="007E464C" w14:paraId="47774CA3" w14:textId="77777777" w:rsidTr="00A65CA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5119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0147" w14:textId="77777777" w:rsidR="007E464C" w:rsidRPr="007E464C" w:rsidRDefault="007E464C" w:rsidP="00E96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C86C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  <w:p w14:paraId="3653C9F3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человека/62%</w:t>
            </w:r>
          </w:p>
        </w:tc>
      </w:tr>
      <w:tr w:rsidR="007E464C" w:rsidRPr="007E464C" w14:paraId="3BA6F662" w14:textId="77777777" w:rsidTr="00A65CA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EF7E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8C4A" w14:textId="77777777" w:rsidR="007E464C" w:rsidRPr="007E464C" w:rsidRDefault="007E464C" w:rsidP="00E96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D2B8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14:paraId="31699C89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человека/32%</w:t>
            </w:r>
          </w:p>
        </w:tc>
      </w:tr>
      <w:tr w:rsidR="007E464C" w:rsidRPr="007E464C" w14:paraId="24EB62AC" w14:textId="77777777" w:rsidTr="00A65CA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D370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2E41" w14:textId="77777777" w:rsidR="007E464C" w:rsidRPr="007E464C" w:rsidRDefault="007E464C" w:rsidP="00E96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40CB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7E464C" w:rsidRPr="007E464C" w14:paraId="04568E15" w14:textId="77777777" w:rsidTr="00A65CA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196D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6C9A" w14:textId="77777777" w:rsidR="007E464C" w:rsidRPr="007E464C" w:rsidRDefault="007E464C" w:rsidP="00E96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091E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123 человек/100%</w:t>
            </w:r>
          </w:p>
        </w:tc>
      </w:tr>
      <w:tr w:rsidR="007E464C" w:rsidRPr="007E464C" w14:paraId="69524CE0" w14:textId="77777777" w:rsidTr="00A65CA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685D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7C20" w14:textId="77777777" w:rsidR="007E464C" w:rsidRPr="007E464C" w:rsidRDefault="007E464C" w:rsidP="00E96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7DEA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</w:tr>
      <w:tr w:rsidR="007E464C" w:rsidRPr="007E464C" w14:paraId="1378D48B" w14:textId="77777777" w:rsidTr="00A65CA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2989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1F6D" w14:textId="77777777" w:rsidR="007E464C" w:rsidRPr="007E464C" w:rsidRDefault="007E464C" w:rsidP="00E96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43FB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</w:tr>
      <w:tr w:rsidR="007E464C" w:rsidRPr="007E464C" w14:paraId="35421CB3" w14:textId="77777777" w:rsidTr="00A65CA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A29A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BA13" w14:textId="77777777" w:rsidR="007E464C" w:rsidRPr="007E464C" w:rsidRDefault="007E464C" w:rsidP="00E96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335C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</w:tr>
      <w:tr w:rsidR="007E464C" w:rsidRPr="007E464C" w14:paraId="3C817E9C" w14:textId="77777777" w:rsidTr="00A65CA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D56B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5445" w14:textId="77777777" w:rsidR="007E464C" w:rsidRPr="007E464C" w:rsidRDefault="007E464C" w:rsidP="00E96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B235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</w:tr>
      <w:tr w:rsidR="007E464C" w:rsidRPr="007E464C" w14:paraId="54EC673A" w14:textId="77777777" w:rsidTr="00A65CA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FAF7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BCD4" w14:textId="77777777" w:rsidR="007E464C" w:rsidRPr="007E464C" w:rsidRDefault="007E464C" w:rsidP="00E96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0ED1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</w:tr>
      <w:tr w:rsidR="007E464C" w:rsidRPr="007E464C" w14:paraId="739CD069" w14:textId="77777777" w:rsidTr="00A65CA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0D4A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94F8" w14:textId="77777777" w:rsidR="007E464C" w:rsidRPr="007E464C" w:rsidRDefault="007E464C" w:rsidP="00E96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B3B3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66 человек</w:t>
            </w:r>
          </w:p>
        </w:tc>
      </w:tr>
      <w:tr w:rsidR="007E464C" w:rsidRPr="007E464C" w14:paraId="16086A6C" w14:textId="77777777" w:rsidTr="00A65CA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4C0C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4498" w14:textId="77777777" w:rsidR="007E464C" w:rsidRPr="007E464C" w:rsidRDefault="007E464C" w:rsidP="00E96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6C10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54 человек/ 81%</w:t>
            </w:r>
          </w:p>
        </w:tc>
      </w:tr>
      <w:tr w:rsidR="007E464C" w:rsidRPr="007E464C" w14:paraId="02DFF42C" w14:textId="77777777" w:rsidTr="00A65CA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6515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CB24" w14:textId="77777777" w:rsidR="007E464C" w:rsidRPr="007E464C" w:rsidRDefault="007E464C" w:rsidP="00E96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0F3A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54 человека/ 81%</w:t>
            </w:r>
          </w:p>
        </w:tc>
      </w:tr>
      <w:tr w:rsidR="007E464C" w:rsidRPr="007E464C" w14:paraId="47C07353" w14:textId="77777777" w:rsidTr="00A65CA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F620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2807" w14:textId="77777777" w:rsidR="007E464C" w:rsidRPr="007E464C" w:rsidRDefault="007E464C" w:rsidP="00E96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95CB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12 человек/19%</w:t>
            </w:r>
          </w:p>
        </w:tc>
      </w:tr>
      <w:tr w:rsidR="007E464C" w:rsidRPr="007E464C" w14:paraId="323D6DE4" w14:textId="77777777" w:rsidTr="00A65CA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042E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280F" w14:textId="77777777" w:rsidR="007E464C" w:rsidRPr="007E464C" w:rsidRDefault="007E464C" w:rsidP="00E96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AF00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10 человек/15%</w:t>
            </w:r>
          </w:p>
        </w:tc>
      </w:tr>
      <w:tr w:rsidR="007E464C" w:rsidRPr="007E464C" w14:paraId="66735242" w14:textId="77777777" w:rsidTr="00A65CA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83F7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8728" w14:textId="77777777" w:rsidR="007E464C" w:rsidRPr="007E464C" w:rsidRDefault="007E464C" w:rsidP="00E96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B6B7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21 человек/ 32%</w:t>
            </w:r>
          </w:p>
        </w:tc>
      </w:tr>
      <w:tr w:rsidR="007E464C" w:rsidRPr="007E464C" w14:paraId="57BB73B7" w14:textId="77777777" w:rsidTr="00A65CA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AEA0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2B9C" w14:textId="77777777" w:rsidR="007E464C" w:rsidRPr="007E464C" w:rsidRDefault="007E464C" w:rsidP="00E96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C055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8 человек/12%</w:t>
            </w:r>
          </w:p>
        </w:tc>
      </w:tr>
      <w:tr w:rsidR="007E464C" w:rsidRPr="007E464C" w14:paraId="184FB6B8" w14:textId="77777777" w:rsidTr="00A65CA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1077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8F08" w14:textId="77777777" w:rsidR="007E464C" w:rsidRPr="007E464C" w:rsidRDefault="007E464C" w:rsidP="00E96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EBA9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13 человек/ 20%</w:t>
            </w:r>
          </w:p>
        </w:tc>
      </w:tr>
      <w:tr w:rsidR="007E464C" w:rsidRPr="007E464C" w14:paraId="6E6EF1E6" w14:textId="77777777" w:rsidTr="00A65CA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8224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7BFE" w14:textId="77777777" w:rsidR="007E464C" w:rsidRPr="007E464C" w:rsidRDefault="007E464C" w:rsidP="00E96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7BBE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41 человек/62%</w:t>
            </w:r>
          </w:p>
        </w:tc>
      </w:tr>
      <w:tr w:rsidR="007E464C" w:rsidRPr="007E464C" w14:paraId="3F47F76B" w14:textId="77777777" w:rsidTr="00A65CA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0881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11C1" w14:textId="77777777" w:rsidR="007E464C" w:rsidRPr="007E464C" w:rsidRDefault="007E464C" w:rsidP="00E96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1199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14 человек/ 21%</w:t>
            </w:r>
          </w:p>
        </w:tc>
      </w:tr>
      <w:tr w:rsidR="007E464C" w:rsidRPr="007E464C" w14:paraId="2A0BF5A2" w14:textId="77777777" w:rsidTr="00A65CA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9FBC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BD4C" w14:textId="77777777" w:rsidR="007E464C" w:rsidRPr="007E464C" w:rsidRDefault="007E464C" w:rsidP="00E96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E9D2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18 человек/27%</w:t>
            </w:r>
          </w:p>
        </w:tc>
      </w:tr>
      <w:tr w:rsidR="007E464C" w:rsidRPr="007E464C" w14:paraId="4C968442" w14:textId="77777777" w:rsidTr="00A65CA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0140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ACF9" w14:textId="77777777" w:rsidR="007E464C" w:rsidRPr="007E464C" w:rsidRDefault="007E464C" w:rsidP="00E96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9330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8 человек/12%</w:t>
            </w:r>
          </w:p>
        </w:tc>
      </w:tr>
      <w:tr w:rsidR="007E464C" w:rsidRPr="007E464C" w14:paraId="7D98646C" w14:textId="77777777" w:rsidTr="00A65CA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C080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D741" w14:textId="77777777" w:rsidR="007E464C" w:rsidRPr="007E464C" w:rsidRDefault="007E464C" w:rsidP="00E96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898A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21 человек/ 32%</w:t>
            </w:r>
          </w:p>
        </w:tc>
      </w:tr>
      <w:tr w:rsidR="007E464C" w:rsidRPr="007E464C" w14:paraId="6D31115F" w14:textId="77777777" w:rsidTr="00A65CA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75A6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493C" w14:textId="77777777" w:rsidR="007E464C" w:rsidRPr="007E464C" w:rsidRDefault="007E464C" w:rsidP="00E96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33CC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66 человек/         100%</w:t>
            </w:r>
          </w:p>
        </w:tc>
      </w:tr>
      <w:tr w:rsidR="007E464C" w:rsidRPr="007E464C" w14:paraId="7CCA9409" w14:textId="77777777" w:rsidTr="00A65CA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4873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1CA6" w14:textId="77777777" w:rsidR="007E464C" w:rsidRPr="007E464C" w:rsidRDefault="007E464C" w:rsidP="00E96B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E0F9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66 человек/ 100%</w:t>
            </w:r>
          </w:p>
        </w:tc>
      </w:tr>
      <w:tr w:rsidR="007E464C" w:rsidRPr="007E464C" w14:paraId="6C813FB6" w14:textId="77777777" w:rsidTr="00A65CA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0679" w14:textId="77777777" w:rsidR="007E464C" w:rsidRPr="007E464C" w:rsidRDefault="007E464C" w:rsidP="00A11CC4">
            <w:pPr>
              <w:jc w:val="center"/>
            </w:pPr>
            <w:bookmarkStart w:id="35" w:name="Par326"/>
            <w:bookmarkEnd w:id="35"/>
            <w:r w:rsidRPr="007E464C"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0456" w14:textId="77777777" w:rsidR="007E464C" w:rsidRPr="007E464C" w:rsidRDefault="007E464C" w:rsidP="00E96BB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0972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4C" w:rsidRPr="007E464C" w14:paraId="6DD4E39C" w14:textId="77777777" w:rsidTr="00A65CA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117E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E9AA" w14:textId="77777777" w:rsidR="007E464C" w:rsidRPr="007E464C" w:rsidRDefault="007E464C" w:rsidP="00E96B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DEE5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6 единиц</w:t>
            </w:r>
          </w:p>
        </w:tc>
      </w:tr>
      <w:tr w:rsidR="007E464C" w:rsidRPr="007E464C" w14:paraId="2D908BD6" w14:textId="77777777" w:rsidTr="00A65CA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D195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08FD" w14:textId="77777777" w:rsidR="007E464C" w:rsidRPr="007E464C" w:rsidRDefault="007E464C" w:rsidP="00E96B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8CCF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12 единиц</w:t>
            </w:r>
          </w:p>
        </w:tc>
      </w:tr>
      <w:tr w:rsidR="007E464C" w:rsidRPr="007E464C" w14:paraId="152C0566" w14:textId="77777777" w:rsidTr="00A65CA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51C8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329B" w14:textId="77777777" w:rsidR="007E464C" w:rsidRPr="007E464C" w:rsidRDefault="007E464C" w:rsidP="00E96B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530D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E464C" w:rsidRPr="007E464C" w14:paraId="7BBD5114" w14:textId="77777777" w:rsidTr="00A65CA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CE34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8AE9" w14:textId="77777777" w:rsidR="007E464C" w:rsidRPr="007E464C" w:rsidRDefault="007E464C" w:rsidP="00E96B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0DAC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E464C" w:rsidRPr="007E464C" w14:paraId="179E15DF" w14:textId="77777777" w:rsidTr="00A65CA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650D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7612" w14:textId="77777777" w:rsidR="007E464C" w:rsidRPr="007E464C" w:rsidRDefault="007E464C" w:rsidP="00E96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5BEB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E464C" w:rsidRPr="007E464C" w14:paraId="266E3BDD" w14:textId="77777777" w:rsidTr="00A65CA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DB23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A05C" w14:textId="77777777" w:rsidR="007E464C" w:rsidRPr="007E464C" w:rsidRDefault="007E464C" w:rsidP="00E96B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D0AD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E464C" w:rsidRPr="007E464C" w14:paraId="4E5F9628" w14:textId="77777777" w:rsidTr="00A65CA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5DE8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7834" w14:textId="77777777" w:rsidR="007E464C" w:rsidRPr="007E464C" w:rsidRDefault="007E464C" w:rsidP="00E96B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4485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E464C" w:rsidRPr="007E464C" w14:paraId="5C40B065" w14:textId="77777777" w:rsidTr="00A65CA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4F54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1857" w14:textId="77777777" w:rsidR="007E464C" w:rsidRPr="007E464C" w:rsidRDefault="007E464C" w:rsidP="00E96B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9EBE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E464C" w:rsidRPr="007E464C" w14:paraId="50AD156D" w14:textId="77777777" w:rsidTr="00A65CA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F692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1DC0" w14:textId="77777777" w:rsidR="007E464C" w:rsidRPr="007E464C" w:rsidRDefault="007E464C" w:rsidP="00E96B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1900" w14:textId="77777777" w:rsidR="007E464C" w:rsidRPr="007E464C" w:rsidRDefault="007E464C" w:rsidP="00E96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4E6838E8" w14:textId="4234A953" w:rsidR="00DB7871" w:rsidRDefault="00DB7871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7950B38F" w14:textId="1D3F4631" w:rsidR="00A65CA8" w:rsidRPr="00DB7871" w:rsidRDefault="00A65CA8" w:rsidP="00DB78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sz w:val="21"/>
          <w:szCs w:val="21"/>
          <w:lang w:eastAsia="ru-RU"/>
        </w:rPr>
        <w:lastRenderedPageBreak/>
        <w:drawing>
          <wp:inline distT="0" distB="0" distL="0" distR="0" wp14:anchorId="52F51977" wp14:editId="3E38F19E">
            <wp:extent cx="5940425" cy="8394404"/>
            <wp:effectExtent l="0" t="0" r="3175" b="6985"/>
            <wp:docPr id="43" name="Рисунок 43" descr="C:\Users\User\Documents\Scanned Documents\самодиаг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самодиагн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6" w:name="_GoBack"/>
      <w:bookmarkEnd w:id="36"/>
    </w:p>
    <w:sectPr w:rsidR="00A65CA8" w:rsidRPr="00DB7871" w:rsidSect="004055E4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B1FD7" w14:textId="77777777" w:rsidR="00E9063D" w:rsidRDefault="00E9063D" w:rsidP="004055E4">
      <w:pPr>
        <w:spacing w:after="0" w:line="240" w:lineRule="auto"/>
      </w:pPr>
      <w:r>
        <w:separator/>
      </w:r>
    </w:p>
  </w:endnote>
  <w:endnote w:type="continuationSeparator" w:id="0">
    <w:p w14:paraId="4CDE0C99" w14:textId="77777777" w:rsidR="00E9063D" w:rsidRDefault="00E9063D" w:rsidP="00405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8322941"/>
      <w:docPartObj>
        <w:docPartGallery w:val="Page Numbers (Bottom of Page)"/>
        <w:docPartUnique/>
      </w:docPartObj>
    </w:sdtPr>
    <w:sdtEndPr/>
    <w:sdtContent>
      <w:p w14:paraId="2C50ECEF" w14:textId="52C13A56" w:rsidR="004055E4" w:rsidRDefault="004055E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CA8">
          <w:rPr>
            <w:noProof/>
          </w:rPr>
          <w:t>46</w:t>
        </w:r>
        <w:r>
          <w:fldChar w:fldCharType="end"/>
        </w:r>
      </w:p>
    </w:sdtContent>
  </w:sdt>
  <w:p w14:paraId="2BDDE84D" w14:textId="77777777" w:rsidR="004055E4" w:rsidRDefault="004055E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9AAEA" w14:textId="77777777" w:rsidR="00E9063D" w:rsidRDefault="00E9063D" w:rsidP="004055E4">
      <w:pPr>
        <w:spacing w:after="0" w:line="240" w:lineRule="auto"/>
      </w:pPr>
      <w:r>
        <w:separator/>
      </w:r>
    </w:p>
  </w:footnote>
  <w:footnote w:type="continuationSeparator" w:id="0">
    <w:p w14:paraId="3F499671" w14:textId="77777777" w:rsidR="00E9063D" w:rsidRDefault="00E9063D" w:rsidP="00405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41C"/>
    <w:multiLevelType w:val="hybridMultilevel"/>
    <w:tmpl w:val="DAC085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F0204A"/>
    <w:multiLevelType w:val="hybridMultilevel"/>
    <w:tmpl w:val="C97419E2"/>
    <w:lvl w:ilvl="0" w:tplc="AFA260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75E28"/>
    <w:multiLevelType w:val="hybridMultilevel"/>
    <w:tmpl w:val="D1649C70"/>
    <w:lvl w:ilvl="0" w:tplc="4CC80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C1C3D"/>
    <w:multiLevelType w:val="hybridMultilevel"/>
    <w:tmpl w:val="045CB4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C76436"/>
    <w:multiLevelType w:val="hybridMultilevel"/>
    <w:tmpl w:val="41D267E2"/>
    <w:lvl w:ilvl="0" w:tplc="D51AF7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8290DE6"/>
    <w:multiLevelType w:val="hybridMultilevel"/>
    <w:tmpl w:val="A8C29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3110F"/>
    <w:multiLevelType w:val="hybridMultilevel"/>
    <w:tmpl w:val="86062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14F27"/>
    <w:multiLevelType w:val="hybridMultilevel"/>
    <w:tmpl w:val="2CBA5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B4507"/>
    <w:multiLevelType w:val="hybridMultilevel"/>
    <w:tmpl w:val="B0902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F5BBC"/>
    <w:multiLevelType w:val="multilevel"/>
    <w:tmpl w:val="DF42841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520"/>
      </w:pPr>
      <w:rPr>
        <w:rFonts w:hint="default"/>
      </w:rPr>
    </w:lvl>
  </w:abstractNum>
  <w:abstractNum w:abstractNumId="10">
    <w:nsid w:val="32F81880"/>
    <w:multiLevelType w:val="hybridMultilevel"/>
    <w:tmpl w:val="2774D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D208C"/>
    <w:multiLevelType w:val="hybridMultilevel"/>
    <w:tmpl w:val="62363EF8"/>
    <w:lvl w:ilvl="0" w:tplc="0419000B">
      <w:start w:val="1"/>
      <w:numFmt w:val="bullet"/>
      <w:lvlText w:val="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2">
    <w:nsid w:val="43F70B02"/>
    <w:multiLevelType w:val="hybridMultilevel"/>
    <w:tmpl w:val="A788B0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61CDC"/>
    <w:multiLevelType w:val="multilevel"/>
    <w:tmpl w:val="EC4227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BBF167B"/>
    <w:multiLevelType w:val="hybridMultilevel"/>
    <w:tmpl w:val="4F1C4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C03CC"/>
    <w:multiLevelType w:val="hybridMultilevel"/>
    <w:tmpl w:val="9D80C7BC"/>
    <w:lvl w:ilvl="0" w:tplc="4CC80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27AC8"/>
    <w:multiLevelType w:val="hybridMultilevel"/>
    <w:tmpl w:val="195AD3F8"/>
    <w:lvl w:ilvl="0" w:tplc="AFA260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A0C72"/>
    <w:multiLevelType w:val="hybridMultilevel"/>
    <w:tmpl w:val="2D7418E2"/>
    <w:lvl w:ilvl="0" w:tplc="AFA26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1E23F0"/>
    <w:multiLevelType w:val="hybridMultilevel"/>
    <w:tmpl w:val="ADDA2F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31F77FA"/>
    <w:multiLevelType w:val="multilevel"/>
    <w:tmpl w:val="0D501D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5761C91"/>
    <w:multiLevelType w:val="hybridMultilevel"/>
    <w:tmpl w:val="191A6C2A"/>
    <w:lvl w:ilvl="0" w:tplc="2B104D4C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1">
    <w:nsid w:val="66B86363"/>
    <w:multiLevelType w:val="hybridMultilevel"/>
    <w:tmpl w:val="1EF85B40"/>
    <w:lvl w:ilvl="0" w:tplc="072093E0">
      <w:start w:val="1"/>
      <w:numFmt w:val="bullet"/>
      <w:lvlText w:val="-"/>
      <w:lvlJc w:val="left"/>
      <w:pPr>
        <w:ind w:left="7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E92F35C">
      <w:start w:val="1"/>
      <w:numFmt w:val="bullet"/>
      <w:lvlText w:val="o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6506D48">
      <w:start w:val="1"/>
      <w:numFmt w:val="bullet"/>
      <w:lvlText w:val="▪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FE295E8">
      <w:start w:val="1"/>
      <w:numFmt w:val="bullet"/>
      <w:lvlText w:val="•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6026C16">
      <w:start w:val="1"/>
      <w:numFmt w:val="bullet"/>
      <w:lvlText w:val="o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5FCDACA">
      <w:start w:val="1"/>
      <w:numFmt w:val="bullet"/>
      <w:lvlText w:val="▪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1A28AAA">
      <w:start w:val="1"/>
      <w:numFmt w:val="bullet"/>
      <w:lvlText w:val="•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74E83F4">
      <w:start w:val="1"/>
      <w:numFmt w:val="bullet"/>
      <w:lvlText w:val="o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6F61410">
      <w:start w:val="1"/>
      <w:numFmt w:val="bullet"/>
      <w:lvlText w:val="▪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67445FA9"/>
    <w:multiLevelType w:val="hybridMultilevel"/>
    <w:tmpl w:val="5BBE0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CE1903"/>
    <w:multiLevelType w:val="hybridMultilevel"/>
    <w:tmpl w:val="23D03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7824D8"/>
    <w:multiLevelType w:val="multilevel"/>
    <w:tmpl w:val="FB801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0540AA5"/>
    <w:multiLevelType w:val="hybridMultilevel"/>
    <w:tmpl w:val="25EE7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F1059"/>
    <w:multiLevelType w:val="multilevel"/>
    <w:tmpl w:val="AD24AA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520"/>
      </w:pPr>
      <w:rPr>
        <w:rFonts w:hint="default"/>
      </w:rPr>
    </w:lvl>
  </w:abstractNum>
  <w:abstractNum w:abstractNumId="27">
    <w:nsid w:val="79B2755B"/>
    <w:multiLevelType w:val="hybridMultilevel"/>
    <w:tmpl w:val="E76A4BB6"/>
    <w:lvl w:ilvl="0" w:tplc="2B104D4C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8">
    <w:nsid w:val="7A9902C7"/>
    <w:multiLevelType w:val="multilevel"/>
    <w:tmpl w:val="84E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B84A2D"/>
    <w:multiLevelType w:val="hybridMultilevel"/>
    <w:tmpl w:val="E800DA28"/>
    <w:lvl w:ilvl="0" w:tplc="AFA260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22"/>
  </w:num>
  <w:num w:numId="4">
    <w:abstractNumId w:val="9"/>
  </w:num>
  <w:num w:numId="5">
    <w:abstractNumId w:val="8"/>
  </w:num>
  <w:num w:numId="6">
    <w:abstractNumId w:val="10"/>
  </w:num>
  <w:num w:numId="7">
    <w:abstractNumId w:val="21"/>
  </w:num>
  <w:num w:numId="8">
    <w:abstractNumId w:val="23"/>
  </w:num>
  <w:num w:numId="9">
    <w:abstractNumId w:val="18"/>
  </w:num>
  <w:num w:numId="10">
    <w:abstractNumId w:val="3"/>
  </w:num>
  <w:num w:numId="11">
    <w:abstractNumId w:val="15"/>
  </w:num>
  <w:num w:numId="12">
    <w:abstractNumId w:val="2"/>
  </w:num>
  <w:num w:numId="13">
    <w:abstractNumId w:val="6"/>
  </w:num>
  <w:num w:numId="14">
    <w:abstractNumId w:val="4"/>
  </w:num>
  <w:num w:numId="15">
    <w:abstractNumId w:val="13"/>
  </w:num>
  <w:num w:numId="16">
    <w:abstractNumId w:val="5"/>
  </w:num>
  <w:num w:numId="17">
    <w:abstractNumId w:val="14"/>
  </w:num>
  <w:num w:numId="18">
    <w:abstractNumId w:val="0"/>
  </w:num>
  <w:num w:numId="19">
    <w:abstractNumId w:val="28"/>
  </w:num>
  <w:num w:numId="20">
    <w:abstractNumId w:val="12"/>
  </w:num>
  <w:num w:numId="21">
    <w:abstractNumId w:val="25"/>
  </w:num>
  <w:num w:numId="22">
    <w:abstractNumId w:val="7"/>
  </w:num>
  <w:num w:numId="23">
    <w:abstractNumId w:val="26"/>
  </w:num>
  <w:num w:numId="24">
    <w:abstractNumId w:val="11"/>
  </w:num>
  <w:num w:numId="25">
    <w:abstractNumId w:val="1"/>
  </w:num>
  <w:num w:numId="26">
    <w:abstractNumId w:val="16"/>
  </w:num>
  <w:num w:numId="27">
    <w:abstractNumId w:val="29"/>
  </w:num>
  <w:num w:numId="28">
    <w:abstractNumId w:val="17"/>
  </w:num>
  <w:num w:numId="29">
    <w:abstractNumId w:val="2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71"/>
    <w:rsid w:val="00000A12"/>
    <w:rsid w:val="000664CC"/>
    <w:rsid w:val="000726FE"/>
    <w:rsid w:val="00087A75"/>
    <w:rsid w:val="000C4919"/>
    <w:rsid w:val="000F2FD4"/>
    <w:rsid w:val="00124B1A"/>
    <w:rsid w:val="00144FDB"/>
    <w:rsid w:val="0014724A"/>
    <w:rsid w:val="001D229A"/>
    <w:rsid w:val="001D261C"/>
    <w:rsid w:val="00220B2A"/>
    <w:rsid w:val="002361DB"/>
    <w:rsid w:val="002541BE"/>
    <w:rsid w:val="00255BB0"/>
    <w:rsid w:val="00263E09"/>
    <w:rsid w:val="002A5545"/>
    <w:rsid w:val="003C032B"/>
    <w:rsid w:val="003F7FB3"/>
    <w:rsid w:val="004055E4"/>
    <w:rsid w:val="004F1105"/>
    <w:rsid w:val="006708CC"/>
    <w:rsid w:val="006C5C4D"/>
    <w:rsid w:val="006D2CE3"/>
    <w:rsid w:val="007057C3"/>
    <w:rsid w:val="007657E6"/>
    <w:rsid w:val="007C06FA"/>
    <w:rsid w:val="007E464C"/>
    <w:rsid w:val="007F1589"/>
    <w:rsid w:val="00844C45"/>
    <w:rsid w:val="00852CF1"/>
    <w:rsid w:val="008A6D0A"/>
    <w:rsid w:val="008C02E7"/>
    <w:rsid w:val="00942B63"/>
    <w:rsid w:val="00A11CC4"/>
    <w:rsid w:val="00A33A3C"/>
    <w:rsid w:val="00A341A9"/>
    <w:rsid w:val="00A65CA8"/>
    <w:rsid w:val="00AA3F88"/>
    <w:rsid w:val="00AC71F1"/>
    <w:rsid w:val="00AF3BC4"/>
    <w:rsid w:val="00B61678"/>
    <w:rsid w:val="00B75330"/>
    <w:rsid w:val="00B80D68"/>
    <w:rsid w:val="00BC036F"/>
    <w:rsid w:val="00BF25EF"/>
    <w:rsid w:val="00C14E11"/>
    <w:rsid w:val="00CE53D9"/>
    <w:rsid w:val="00D55C18"/>
    <w:rsid w:val="00D62351"/>
    <w:rsid w:val="00DB7871"/>
    <w:rsid w:val="00E364E4"/>
    <w:rsid w:val="00E9063D"/>
    <w:rsid w:val="00E96BB4"/>
    <w:rsid w:val="00ED11C3"/>
    <w:rsid w:val="00F35E80"/>
    <w:rsid w:val="00F60665"/>
    <w:rsid w:val="00FB04B9"/>
    <w:rsid w:val="00FE6A65"/>
    <w:rsid w:val="00FF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347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02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0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87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B7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78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220B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20B2A"/>
    <w:pPr>
      <w:ind w:left="720"/>
      <w:contextualSpacing/>
    </w:pPr>
  </w:style>
  <w:style w:type="table" w:styleId="a5">
    <w:name w:val="Table Grid"/>
    <w:basedOn w:val="a1"/>
    <w:uiPriority w:val="59"/>
    <w:rsid w:val="00A3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7F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60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C032B"/>
    <w:pPr>
      <w:spacing w:after="120" w:line="240" w:lineRule="auto"/>
      <w:jc w:val="center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C032B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rsid w:val="007E4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C036F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BC036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basedOn w:val="a0"/>
    <w:uiPriority w:val="22"/>
    <w:qFormat/>
    <w:rsid w:val="00942B6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C02E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02E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TOC Heading"/>
    <w:basedOn w:val="1"/>
    <w:next w:val="a"/>
    <w:uiPriority w:val="39"/>
    <w:semiHidden/>
    <w:unhideWhenUsed/>
    <w:qFormat/>
    <w:rsid w:val="004055E4"/>
    <w:pPr>
      <w:spacing w:line="276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055E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055E4"/>
    <w:pPr>
      <w:spacing w:after="100"/>
      <w:ind w:left="220"/>
    </w:pPr>
  </w:style>
  <w:style w:type="paragraph" w:styleId="aa">
    <w:name w:val="Balloon Text"/>
    <w:basedOn w:val="a"/>
    <w:link w:val="ab"/>
    <w:uiPriority w:val="99"/>
    <w:semiHidden/>
    <w:unhideWhenUsed/>
    <w:rsid w:val="0040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55E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05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55E4"/>
  </w:style>
  <w:style w:type="paragraph" w:styleId="ae">
    <w:name w:val="footer"/>
    <w:basedOn w:val="a"/>
    <w:link w:val="af"/>
    <w:uiPriority w:val="99"/>
    <w:unhideWhenUsed/>
    <w:rsid w:val="00405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05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02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0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87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B7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78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220B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20B2A"/>
    <w:pPr>
      <w:ind w:left="720"/>
      <w:contextualSpacing/>
    </w:pPr>
  </w:style>
  <w:style w:type="table" w:styleId="a5">
    <w:name w:val="Table Grid"/>
    <w:basedOn w:val="a1"/>
    <w:uiPriority w:val="59"/>
    <w:rsid w:val="00A3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7F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60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C032B"/>
    <w:pPr>
      <w:spacing w:after="120" w:line="240" w:lineRule="auto"/>
      <w:jc w:val="center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C032B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rsid w:val="007E4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C036F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BC036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basedOn w:val="a0"/>
    <w:uiPriority w:val="22"/>
    <w:qFormat/>
    <w:rsid w:val="00942B6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C02E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02E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TOC Heading"/>
    <w:basedOn w:val="1"/>
    <w:next w:val="a"/>
    <w:uiPriority w:val="39"/>
    <w:semiHidden/>
    <w:unhideWhenUsed/>
    <w:qFormat/>
    <w:rsid w:val="004055E4"/>
    <w:pPr>
      <w:spacing w:line="276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055E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055E4"/>
    <w:pPr>
      <w:spacing w:after="100"/>
      <w:ind w:left="220"/>
    </w:pPr>
  </w:style>
  <w:style w:type="paragraph" w:styleId="aa">
    <w:name w:val="Balloon Text"/>
    <w:basedOn w:val="a"/>
    <w:link w:val="ab"/>
    <w:uiPriority w:val="99"/>
    <w:semiHidden/>
    <w:unhideWhenUsed/>
    <w:rsid w:val="0040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55E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05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55E4"/>
  </w:style>
  <w:style w:type="paragraph" w:styleId="ae">
    <w:name w:val="footer"/>
    <w:basedOn w:val="a"/>
    <w:link w:val="af"/>
    <w:uiPriority w:val="99"/>
    <w:unhideWhenUsed/>
    <w:rsid w:val="00405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05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-school.ryazangov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hkolaokskayasr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72F8C-777B-4809-AE92-1C11E34C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15353</Words>
  <Characters>87518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Монакова Ольга Анатольевна</dc:creator>
  <cp:lastModifiedBy>User</cp:lastModifiedBy>
  <cp:revision>2</cp:revision>
  <dcterms:created xsi:type="dcterms:W3CDTF">2021-04-30T11:37:00Z</dcterms:created>
  <dcterms:modified xsi:type="dcterms:W3CDTF">2021-04-30T11:37:00Z</dcterms:modified>
</cp:coreProperties>
</file>