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1A2BD7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 биологии в  6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612"/>
        <w:gridCol w:w="517"/>
        <w:gridCol w:w="612"/>
        <w:gridCol w:w="517"/>
        <w:gridCol w:w="612"/>
        <w:gridCol w:w="517"/>
        <w:gridCol w:w="622"/>
        <w:gridCol w:w="508"/>
        <w:gridCol w:w="630"/>
        <w:gridCol w:w="517"/>
        <w:gridCol w:w="707"/>
        <w:gridCol w:w="707"/>
        <w:gridCol w:w="596"/>
        <w:gridCol w:w="526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1A2BD7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</w:t>
            </w:r>
            <w:r w:rsidR="00F97E64" w:rsidRPr="00F97E64">
              <w:rPr>
                <w:rFonts w:ascii="Times New Roman" w:hAnsi="Times New Roman" w:cs="Times New Roman"/>
              </w:rPr>
              <w:t xml:space="preserve">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1A2BD7" w:rsidRPr="00F97E64" w:rsidTr="00F97E64">
        <w:tc>
          <w:tcPr>
            <w:tcW w:w="1379" w:type="dxa"/>
          </w:tcPr>
          <w:p w:rsidR="00F97E64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A2BD7" w:rsidRPr="00F97E64" w:rsidRDefault="0037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373B91" w:rsidRPr="00F97E64" w:rsidRDefault="0037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373B91" w:rsidRPr="00F97E64" w:rsidRDefault="0037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1A2BD7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F97E64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4" w:type="dxa"/>
          </w:tcPr>
          <w:p w:rsidR="001A2BD7" w:rsidRDefault="0064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  <w:p w:rsidR="00640E33" w:rsidRDefault="00640E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A2BD7" w:rsidRDefault="001A2BD7">
            <w:pPr>
              <w:rPr>
                <w:rFonts w:ascii="Times New Roman" w:hAnsi="Times New Roman" w:cs="Times New Roman"/>
              </w:rPr>
            </w:pPr>
          </w:p>
          <w:p w:rsidR="001A2BD7" w:rsidRPr="00F97E64" w:rsidRDefault="001A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373B91">
        <w:t xml:space="preserve"> Умение определять биологический объект, выпадающий из общего ряда и объяснять причину выбора;</w:t>
      </w:r>
    </w:p>
    <w:p w:rsidR="00F97E64" w:rsidRDefault="00F97E64">
      <w:r>
        <w:t xml:space="preserve">2. </w:t>
      </w:r>
      <w:r w:rsidR="00373B91">
        <w:t xml:space="preserve">Знание оборудования для проведения различных биологических исследований и объяснение своего </w:t>
      </w:r>
      <w:r w:rsidR="00F14DC0">
        <w:t>выбора;</w:t>
      </w:r>
    </w:p>
    <w:p w:rsidR="00F14DC0" w:rsidRDefault="00F14DC0">
      <w:r>
        <w:t>3. Умение находить в предложенном тексте морфологические и физиологические признаки биологических объектов;</w:t>
      </w:r>
    </w:p>
    <w:p w:rsidR="00F14DC0" w:rsidRDefault="00F14DC0">
      <w:r>
        <w:t>4. Умение составлять описание биологических объектов по плану;</w:t>
      </w:r>
    </w:p>
    <w:p w:rsidR="00F97E64" w:rsidRDefault="00F14DC0">
      <w:r>
        <w:t>5. Умение определять профессию по предложенной фотографии и характеризовать деятельность людей данной профессии.</w:t>
      </w:r>
    </w:p>
    <w:p w:rsidR="00F97E64" w:rsidRDefault="00F97E64">
      <w:r>
        <w:t>Пути восполнения выявленных пробелов:</w:t>
      </w:r>
    </w:p>
    <w:p w:rsidR="00F97E64" w:rsidRDefault="00F97E64">
      <w:r>
        <w:t>1.</w:t>
      </w:r>
      <w:r w:rsidR="00F14DC0">
        <w:t xml:space="preserve"> Усилить практическую направленность при изучении биологических объектов;</w:t>
      </w:r>
    </w:p>
    <w:p w:rsidR="00F97E64" w:rsidRDefault="00F97E64">
      <w:r>
        <w:t xml:space="preserve">2. </w:t>
      </w:r>
      <w:r w:rsidR="00F14DC0">
        <w:t>Использовать различное оборудование при проведении опытов и лабораторных работ;</w:t>
      </w:r>
    </w:p>
    <w:p w:rsidR="00F14DC0" w:rsidRDefault="00F14DC0">
      <w:r>
        <w:t>3. Использовать на уроках биологии сведений о различных профессиях, связанных с биологией;</w:t>
      </w:r>
    </w:p>
    <w:p w:rsidR="00F14DC0" w:rsidRDefault="00F14DC0">
      <w:r>
        <w:t>4. Использовать на уроках работу с текстом, составлять описание биологических объектов</w:t>
      </w:r>
      <w:r w:rsidR="00396760">
        <w:t xml:space="preserve"> по плану.</w:t>
      </w:r>
    </w:p>
    <w:sectPr w:rsidR="00F1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1A2BD7"/>
    <w:rsid w:val="00373B91"/>
    <w:rsid w:val="00396760"/>
    <w:rsid w:val="0047725F"/>
    <w:rsid w:val="00640E33"/>
    <w:rsid w:val="00F14DC0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2020-12-25T06:18:00Z</dcterms:created>
  <dcterms:modified xsi:type="dcterms:W3CDTF">2021-01-19T12:22:00Z</dcterms:modified>
</cp:coreProperties>
</file>