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6A7FDE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русскому языку в 8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586"/>
        <w:gridCol w:w="532"/>
        <w:gridCol w:w="569"/>
        <w:gridCol w:w="597"/>
        <w:gridCol w:w="569"/>
        <w:gridCol w:w="597"/>
        <w:gridCol w:w="616"/>
        <w:gridCol w:w="504"/>
        <w:gridCol w:w="562"/>
        <w:gridCol w:w="550"/>
        <w:gridCol w:w="700"/>
        <w:gridCol w:w="700"/>
        <w:gridCol w:w="595"/>
        <w:gridCol w:w="542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6A7FDE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Повысили</w:t>
            </w:r>
            <w:r w:rsidR="00F97E64" w:rsidRPr="00F97E64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6A7FDE" w:rsidRPr="00F97E64" w:rsidTr="00F97E64">
        <w:tc>
          <w:tcPr>
            <w:tcW w:w="137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</w:t>
            </w:r>
          </w:p>
        </w:tc>
        <w:tc>
          <w:tcPr>
            <w:tcW w:w="560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45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45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45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567" w:type="dxa"/>
          </w:tcPr>
          <w:p w:rsidR="00F97E64" w:rsidRPr="00F97E64" w:rsidRDefault="0045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45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bookmarkStart w:id="0" w:name="_GoBack"/>
            <w:bookmarkEnd w:id="0"/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97E64"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6A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E64" w:rsidRPr="00F97E64">
              <w:rPr>
                <w:rFonts w:ascii="Times New Roman" w:hAnsi="Times New Roman" w:cs="Times New Roman"/>
              </w:rPr>
              <w:t>%</w:t>
            </w:r>
          </w:p>
        </w:tc>
      </w:tr>
    </w:tbl>
    <w:p w:rsidR="00F97E64" w:rsidRDefault="00F97E64"/>
    <w:p w:rsidR="00F97E64" w:rsidRPr="00D15CAC" w:rsidRDefault="00F97E64">
      <w:pPr>
        <w:rPr>
          <w:b/>
        </w:rPr>
      </w:pPr>
      <w:r w:rsidRPr="00D15CAC">
        <w:rPr>
          <w:b/>
        </w:rPr>
        <w:t>Темы, по которым выявлены пробелы в знаниях</w:t>
      </w:r>
      <w:proofErr w:type="gramStart"/>
      <w:r w:rsidRPr="00D15CAC">
        <w:rPr>
          <w:b/>
        </w:rPr>
        <w:t xml:space="preserve"> :</w:t>
      </w:r>
      <w:proofErr w:type="gramEnd"/>
      <w:r w:rsidRPr="00D15CAC">
        <w:rPr>
          <w:b/>
        </w:rPr>
        <w:t xml:space="preserve"> </w:t>
      </w:r>
    </w:p>
    <w:p w:rsidR="00F97E64" w:rsidRDefault="00F97E64">
      <w:r>
        <w:t>1.</w:t>
      </w:r>
      <w:r w:rsidR="006A7FDE">
        <w:t xml:space="preserve"> Синтаксис сложного  предложения.</w:t>
      </w:r>
    </w:p>
    <w:p w:rsidR="00F97E64" w:rsidRDefault="00F97E64">
      <w:r>
        <w:t xml:space="preserve">2. </w:t>
      </w:r>
      <w:r w:rsidR="006A7FDE">
        <w:t xml:space="preserve"> Слитное\раздельное написание предлогов.</w:t>
      </w:r>
    </w:p>
    <w:p w:rsidR="006A7FDE" w:rsidRDefault="006A7FDE">
      <w:r>
        <w:t>3. Н\НН в разных частях речи.</w:t>
      </w:r>
    </w:p>
    <w:p w:rsidR="006A7FDE" w:rsidRDefault="006A7FDE">
      <w:r>
        <w:t>4. НЕ с разными частями речи.</w:t>
      </w:r>
    </w:p>
    <w:p w:rsidR="006A7FDE" w:rsidRDefault="006A7FDE">
      <w:r>
        <w:t>5. Знаки препинания при обособленных обстоятельствах и определениях, выраженных деепричастным и причастным оборотами.</w:t>
      </w:r>
    </w:p>
    <w:p w:rsidR="00D15CAC" w:rsidRDefault="00D15CAC">
      <w:r>
        <w:t>6. Определение основной мысли текста.</w:t>
      </w:r>
    </w:p>
    <w:p w:rsidR="00F97E64" w:rsidRPr="00D15CAC" w:rsidRDefault="00F97E64">
      <w:pPr>
        <w:rPr>
          <w:b/>
        </w:rPr>
      </w:pPr>
      <w:r w:rsidRPr="00D15CAC">
        <w:rPr>
          <w:b/>
        </w:rPr>
        <w:t>Пути восполнения выявленных пробелов:</w:t>
      </w:r>
    </w:p>
    <w:p w:rsidR="00F97E64" w:rsidRDefault="00F97E64">
      <w:r>
        <w:t>1.</w:t>
      </w:r>
      <w:r w:rsidR="00D15CAC">
        <w:t xml:space="preserve"> Синтаксический разбор предложений при изучении темы «Сказуемое и его виды».</w:t>
      </w:r>
    </w:p>
    <w:p w:rsidR="00F97E64" w:rsidRDefault="00F97E64">
      <w:r>
        <w:t xml:space="preserve">2. </w:t>
      </w:r>
      <w:r w:rsidR="00D15CAC">
        <w:t>Отработка правописания предлогов в упражнениях по темам «СГС», «Определенно-личное предложение», «Неопределенно-личное предложение».</w:t>
      </w:r>
    </w:p>
    <w:p w:rsidR="00D15CAC" w:rsidRDefault="00D15CAC">
      <w:r>
        <w:t>3</w:t>
      </w:r>
      <w:r w:rsidR="001D1DC8">
        <w:t>,4</w:t>
      </w:r>
      <w:r>
        <w:t xml:space="preserve">. </w:t>
      </w:r>
      <w:r w:rsidR="001D1DC8">
        <w:t xml:space="preserve">Словарные диктанты в начале урока </w:t>
      </w:r>
      <w:proofErr w:type="gramStart"/>
      <w:r w:rsidR="001D1DC8">
        <w:t>со</w:t>
      </w:r>
      <w:proofErr w:type="gramEnd"/>
      <w:r w:rsidR="001D1DC8">
        <w:t xml:space="preserve"> взаимопроверкой, задания «Определи код», упражнения «Вставь букву».</w:t>
      </w:r>
    </w:p>
    <w:p w:rsidR="001D1DC8" w:rsidRDefault="001D1DC8">
      <w:r>
        <w:t>5. Построение схем предложений с причастными и деепричастными оборотами, построение предложений по готовым схемам в домашней работе.</w:t>
      </w:r>
    </w:p>
    <w:p w:rsidR="001D1DC8" w:rsidRDefault="001D1DC8">
      <w:r>
        <w:t>6. Определение основной мысли текстов на уроках развития речи.</w:t>
      </w:r>
      <w:r w:rsidR="00450777">
        <w:t xml:space="preserve"> </w:t>
      </w:r>
    </w:p>
    <w:sectPr w:rsidR="001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D1DC8"/>
    <w:rsid w:val="00450777"/>
    <w:rsid w:val="0047725F"/>
    <w:rsid w:val="006A7FDE"/>
    <w:rsid w:val="00D15CAC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2021-01-05T12:34:00Z</dcterms:created>
  <dcterms:modified xsi:type="dcterms:W3CDTF">2021-01-05T12:34:00Z</dcterms:modified>
</cp:coreProperties>
</file>