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6F" w:rsidRPr="00736A6F" w:rsidRDefault="00736A6F" w:rsidP="00736A6F">
      <w:pPr>
        <w:jc w:val="right"/>
        <w:rPr>
          <w:i/>
          <w:sz w:val="20"/>
          <w:szCs w:val="20"/>
        </w:rPr>
      </w:pPr>
      <w:bookmarkStart w:id="0" w:name="_GoBack"/>
      <w:bookmarkEnd w:id="0"/>
      <w:r w:rsidRPr="00736A6F">
        <w:rPr>
          <w:i/>
          <w:sz w:val="20"/>
          <w:szCs w:val="20"/>
        </w:rPr>
        <w:t>Форма Ш</w:t>
      </w:r>
      <w:r w:rsidR="000D27B3">
        <w:rPr>
          <w:i/>
          <w:sz w:val="20"/>
          <w:szCs w:val="20"/>
        </w:rPr>
        <w:t>МР-01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Рр</w:t>
      </w:r>
      <w:proofErr w:type="spellEnd"/>
    </w:p>
    <w:p w:rsidR="00736A6F" w:rsidRDefault="00736A6F" w:rsidP="005504B6"/>
    <w:p w:rsidR="005504B6" w:rsidRPr="00B248E2" w:rsidRDefault="005504B6" w:rsidP="005504B6">
      <w:pPr>
        <w:rPr>
          <w:b/>
        </w:rPr>
      </w:pPr>
      <w:r w:rsidRPr="00B248E2">
        <w:rPr>
          <w:b/>
        </w:rPr>
        <w:t xml:space="preserve">АНАЛИЗ </w:t>
      </w:r>
      <w:r w:rsidR="00591E28">
        <w:rPr>
          <w:b/>
        </w:rPr>
        <w:t xml:space="preserve">  МЕТОДИЧЕСКОЙ    РАБОТЫ за 2018/19</w:t>
      </w:r>
      <w:r w:rsidRPr="00B248E2">
        <w:rPr>
          <w:b/>
        </w:rPr>
        <w:t xml:space="preserve"> учебный год</w:t>
      </w:r>
    </w:p>
    <w:p w:rsidR="00500F18" w:rsidRDefault="00500F18" w:rsidP="00500F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</w:t>
      </w:r>
      <w:r w:rsidRPr="00C53CD7">
        <w:rPr>
          <w:b/>
          <w:sz w:val="28"/>
          <w:szCs w:val="28"/>
        </w:rPr>
        <w:t xml:space="preserve"> </w:t>
      </w:r>
    </w:p>
    <w:p w:rsidR="00500F18" w:rsidRDefault="00500F18" w:rsidP="00500F18">
      <w:pPr>
        <w:rPr>
          <w:b/>
          <w:sz w:val="28"/>
          <w:szCs w:val="28"/>
        </w:rPr>
      </w:pPr>
      <w:r w:rsidRPr="00C53CD7">
        <w:rPr>
          <w:b/>
          <w:sz w:val="28"/>
          <w:szCs w:val="28"/>
        </w:rPr>
        <w:t>«Окс</w:t>
      </w:r>
      <w:r>
        <w:rPr>
          <w:b/>
          <w:sz w:val="28"/>
          <w:szCs w:val="28"/>
        </w:rPr>
        <w:t xml:space="preserve">кая средняя </w:t>
      </w:r>
      <w:r w:rsidRPr="00C53CD7">
        <w:rPr>
          <w:b/>
          <w:sz w:val="28"/>
          <w:szCs w:val="28"/>
        </w:rPr>
        <w:t xml:space="preserve">школа» </w:t>
      </w:r>
    </w:p>
    <w:p w:rsidR="00500F18" w:rsidRDefault="00500F18" w:rsidP="00500F18">
      <w:pPr>
        <w:rPr>
          <w:sz w:val="28"/>
          <w:szCs w:val="28"/>
          <w:vertAlign w:val="superscript"/>
        </w:rPr>
      </w:pPr>
      <w:r w:rsidRPr="00C53CD7">
        <w:rPr>
          <w:b/>
          <w:sz w:val="28"/>
          <w:szCs w:val="28"/>
        </w:rPr>
        <w:t>муниципального образования – Рязанский муниципальный район Рязанской области</w:t>
      </w:r>
      <w:r w:rsidRPr="005504B6">
        <w:rPr>
          <w:sz w:val="28"/>
          <w:szCs w:val="28"/>
          <w:vertAlign w:val="superscript"/>
        </w:rPr>
        <w:t xml:space="preserve"> </w:t>
      </w:r>
    </w:p>
    <w:p w:rsidR="005504B6" w:rsidRPr="005504B6" w:rsidRDefault="00500F18" w:rsidP="00500F18">
      <w:pPr>
        <w:rPr>
          <w:sz w:val="28"/>
          <w:szCs w:val="28"/>
          <w:vertAlign w:val="superscript"/>
        </w:rPr>
      </w:pPr>
      <w:r w:rsidRPr="005504B6">
        <w:rPr>
          <w:sz w:val="28"/>
          <w:szCs w:val="28"/>
          <w:vertAlign w:val="superscript"/>
        </w:rPr>
        <w:t xml:space="preserve"> </w:t>
      </w:r>
      <w:r w:rsidR="005504B6" w:rsidRPr="005504B6">
        <w:rPr>
          <w:sz w:val="28"/>
          <w:szCs w:val="28"/>
          <w:vertAlign w:val="superscript"/>
        </w:rPr>
        <w:t>(полное наименование образовательной организации)</w:t>
      </w:r>
    </w:p>
    <w:p w:rsidR="005504B6" w:rsidRDefault="005504B6" w:rsidP="003E4C13">
      <w:r>
        <w:t>_____________________________________________________________________________</w:t>
      </w:r>
    </w:p>
    <w:p w:rsidR="005504B6" w:rsidRDefault="005504B6" w:rsidP="005504B6">
      <w:pPr>
        <w:jc w:val="both"/>
      </w:pPr>
    </w:p>
    <w:p w:rsidR="005504B6" w:rsidRDefault="005504B6" w:rsidP="005504B6">
      <w:pPr>
        <w:jc w:val="both"/>
      </w:pPr>
    </w:p>
    <w:p w:rsidR="005504B6" w:rsidRPr="00DA1AEC" w:rsidRDefault="005504B6" w:rsidP="00DA1AEC">
      <w:pPr>
        <w:pStyle w:val="a4"/>
        <w:numPr>
          <w:ilvl w:val="0"/>
          <w:numId w:val="7"/>
        </w:numPr>
        <w:rPr>
          <w:b/>
          <w:u w:val="single"/>
        </w:rPr>
      </w:pPr>
      <w:r w:rsidRPr="00DA1AEC">
        <w:rPr>
          <w:b/>
          <w:u w:val="single"/>
        </w:rPr>
        <w:t>Констатирующая часть:</w:t>
      </w:r>
    </w:p>
    <w:p w:rsidR="00AB1DFD" w:rsidRDefault="00AB1DFD" w:rsidP="00AB1DFD">
      <w:pPr>
        <w:jc w:val="left"/>
      </w:pPr>
    </w:p>
    <w:p w:rsidR="002C6231" w:rsidRPr="00AB1DFD" w:rsidRDefault="008D37FE" w:rsidP="00AB1DFD">
      <w:pPr>
        <w:pStyle w:val="a4"/>
        <w:numPr>
          <w:ilvl w:val="1"/>
          <w:numId w:val="7"/>
        </w:numPr>
        <w:jc w:val="left"/>
        <w:rPr>
          <w:b/>
        </w:rPr>
      </w:pPr>
      <w:r w:rsidRPr="00AB1DFD">
        <w:rPr>
          <w:b/>
        </w:rPr>
        <w:t>Характеристика кадрового состава</w:t>
      </w:r>
    </w:p>
    <w:p w:rsidR="00AB1DFD" w:rsidRDefault="00AB1DFD" w:rsidP="00AB1DFD">
      <w:pPr>
        <w:pStyle w:val="a4"/>
        <w:jc w:val="left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004"/>
        <w:gridCol w:w="838"/>
        <w:gridCol w:w="802"/>
        <w:gridCol w:w="872"/>
        <w:gridCol w:w="838"/>
        <w:gridCol w:w="838"/>
        <w:gridCol w:w="838"/>
        <w:gridCol w:w="838"/>
        <w:gridCol w:w="841"/>
        <w:gridCol w:w="838"/>
        <w:gridCol w:w="790"/>
        <w:gridCol w:w="887"/>
        <w:gridCol w:w="838"/>
        <w:gridCol w:w="817"/>
        <w:gridCol w:w="857"/>
        <w:gridCol w:w="857"/>
        <w:gridCol w:w="838"/>
        <w:gridCol w:w="811"/>
      </w:tblGrid>
      <w:tr w:rsidR="00314FAD" w:rsidTr="00314FAD">
        <w:tc>
          <w:tcPr>
            <w:tcW w:w="329" w:type="pct"/>
            <w:vMerge w:val="restar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Всего </w:t>
            </w:r>
            <w:proofErr w:type="spellStart"/>
            <w:r w:rsidRPr="005A2189">
              <w:rPr>
                <w:b/>
                <w:sz w:val="20"/>
                <w:szCs w:val="20"/>
              </w:rPr>
              <w:t>педработников</w:t>
            </w:r>
            <w:proofErr w:type="spellEnd"/>
          </w:p>
        </w:tc>
        <w:tc>
          <w:tcPr>
            <w:tcW w:w="538" w:type="pct"/>
            <w:gridSpan w:val="2"/>
          </w:tcPr>
          <w:p w:rsidR="00314FAD" w:rsidRPr="005A2189" w:rsidRDefault="00314FAD" w:rsidP="005504B6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Из </w:t>
            </w:r>
            <w:r>
              <w:rPr>
                <w:b/>
                <w:sz w:val="20"/>
                <w:szCs w:val="20"/>
              </w:rPr>
              <w:t>всех</w:t>
            </w:r>
          </w:p>
        </w:tc>
        <w:tc>
          <w:tcPr>
            <w:tcW w:w="836" w:type="pct"/>
            <w:gridSpan w:val="3"/>
          </w:tcPr>
          <w:p w:rsidR="00314FAD" w:rsidRPr="005A2189" w:rsidRDefault="00314FAD" w:rsidP="005504B6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Из </w:t>
            </w:r>
            <w:r>
              <w:rPr>
                <w:b/>
                <w:sz w:val="20"/>
                <w:szCs w:val="20"/>
              </w:rPr>
              <w:t>всех</w:t>
            </w:r>
          </w:p>
        </w:tc>
        <w:tc>
          <w:tcPr>
            <w:tcW w:w="826" w:type="pct"/>
            <w:gridSpan w:val="3"/>
          </w:tcPr>
          <w:p w:rsidR="00314FAD" w:rsidRPr="005A2189" w:rsidRDefault="00314FAD" w:rsidP="005A2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всех -</w:t>
            </w:r>
            <w:r w:rsidRPr="005A218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A2189">
              <w:rPr>
                <w:b/>
                <w:sz w:val="20"/>
                <w:szCs w:val="20"/>
              </w:rPr>
              <w:t>имеющие</w:t>
            </w:r>
            <w:proofErr w:type="gramEnd"/>
            <w:r w:rsidRPr="005A2189">
              <w:rPr>
                <w:b/>
                <w:sz w:val="20"/>
                <w:szCs w:val="20"/>
              </w:rPr>
              <w:t xml:space="preserve"> образование</w:t>
            </w:r>
          </w:p>
        </w:tc>
        <w:tc>
          <w:tcPr>
            <w:tcW w:w="534" w:type="pct"/>
            <w:gridSpan w:val="2"/>
          </w:tcPr>
          <w:p w:rsidR="00314FAD" w:rsidRPr="005A2189" w:rsidRDefault="00314FAD" w:rsidP="005A2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Их всех – по квалификации</w:t>
            </w:r>
          </w:p>
        </w:tc>
        <w:tc>
          <w:tcPr>
            <w:tcW w:w="1115" w:type="pct"/>
            <w:gridSpan w:val="4"/>
          </w:tcPr>
          <w:p w:rsidR="00314FAD" w:rsidRDefault="00314FAD" w:rsidP="005A218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Педстаж</w:t>
            </w:r>
            <w:proofErr w:type="spellEnd"/>
          </w:p>
        </w:tc>
        <w:tc>
          <w:tcPr>
            <w:tcW w:w="822" w:type="pct"/>
            <w:gridSpan w:val="3"/>
          </w:tcPr>
          <w:p w:rsidR="00314FAD" w:rsidRDefault="00314FAD" w:rsidP="005A2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всех – по возрасту</w:t>
            </w:r>
          </w:p>
        </w:tc>
      </w:tr>
      <w:tr w:rsidR="00314FAD" w:rsidTr="00314FAD">
        <w:tc>
          <w:tcPr>
            <w:tcW w:w="329" w:type="pct"/>
            <w:vMerge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основные</w:t>
            </w:r>
          </w:p>
        </w:tc>
        <w:tc>
          <w:tcPr>
            <w:tcW w:w="263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совместители</w:t>
            </w:r>
          </w:p>
        </w:tc>
        <w:tc>
          <w:tcPr>
            <w:tcW w:w="286" w:type="pct"/>
          </w:tcPr>
          <w:p w:rsidR="00314FAD" w:rsidRPr="005A2189" w:rsidRDefault="00A919D7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У</w:t>
            </w:r>
            <w:r w:rsidR="00314FAD" w:rsidRPr="005A2189">
              <w:rPr>
                <w:b/>
                <w:sz w:val="20"/>
                <w:szCs w:val="20"/>
              </w:rPr>
              <w:t>чителя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руководители</w:t>
            </w:r>
          </w:p>
        </w:tc>
        <w:tc>
          <w:tcPr>
            <w:tcW w:w="275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другие </w:t>
            </w:r>
            <w:proofErr w:type="spellStart"/>
            <w:r w:rsidRPr="005A2189">
              <w:rPr>
                <w:b/>
                <w:sz w:val="20"/>
                <w:szCs w:val="20"/>
              </w:rPr>
              <w:t>педработники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Высшее </w:t>
            </w:r>
          </w:p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педагогическое</w:t>
            </w:r>
          </w:p>
        </w:tc>
        <w:tc>
          <w:tcPr>
            <w:tcW w:w="275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Средне </w:t>
            </w:r>
            <w:proofErr w:type="gramStart"/>
            <w:r w:rsidRPr="005A2189">
              <w:rPr>
                <w:b/>
                <w:sz w:val="20"/>
                <w:szCs w:val="20"/>
              </w:rPr>
              <w:t>–с</w:t>
            </w:r>
            <w:proofErr w:type="gramEnd"/>
            <w:r w:rsidRPr="005A2189">
              <w:rPr>
                <w:b/>
                <w:sz w:val="20"/>
                <w:szCs w:val="20"/>
              </w:rPr>
              <w:t>пециальное педагогическое</w:t>
            </w:r>
          </w:p>
        </w:tc>
        <w:tc>
          <w:tcPr>
            <w:tcW w:w="276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Непедагогическое </w:t>
            </w:r>
            <w:r>
              <w:rPr>
                <w:b/>
                <w:sz w:val="20"/>
                <w:szCs w:val="20"/>
              </w:rPr>
              <w:t xml:space="preserve">(в </w:t>
            </w:r>
            <w:r w:rsidRPr="005A2189">
              <w:rPr>
                <w:b/>
                <w:sz w:val="20"/>
                <w:szCs w:val="20"/>
              </w:rPr>
              <w:t>т.ч. среднее)</w:t>
            </w:r>
          </w:p>
        </w:tc>
        <w:tc>
          <w:tcPr>
            <w:tcW w:w="275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</w:tc>
        <w:tc>
          <w:tcPr>
            <w:tcW w:w="259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291" w:type="pct"/>
          </w:tcPr>
          <w:p w:rsidR="00314FAD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3 лет</w:t>
            </w:r>
          </w:p>
        </w:tc>
        <w:tc>
          <w:tcPr>
            <w:tcW w:w="275" w:type="pct"/>
          </w:tcPr>
          <w:p w:rsidR="00314FAD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4 до 10 лет</w:t>
            </w:r>
          </w:p>
        </w:tc>
        <w:tc>
          <w:tcPr>
            <w:tcW w:w="268" w:type="pct"/>
          </w:tcPr>
          <w:p w:rsidR="00314FAD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10 до 25 лет</w:t>
            </w:r>
          </w:p>
        </w:tc>
        <w:tc>
          <w:tcPr>
            <w:tcW w:w="281" w:type="pct"/>
          </w:tcPr>
          <w:p w:rsidR="00314FAD" w:rsidRDefault="00314FAD" w:rsidP="00314FA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Свыше 25 лет</w:t>
            </w:r>
          </w:p>
        </w:tc>
        <w:tc>
          <w:tcPr>
            <w:tcW w:w="281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30 лет</w:t>
            </w:r>
          </w:p>
        </w:tc>
        <w:tc>
          <w:tcPr>
            <w:tcW w:w="275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30-45</w:t>
            </w:r>
          </w:p>
        </w:tc>
        <w:tc>
          <w:tcPr>
            <w:tcW w:w="266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46 - 60</w:t>
            </w:r>
          </w:p>
        </w:tc>
      </w:tr>
      <w:tr w:rsidR="001E01EB" w:rsidTr="001E01EB">
        <w:trPr>
          <w:trHeight w:val="81"/>
        </w:trPr>
        <w:tc>
          <w:tcPr>
            <w:tcW w:w="5000" w:type="pct"/>
            <w:gridSpan w:val="18"/>
          </w:tcPr>
          <w:p w:rsidR="001E01EB" w:rsidRDefault="00500F18" w:rsidP="005504B6">
            <w:pPr>
              <w:jc w:val="left"/>
            </w:pPr>
            <w:r>
              <w:t>МБОУ «Окская СШ»</w:t>
            </w:r>
          </w:p>
        </w:tc>
      </w:tr>
      <w:tr w:rsidR="001E01EB" w:rsidTr="00314FAD">
        <w:trPr>
          <w:trHeight w:val="81"/>
        </w:trPr>
        <w:tc>
          <w:tcPr>
            <w:tcW w:w="329" w:type="pct"/>
          </w:tcPr>
          <w:p w:rsidR="001E01EB" w:rsidRDefault="004071D5" w:rsidP="00444544">
            <w:r>
              <w:t>28</w:t>
            </w:r>
          </w:p>
        </w:tc>
        <w:tc>
          <w:tcPr>
            <w:tcW w:w="275" w:type="pct"/>
          </w:tcPr>
          <w:p w:rsidR="001E01EB" w:rsidRDefault="004071D5" w:rsidP="00444544">
            <w:r>
              <w:t>27</w:t>
            </w:r>
          </w:p>
        </w:tc>
        <w:tc>
          <w:tcPr>
            <w:tcW w:w="263" w:type="pct"/>
          </w:tcPr>
          <w:p w:rsidR="001E01EB" w:rsidRDefault="00AE7C11" w:rsidP="00444544">
            <w:r>
              <w:t>1</w:t>
            </w:r>
          </w:p>
        </w:tc>
        <w:tc>
          <w:tcPr>
            <w:tcW w:w="286" w:type="pct"/>
          </w:tcPr>
          <w:p w:rsidR="001E01EB" w:rsidRDefault="004071D5" w:rsidP="00444544">
            <w:r>
              <w:t>17</w:t>
            </w:r>
          </w:p>
        </w:tc>
        <w:tc>
          <w:tcPr>
            <w:tcW w:w="275" w:type="pct"/>
          </w:tcPr>
          <w:p w:rsidR="001E01EB" w:rsidRDefault="00AE7C11" w:rsidP="00444544">
            <w:r>
              <w:t>4</w:t>
            </w:r>
          </w:p>
        </w:tc>
        <w:tc>
          <w:tcPr>
            <w:tcW w:w="275" w:type="pct"/>
          </w:tcPr>
          <w:p w:rsidR="001E01EB" w:rsidRDefault="004071D5" w:rsidP="00444544">
            <w:r>
              <w:t>7</w:t>
            </w:r>
          </w:p>
        </w:tc>
        <w:tc>
          <w:tcPr>
            <w:tcW w:w="275" w:type="pct"/>
          </w:tcPr>
          <w:p w:rsidR="001E01EB" w:rsidRDefault="004071D5" w:rsidP="00444544">
            <w:r>
              <w:t>22</w:t>
            </w:r>
          </w:p>
        </w:tc>
        <w:tc>
          <w:tcPr>
            <w:tcW w:w="275" w:type="pct"/>
          </w:tcPr>
          <w:p w:rsidR="001E01EB" w:rsidRDefault="004071D5" w:rsidP="00444544">
            <w:r>
              <w:t>3</w:t>
            </w:r>
          </w:p>
        </w:tc>
        <w:tc>
          <w:tcPr>
            <w:tcW w:w="276" w:type="pct"/>
          </w:tcPr>
          <w:p w:rsidR="001E01EB" w:rsidRDefault="004071D5" w:rsidP="00444544">
            <w:r>
              <w:t>3</w:t>
            </w:r>
          </w:p>
        </w:tc>
        <w:tc>
          <w:tcPr>
            <w:tcW w:w="275" w:type="pct"/>
          </w:tcPr>
          <w:p w:rsidR="001E01EB" w:rsidRDefault="00AE7C11" w:rsidP="00444544">
            <w:r>
              <w:t>7</w:t>
            </w:r>
          </w:p>
        </w:tc>
        <w:tc>
          <w:tcPr>
            <w:tcW w:w="259" w:type="pct"/>
          </w:tcPr>
          <w:p w:rsidR="001E01EB" w:rsidRDefault="004071D5" w:rsidP="00444544">
            <w:r>
              <w:t>3</w:t>
            </w:r>
          </w:p>
        </w:tc>
        <w:tc>
          <w:tcPr>
            <w:tcW w:w="291" w:type="pct"/>
          </w:tcPr>
          <w:p w:rsidR="001E01EB" w:rsidRDefault="00AE7C11" w:rsidP="00444544">
            <w:r>
              <w:t>6</w:t>
            </w:r>
          </w:p>
        </w:tc>
        <w:tc>
          <w:tcPr>
            <w:tcW w:w="275" w:type="pct"/>
          </w:tcPr>
          <w:p w:rsidR="001E01EB" w:rsidRDefault="00AE7C11" w:rsidP="00444544">
            <w:r>
              <w:t>1</w:t>
            </w:r>
          </w:p>
        </w:tc>
        <w:tc>
          <w:tcPr>
            <w:tcW w:w="268" w:type="pct"/>
          </w:tcPr>
          <w:p w:rsidR="001E01EB" w:rsidRDefault="00AE7C11" w:rsidP="00444544">
            <w:r>
              <w:t>5</w:t>
            </w:r>
          </w:p>
        </w:tc>
        <w:tc>
          <w:tcPr>
            <w:tcW w:w="281" w:type="pct"/>
          </w:tcPr>
          <w:p w:rsidR="001E01EB" w:rsidRDefault="004071D5" w:rsidP="00444544">
            <w:r>
              <w:t>16</w:t>
            </w:r>
          </w:p>
        </w:tc>
        <w:tc>
          <w:tcPr>
            <w:tcW w:w="281" w:type="pct"/>
          </w:tcPr>
          <w:p w:rsidR="001E01EB" w:rsidRDefault="00AE7C11" w:rsidP="00444544">
            <w:r>
              <w:t>4</w:t>
            </w:r>
          </w:p>
        </w:tc>
        <w:tc>
          <w:tcPr>
            <w:tcW w:w="275" w:type="pct"/>
          </w:tcPr>
          <w:p w:rsidR="001E01EB" w:rsidRDefault="004071D5" w:rsidP="00444544">
            <w:r>
              <w:t>6</w:t>
            </w:r>
          </w:p>
        </w:tc>
        <w:tc>
          <w:tcPr>
            <w:tcW w:w="266" w:type="pct"/>
          </w:tcPr>
          <w:p w:rsidR="001E01EB" w:rsidRDefault="004071D5" w:rsidP="00444544">
            <w:r>
              <w:t>18</w:t>
            </w:r>
          </w:p>
        </w:tc>
      </w:tr>
      <w:tr w:rsidR="001E01EB" w:rsidTr="001E01EB">
        <w:trPr>
          <w:trHeight w:val="81"/>
        </w:trPr>
        <w:tc>
          <w:tcPr>
            <w:tcW w:w="5000" w:type="pct"/>
            <w:gridSpan w:val="18"/>
          </w:tcPr>
          <w:p w:rsidR="001E01EB" w:rsidRDefault="00E500E9" w:rsidP="005504B6">
            <w:pPr>
              <w:jc w:val="left"/>
            </w:pPr>
            <w:r>
              <w:t>«</w:t>
            </w:r>
            <w:proofErr w:type="spellStart"/>
            <w:r>
              <w:t>Вышетравинская</w:t>
            </w:r>
            <w:proofErr w:type="spellEnd"/>
            <w:r>
              <w:t xml:space="preserve"> ОШ»</w:t>
            </w:r>
          </w:p>
        </w:tc>
      </w:tr>
      <w:tr w:rsidR="0053005E" w:rsidTr="00314FAD">
        <w:trPr>
          <w:trHeight w:val="81"/>
        </w:trPr>
        <w:tc>
          <w:tcPr>
            <w:tcW w:w="329" w:type="pct"/>
          </w:tcPr>
          <w:p w:rsidR="0053005E" w:rsidRDefault="0053005E" w:rsidP="00444544">
            <w:r>
              <w:t>12</w:t>
            </w:r>
          </w:p>
        </w:tc>
        <w:tc>
          <w:tcPr>
            <w:tcW w:w="275" w:type="pct"/>
          </w:tcPr>
          <w:p w:rsidR="0053005E" w:rsidRDefault="0053005E" w:rsidP="00444544">
            <w:r>
              <w:t>11</w:t>
            </w:r>
          </w:p>
        </w:tc>
        <w:tc>
          <w:tcPr>
            <w:tcW w:w="263" w:type="pct"/>
          </w:tcPr>
          <w:p w:rsidR="0053005E" w:rsidRDefault="00444544" w:rsidP="00444544">
            <w:r>
              <w:t>1</w:t>
            </w:r>
          </w:p>
        </w:tc>
        <w:tc>
          <w:tcPr>
            <w:tcW w:w="286" w:type="pct"/>
          </w:tcPr>
          <w:p w:rsidR="0053005E" w:rsidRDefault="0053005E" w:rsidP="00444544">
            <w:r>
              <w:t>9</w:t>
            </w:r>
          </w:p>
        </w:tc>
        <w:tc>
          <w:tcPr>
            <w:tcW w:w="275" w:type="pct"/>
          </w:tcPr>
          <w:p w:rsidR="0053005E" w:rsidRDefault="0053005E" w:rsidP="00444544">
            <w:r>
              <w:t>1</w:t>
            </w:r>
          </w:p>
        </w:tc>
        <w:tc>
          <w:tcPr>
            <w:tcW w:w="275" w:type="pct"/>
          </w:tcPr>
          <w:p w:rsidR="0053005E" w:rsidRDefault="0053005E" w:rsidP="00444544">
            <w:r>
              <w:t>2</w:t>
            </w:r>
          </w:p>
        </w:tc>
        <w:tc>
          <w:tcPr>
            <w:tcW w:w="275" w:type="pct"/>
          </w:tcPr>
          <w:p w:rsidR="0053005E" w:rsidRDefault="0053005E" w:rsidP="00444544">
            <w:r>
              <w:t>8</w:t>
            </w:r>
          </w:p>
        </w:tc>
        <w:tc>
          <w:tcPr>
            <w:tcW w:w="275" w:type="pct"/>
          </w:tcPr>
          <w:p w:rsidR="0053005E" w:rsidRDefault="0053005E" w:rsidP="00444544">
            <w:r>
              <w:t>1</w:t>
            </w:r>
          </w:p>
        </w:tc>
        <w:tc>
          <w:tcPr>
            <w:tcW w:w="276" w:type="pct"/>
          </w:tcPr>
          <w:p w:rsidR="0053005E" w:rsidRDefault="0053005E" w:rsidP="00444544">
            <w:r>
              <w:t>3</w:t>
            </w:r>
          </w:p>
        </w:tc>
        <w:tc>
          <w:tcPr>
            <w:tcW w:w="275" w:type="pct"/>
          </w:tcPr>
          <w:p w:rsidR="0053005E" w:rsidRDefault="0053005E" w:rsidP="00444544">
            <w:r>
              <w:t>-</w:t>
            </w:r>
          </w:p>
        </w:tc>
        <w:tc>
          <w:tcPr>
            <w:tcW w:w="259" w:type="pct"/>
          </w:tcPr>
          <w:p w:rsidR="0053005E" w:rsidRDefault="0053005E" w:rsidP="00444544">
            <w:r>
              <w:t>6</w:t>
            </w:r>
          </w:p>
        </w:tc>
        <w:tc>
          <w:tcPr>
            <w:tcW w:w="291" w:type="pct"/>
          </w:tcPr>
          <w:p w:rsidR="0053005E" w:rsidRDefault="0053005E" w:rsidP="00444544">
            <w:r>
              <w:t>1</w:t>
            </w:r>
          </w:p>
        </w:tc>
        <w:tc>
          <w:tcPr>
            <w:tcW w:w="275" w:type="pct"/>
          </w:tcPr>
          <w:p w:rsidR="0053005E" w:rsidRDefault="0053005E" w:rsidP="00444544">
            <w:r>
              <w:t>3</w:t>
            </w:r>
          </w:p>
        </w:tc>
        <w:tc>
          <w:tcPr>
            <w:tcW w:w="268" w:type="pct"/>
          </w:tcPr>
          <w:p w:rsidR="0053005E" w:rsidRDefault="0053005E" w:rsidP="00444544">
            <w:r>
              <w:t>5</w:t>
            </w:r>
          </w:p>
        </w:tc>
        <w:tc>
          <w:tcPr>
            <w:tcW w:w="281" w:type="pct"/>
          </w:tcPr>
          <w:p w:rsidR="0053005E" w:rsidRDefault="0053005E" w:rsidP="00444544">
            <w:r>
              <w:t>3</w:t>
            </w:r>
          </w:p>
        </w:tc>
        <w:tc>
          <w:tcPr>
            <w:tcW w:w="281" w:type="pct"/>
          </w:tcPr>
          <w:p w:rsidR="0053005E" w:rsidRDefault="0053005E" w:rsidP="00444544">
            <w:r>
              <w:t>1</w:t>
            </w:r>
          </w:p>
        </w:tc>
        <w:tc>
          <w:tcPr>
            <w:tcW w:w="275" w:type="pct"/>
          </w:tcPr>
          <w:p w:rsidR="0053005E" w:rsidRDefault="0053005E" w:rsidP="00444544">
            <w:r>
              <w:t>6</w:t>
            </w:r>
          </w:p>
        </w:tc>
        <w:tc>
          <w:tcPr>
            <w:tcW w:w="266" w:type="pct"/>
          </w:tcPr>
          <w:p w:rsidR="0053005E" w:rsidRDefault="0053005E" w:rsidP="00444544">
            <w:r>
              <w:t>5</w:t>
            </w:r>
          </w:p>
        </w:tc>
      </w:tr>
      <w:tr w:rsidR="001E01EB" w:rsidTr="001E01EB">
        <w:trPr>
          <w:trHeight w:val="81"/>
        </w:trPr>
        <w:tc>
          <w:tcPr>
            <w:tcW w:w="5000" w:type="pct"/>
            <w:gridSpan w:val="18"/>
          </w:tcPr>
          <w:p w:rsidR="001E01EB" w:rsidRDefault="00E500E9" w:rsidP="005504B6">
            <w:pPr>
              <w:jc w:val="left"/>
            </w:pPr>
            <w:r>
              <w:t>«Дашковская ОШ»</w:t>
            </w:r>
          </w:p>
        </w:tc>
      </w:tr>
      <w:tr w:rsidR="002679C1" w:rsidTr="00314FAD">
        <w:trPr>
          <w:trHeight w:val="81"/>
        </w:trPr>
        <w:tc>
          <w:tcPr>
            <w:tcW w:w="329" w:type="pct"/>
          </w:tcPr>
          <w:p w:rsidR="002679C1" w:rsidRPr="002679C1" w:rsidRDefault="002679C1" w:rsidP="00C669C0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2679C1">
              <w:rPr>
                <w:lang w:val="en"/>
              </w:rPr>
              <w:t>10</w:t>
            </w:r>
          </w:p>
        </w:tc>
        <w:tc>
          <w:tcPr>
            <w:tcW w:w="275" w:type="pct"/>
          </w:tcPr>
          <w:p w:rsidR="002679C1" w:rsidRPr="002679C1" w:rsidRDefault="002679C1" w:rsidP="00C669C0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2679C1">
              <w:rPr>
                <w:lang w:val="en"/>
              </w:rPr>
              <w:t>8</w:t>
            </w:r>
          </w:p>
        </w:tc>
        <w:tc>
          <w:tcPr>
            <w:tcW w:w="263" w:type="pct"/>
          </w:tcPr>
          <w:p w:rsidR="002679C1" w:rsidRPr="002679C1" w:rsidRDefault="002679C1" w:rsidP="00C669C0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2679C1">
              <w:rPr>
                <w:lang w:val="en"/>
              </w:rPr>
              <w:t>2</w:t>
            </w:r>
          </w:p>
        </w:tc>
        <w:tc>
          <w:tcPr>
            <w:tcW w:w="286" w:type="pct"/>
          </w:tcPr>
          <w:p w:rsidR="002679C1" w:rsidRPr="002679C1" w:rsidRDefault="002679C1" w:rsidP="00C669C0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2679C1">
              <w:rPr>
                <w:lang w:val="en"/>
              </w:rPr>
              <w:t>9</w:t>
            </w:r>
          </w:p>
        </w:tc>
        <w:tc>
          <w:tcPr>
            <w:tcW w:w="275" w:type="pct"/>
          </w:tcPr>
          <w:p w:rsidR="002679C1" w:rsidRPr="002679C1" w:rsidRDefault="002679C1" w:rsidP="00C669C0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2679C1">
              <w:rPr>
                <w:lang w:val="en"/>
              </w:rPr>
              <w:t>1</w:t>
            </w:r>
          </w:p>
        </w:tc>
        <w:tc>
          <w:tcPr>
            <w:tcW w:w="275" w:type="pct"/>
          </w:tcPr>
          <w:p w:rsidR="002679C1" w:rsidRPr="002679C1" w:rsidRDefault="002679C1" w:rsidP="00C669C0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2679C1">
              <w:rPr>
                <w:lang w:val="en"/>
              </w:rPr>
              <w:t>-</w:t>
            </w:r>
          </w:p>
        </w:tc>
        <w:tc>
          <w:tcPr>
            <w:tcW w:w="275" w:type="pct"/>
          </w:tcPr>
          <w:p w:rsidR="002679C1" w:rsidRPr="002679C1" w:rsidRDefault="002679C1" w:rsidP="00C669C0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2679C1">
              <w:rPr>
                <w:lang w:val="en"/>
              </w:rPr>
              <w:t>10</w:t>
            </w:r>
          </w:p>
        </w:tc>
        <w:tc>
          <w:tcPr>
            <w:tcW w:w="275" w:type="pct"/>
          </w:tcPr>
          <w:p w:rsidR="002679C1" w:rsidRPr="002679C1" w:rsidRDefault="002679C1" w:rsidP="00C669C0">
            <w:pPr>
              <w:autoSpaceDE w:val="0"/>
              <w:autoSpaceDN w:val="0"/>
              <w:adjustRightInd w:val="0"/>
              <w:rPr>
                <w:lang w:val="en"/>
              </w:rPr>
            </w:pPr>
          </w:p>
        </w:tc>
        <w:tc>
          <w:tcPr>
            <w:tcW w:w="276" w:type="pct"/>
          </w:tcPr>
          <w:p w:rsidR="002679C1" w:rsidRPr="002679C1" w:rsidRDefault="002679C1" w:rsidP="00C669C0">
            <w:pPr>
              <w:autoSpaceDE w:val="0"/>
              <w:autoSpaceDN w:val="0"/>
              <w:adjustRightInd w:val="0"/>
              <w:rPr>
                <w:lang w:val="en"/>
              </w:rPr>
            </w:pPr>
          </w:p>
        </w:tc>
        <w:tc>
          <w:tcPr>
            <w:tcW w:w="275" w:type="pct"/>
          </w:tcPr>
          <w:p w:rsidR="002679C1" w:rsidRPr="002679C1" w:rsidRDefault="002679C1" w:rsidP="00C669C0">
            <w:pPr>
              <w:autoSpaceDE w:val="0"/>
              <w:autoSpaceDN w:val="0"/>
              <w:adjustRightInd w:val="0"/>
            </w:pPr>
            <w:r w:rsidRPr="002679C1">
              <w:t>-</w:t>
            </w:r>
          </w:p>
        </w:tc>
        <w:tc>
          <w:tcPr>
            <w:tcW w:w="259" w:type="pct"/>
          </w:tcPr>
          <w:p w:rsidR="002679C1" w:rsidRPr="002679C1" w:rsidRDefault="002679C1" w:rsidP="00C669C0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2679C1">
              <w:rPr>
                <w:lang w:val="en"/>
              </w:rPr>
              <w:t>5</w:t>
            </w:r>
          </w:p>
        </w:tc>
        <w:tc>
          <w:tcPr>
            <w:tcW w:w="291" w:type="pct"/>
          </w:tcPr>
          <w:p w:rsidR="002679C1" w:rsidRPr="002679C1" w:rsidRDefault="002679C1" w:rsidP="00C669C0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2679C1">
              <w:rPr>
                <w:lang w:val="en"/>
              </w:rPr>
              <w:t>-</w:t>
            </w:r>
          </w:p>
        </w:tc>
        <w:tc>
          <w:tcPr>
            <w:tcW w:w="275" w:type="pct"/>
          </w:tcPr>
          <w:p w:rsidR="002679C1" w:rsidRPr="002679C1" w:rsidRDefault="002679C1" w:rsidP="00C669C0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2679C1">
              <w:rPr>
                <w:lang w:val="en"/>
              </w:rPr>
              <w:t>1</w:t>
            </w:r>
          </w:p>
        </w:tc>
        <w:tc>
          <w:tcPr>
            <w:tcW w:w="268" w:type="pct"/>
          </w:tcPr>
          <w:p w:rsidR="002679C1" w:rsidRPr="002679C1" w:rsidRDefault="002679C1" w:rsidP="00C669C0">
            <w:pPr>
              <w:autoSpaceDE w:val="0"/>
              <w:autoSpaceDN w:val="0"/>
              <w:adjustRightInd w:val="0"/>
            </w:pPr>
            <w:r w:rsidRPr="002679C1">
              <w:t>2</w:t>
            </w:r>
          </w:p>
        </w:tc>
        <w:tc>
          <w:tcPr>
            <w:tcW w:w="281" w:type="pct"/>
          </w:tcPr>
          <w:p w:rsidR="002679C1" w:rsidRPr="002679C1" w:rsidRDefault="002679C1" w:rsidP="00C669C0">
            <w:pPr>
              <w:autoSpaceDE w:val="0"/>
              <w:autoSpaceDN w:val="0"/>
              <w:adjustRightInd w:val="0"/>
            </w:pPr>
            <w:r w:rsidRPr="002679C1">
              <w:t>7</w:t>
            </w:r>
          </w:p>
        </w:tc>
        <w:tc>
          <w:tcPr>
            <w:tcW w:w="281" w:type="pct"/>
          </w:tcPr>
          <w:p w:rsidR="002679C1" w:rsidRPr="002679C1" w:rsidRDefault="002679C1" w:rsidP="00C669C0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2679C1">
              <w:rPr>
                <w:lang w:val="en"/>
              </w:rPr>
              <w:t>-</w:t>
            </w:r>
          </w:p>
        </w:tc>
        <w:tc>
          <w:tcPr>
            <w:tcW w:w="275" w:type="pct"/>
          </w:tcPr>
          <w:p w:rsidR="002679C1" w:rsidRPr="002679C1" w:rsidRDefault="002679C1" w:rsidP="00C669C0">
            <w:pPr>
              <w:autoSpaceDE w:val="0"/>
              <w:autoSpaceDN w:val="0"/>
              <w:adjustRightInd w:val="0"/>
            </w:pPr>
            <w:r w:rsidRPr="002679C1">
              <w:t>3</w:t>
            </w:r>
          </w:p>
        </w:tc>
        <w:tc>
          <w:tcPr>
            <w:tcW w:w="266" w:type="pct"/>
          </w:tcPr>
          <w:p w:rsidR="002679C1" w:rsidRPr="002679C1" w:rsidRDefault="002679C1" w:rsidP="00C669C0">
            <w:pPr>
              <w:autoSpaceDE w:val="0"/>
              <w:autoSpaceDN w:val="0"/>
              <w:adjustRightInd w:val="0"/>
            </w:pPr>
            <w:r w:rsidRPr="002679C1">
              <w:t>7</w:t>
            </w:r>
          </w:p>
        </w:tc>
      </w:tr>
      <w:tr w:rsidR="00E500E9" w:rsidTr="00163F50">
        <w:trPr>
          <w:trHeight w:val="81"/>
        </w:trPr>
        <w:tc>
          <w:tcPr>
            <w:tcW w:w="5000" w:type="pct"/>
            <w:gridSpan w:val="18"/>
          </w:tcPr>
          <w:p w:rsidR="00E500E9" w:rsidRDefault="00E500E9" w:rsidP="00163F50">
            <w:pPr>
              <w:jc w:val="left"/>
            </w:pPr>
            <w:r>
              <w:t>«</w:t>
            </w:r>
            <w:proofErr w:type="spellStart"/>
            <w:r>
              <w:t>Ровновская</w:t>
            </w:r>
            <w:proofErr w:type="spellEnd"/>
            <w:r>
              <w:t xml:space="preserve"> ОШ»</w:t>
            </w:r>
          </w:p>
        </w:tc>
      </w:tr>
      <w:tr w:rsidR="00B60310" w:rsidTr="00163F50">
        <w:trPr>
          <w:trHeight w:val="81"/>
        </w:trPr>
        <w:tc>
          <w:tcPr>
            <w:tcW w:w="329" w:type="pct"/>
          </w:tcPr>
          <w:p w:rsidR="00B60310" w:rsidRDefault="00B60310" w:rsidP="00444544">
            <w:r>
              <w:t>12</w:t>
            </w:r>
          </w:p>
        </w:tc>
        <w:tc>
          <w:tcPr>
            <w:tcW w:w="275" w:type="pct"/>
          </w:tcPr>
          <w:p w:rsidR="00B60310" w:rsidRDefault="00B60310" w:rsidP="00444544">
            <w:r>
              <w:t>11</w:t>
            </w:r>
          </w:p>
        </w:tc>
        <w:tc>
          <w:tcPr>
            <w:tcW w:w="263" w:type="pct"/>
          </w:tcPr>
          <w:p w:rsidR="00B60310" w:rsidRDefault="00B60310" w:rsidP="00444544">
            <w:r>
              <w:t>1</w:t>
            </w:r>
          </w:p>
        </w:tc>
        <w:tc>
          <w:tcPr>
            <w:tcW w:w="286" w:type="pct"/>
          </w:tcPr>
          <w:p w:rsidR="00B60310" w:rsidRDefault="00B60310" w:rsidP="00444544">
            <w:r>
              <w:t>9</w:t>
            </w:r>
          </w:p>
        </w:tc>
        <w:tc>
          <w:tcPr>
            <w:tcW w:w="275" w:type="pct"/>
          </w:tcPr>
          <w:p w:rsidR="00B60310" w:rsidRDefault="00B60310" w:rsidP="00444544">
            <w:r>
              <w:t>1</w:t>
            </w:r>
          </w:p>
        </w:tc>
        <w:tc>
          <w:tcPr>
            <w:tcW w:w="275" w:type="pct"/>
          </w:tcPr>
          <w:p w:rsidR="00B60310" w:rsidRDefault="00B60310" w:rsidP="00444544">
            <w:r>
              <w:t>2</w:t>
            </w:r>
          </w:p>
        </w:tc>
        <w:tc>
          <w:tcPr>
            <w:tcW w:w="275" w:type="pct"/>
          </w:tcPr>
          <w:p w:rsidR="00B60310" w:rsidRDefault="00B60310" w:rsidP="00444544">
            <w:r>
              <w:t>10</w:t>
            </w:r>
          </w:p>
        </w:tc>
        <w:tc>
          <w:tcPr>
            <w:tcW w:w="275" w:type="pct"/>
          </w:tcPr>
          <w:p w:rsidR="00B60310" w:rsidRDefault="00B60310" w:rsidP="00444544">
            <w:r>
              <w:t>1</w:t>
            </w:r>
          </w:p>
        </w:tc>
        <w:tc>
          <w:tcPr>
            <w:tcW w:w="276" w:type="pct"/>
          </w:tcPr>
          <w:p w:rsidR="00B60310" w:rsidRDefault="00B60310" w:rsidP="00444544">
            <w:r>
              <w:t>1</w:t>
            </w:r>
          </w:p>
        </w:tc>
        <w:tc>
          <w:tcPr>
            <w:tcW w:w="275" w:type="pct"/>
          </w:tcPr>
          <w:p w:rsidR="00B60310" w:rsidRDefault="00B60310" w:rsidP="00444544">
            <w:r>
              <w:t>-</w:t>
            </w:r>
          </w:p>
        </w:tc>
        <w:tc>
          <w:tcPr>
            <w:tcW w:w="259" w:type="pct"/>
          </w:tcPr>
          <w:p w:rsidR="00B60310" w:rsidRDefault="00B60310" w:rsidP="00444544">
            <w:r>
              <w:t>-</w:t>
            </w:r>
          </w:p>
        </w:tc>
        <w:tc>
          <w:tcPr>
            <w:tcW w:w="291" w:type="pct"/>
          </w:tcPr>
          <w:p w:rsidR="00B60310" w:rsidRDefault="00B60310" w:rsidP="00444544">
            <w:r>
              <w:t>1</w:t>
            </w:r>
          </w:p>
        </w:tc>
        <w:tc>
          <w:tcPr>
            <w:tcW w:w="275" w:type="pct"/>
          </w:tcPr>
          <w:p w:rsidR="00B60310" w:rsidRDefault="00B60310" w:rsidP="00444544">
            <w:r>
              <w:t>2</w:t>
            </w:r>
          </w:p>
        </w:tc>
        <w:tc>
          <w:tcPr>
            <w:tcW w:w="268" w:type="pct"/>
          </w:tcPr>
          <w:p w:rsidR="00B60310" w:rsidRDefault="00B60310" w:rsidP="00444544">
            <w:r>
              <w:t>3</w:t>
            </w:r>
          </w:p>
        </w:tc>
        <w:tc>
          <w:tcPr>
            <w:tcW w:w="281" w:type="pct"/>
          </w:tcPr>
          <w:p w:rsidR="00B60310" w:rsidRDefault="00B60310" w:rsidP="00444544">
            <w:r>
              <w:t>6</w:t>
            </w:r>
          </w:p>
        </w:tc>
        <w:tc>
          <w:tcPr>
            <w:tcW w:w="281" w:type="pct"/>
          </w:tcPr>
          <w:p w:rsidR="00B60310" w:rsidRDefault="00B60310" w:rsidP="00444544">
            <w:r>
              <w:t>0</w:t>
            </w:r>
          </w:p>
        </w:tc>
        <w:tc>
          <w:tcPr>
            <w:tcW w:w="275" w:type="pct"/>
          </w:tcPr>
          <w:p w:rsidR="00B60310" w:rsidRDefault="00B60310" w:rsidP="00444544">
            <w:r>
              <w:t>5</w:t>
            </w:r>
          </w:p>
        </w:tc>
        <w:tc>
          <w:tcPr>
            <w:tcW w:w="266" w:type="pct"/>
          </w:tcPr>
          <w:p w:rsidR="00B60310" w:rsidRDefault="00B60310" w:rsidP="00444544">
            <w:r>
              <w:t>7</w:t>
            </w:r>
          </w:p>
        </w:tc>
      </w:tr>
      <w:tr w:rsidR="00E500E9" w:rsidTr="00E500E9">
        <w:trPr>
          <w:trHeight w:val="81"/>
        </w:trPr>
        <w:tc>
          <w:tcPr>
            <w:tcW w:w="5000" w:type="pct"/>
            <w:gridSpan w:val="18"/>
          </w:tcPr>
          <w:p w:rsidR="00E500E9" w:rsidRDefault="00E500E9" w:rsidP="00163F50">
            <w:pPr>
              <w:jc w:val="left"/>
            </w:pPr>
            <w:r>
              <w:t>Всего:</w:t>
            </w:r>
          </w:p>
        </w:tc>
      </w:tr>
      <w:tr w:rsidR="00E500E9" w:rsidTr="00163F50">
        <w:trPr>
          <w:trHeight w:val="81"/>
        </w:trPr>
        <w:tc>
          <w:tcPr>
            <w:tcW w:w="329" w:type="pct"/>
          </w:tcPr>
          <w:p w:rsidR="00E500E9" w:rsidRDefault="00444544" w:rsidP="00444544">
            <w:r>
              <w:t>62</w:t>
            </w:r>
          </w:p>
        </w:tc>
        <w:tc>
          <w:tcPr>
            <w:tcW w:w="275" w:type="pct"/>
          </w:tcPr>
          <w:p w:rsidR="00E500E9" w:rsidRDefault="00444544" w:rsidP="00444544">
            <w:r>
              <w:t>57</w:t>
            </w:r>
          </w:p>
        </w:tc>
        <w:tc>
          <w:tcPr>
            <w:tcW w:w="263" w:type="pct"/>
          </w:tcPr>
          <w:p w:rsidR="00E500E9" w:rsidRDefault="00444544" w:rsidP="00444544">
            <w:r>
              <w:t>5</w:t>
            </w:r>
          </w:p>
        </w:tc>
        <w:tc>
          <w:tcPr>
            <w:tcW w:w="286" w:type="pct"/>
          </w:tcPr>
          <w:p w:rsidR="00E500E9" w:rsidRDefault="00444544" w:rsidP="00444544">
            <w:r>
              <w:t>44</w:t>
            </w:r>
          </w:p>
        </w:tc>
        <w:tc>
          <w:tcPr>
            <w:tcW w:w="275" w:type="pct"/>
          </w:tcPr>
          <w:p w:rsidR="00E500E9" w:rsidRDefault="00662D2C" w:rsidP="00444544">
            <w:r>
              <w:t>7</w:t>
            </w:r>
          </w:p>
        </w:tc>
        <w:tc>
          <w:tcPr>
            <w:tcW w:w="275" w:type="pct"/>
          </w:tcPr>
          <w:p w:rsidR="00E500E9" w:rsidRDefault="00444544" w:rsidP="00444544">
            <w:r>
              <w:t>11</w:t>
            </w:r>
          </w:p>
        </w:tc>
        <w:tc>
          <w:tcPr>
            <w:tcW w:w="275" w:type="pct"/>
          </w:tcPr>
          <w:p w:rsidR="00E500E9" w:rsidRDefault="00444544" w:rsidP="00444544">
            <w:r>
              <w:t>50</w:t>
            </w:r>
          </w:p>
        </w:tc>
        <w:tc>
          <w:tcPr>
            <w:tcW w:w="275" w:type="pct"/>
          </w:tcPr>
          <w:p w:rsidR="00E500E9" w:rsidRDefault="00444544" w:rsidP="00444544">
            <w:r>
              <w:t>5</w:t>
            </w:r>
          </w:p>
        </w:tc>
        <w:tc>
          <w:tcPr>
            <w:tcW w:w="276" w:type="pct"/>
          </w:tcPr>
          <w:p w:rsidR="00E500E9" w:rsidRDefault="00444544" w:rsidP="00444544">
            <w:r>
              <w:t>7</w:t>
            </w:r>
          </w:p>
        </w:tc>
        <w:tc>
          <w:tcPr>
            <w:tcW w:w="275" w:type="pct"/>
          </w:tcPr>
          <w:p w:rsidR="00E500E9" w:rsidRDefault="00444544" w:rsidP="00444544">
            <w:r>
              <w:t>7</w:t>
            </w:r>
          </w:p>
        </w:tc>
        <w:tc>
          <w:tcPr>
            <w:tcW w:w="259" w:type="pct"/>
          </w:tcPr>
          <w:p w:rsidR="00E500E9" w:rsidRDefault="00662D2C" w:rsidP="00444544">
            <w:r>
              <w:t>14</w:t>
            </w:r>
          </w:p>
        </w:tc>
        <w:tc>
          <w:tcPr>
            <w:tcW w:w="291" w:type="pct"/>
          </w:tcPr>
          <w:p w:rsidR="00E500E9" w:rsidRDefault="00444544" w:rsidP="00444544">
            <w:r>
              <w:t>8</w:t>
            </w:r>
          </w:p>
        </w:tc>
        <w:tc>
          <w:tcPr>
            <w:tcW w:w="275" w:type="pct"/>
          </w:tcPr>
          <w:p w:rsidR="00E500E9" w:rsidRDefault="00444544" w:rsidP="00444544">
            <w:r>
              <w:t>7</w:t>
            </w:r>
          </w:p>
        </w:tc>
        <w:tc>
          <w:tcPr>
            <w:tcW w:w="268" w:type="pct"/>
          </w:tcPr>
          <w:p w:rsidR="00E500E9" w:rsidRDefault="00444544" w:rsidP="00444544">
            <w:r>
              <w:t>15</w:t>
            </w:r>
          </w:p>
        </w:tc>
        <w:tc>
          <w:tcPr>
            <w:tcW w:w="281" w:type="pct"/>
          </w:tcPr>
          <w:p w:rsidR="00E500E9" w:rsidRDefault="00444544" w:rsidP="00444544">
            <w:r>
              <w:t>32</w:t>
            </w:r>
          </w:p>
        </w:tc>
        <w:tc>
          <w:tcPr>
            <w:tcW w:w="281" w:type="pct"/>
          </w:tcPr>
          <w:p w:rsidR="00E500E9" w:rsidRDefault="00662D2C" w:rsidP="00444544">
            <w:r>
              <w:t>5</w:t>
            </w:r>
          </w:p>
        </w:tc>
        <w:tc>
          <w:tcPr>
            <w:tcW w:w="275" w:type="pct"/>
          </w:tcPr>
          <w:p w:rsidR="00E500E9" w:rsidRDefault="00444544" w:rsidP="00444544">
            <w:r>
              <w:t>20</w:t>
            </w:r>
          </w:p>
        </w:tc>
        <w:tc>
          <w:tcPr>
            <w:tcW w:w="266" w:type="pct"/>
          </w:tcPr>
          <w:p w:rsidR="00E500E9" w:rsidRDefault="00662D2C" w:rsidP="00444544">
            <w:r>
              <w:t>37</w:t>
            </w:r>
          </w:p>
        </w:tc>
      </w:tr>
    </w:tbl>
    <w:p w:rsidR="005504B6" w:rsidRDefault="005504B6" w:rsidP="005504B6">
      <w:pPr>
        <w:jc w:val="left"/>
      </w:pPr>
    </w:p>
    <w:p w:rsidR="0019179A" w:rsidRPr="00DA1AEC" w:rsidRDefault="0019179A" w:rsidP="00DA1AEC">
      <w:pPr>
        <w:pStyle w:val="a4"/>
        <w:numPr>
          <w:ilvl w:val="1"/>
          <w:numId w:val="9"/>
        </w:numPr>
        <w:jc w:val="left"/>
        <w:rPr>
          <w:b/>
          <w:u w:val="single"/>
        </w:rPr>
      </w:pPr>
      <w:r w:rsidRPr="00DA1AEC">
        <w:rPr>
          <w:b/>
          <w:u w:val="single"/>
        </w:rPr>
        <w:t>Методическое сопровождение непрерывного профессионального образования:</w:t>
      </w:r>
    </w:p>
    <w:p w:rsidR="002C6231" w:rsidRDefault="0019179A" w:rsidP="00DA1AEC">
      <w:pPr>
        <w:pStyle w:val="a4"/>
        <w:numPr>
          <w:ilvl w:val="2"/>
          <w:numId w:val="9"/>
        </w:numPr>
        <w:jc w:val="left"/>
        <w:rPr>
          <w:u w:val="single"/>
        </w:rPr>
      </w:pPr>
      <w:r w:rsidRPr="00DA1AEC">
        <w:rPr>
          <w:u w:val="single"/>
        </w:rPr>
        <w:lastRenderedPageBreak/>
        <w:t>П</w:t>
      </w:r>
      <w:r w:rsidR="002C6231" w:rsidRPr="00DA1AEC">
        <w:rPr>
          <w:u w:val="single"/>
        </w:rPr>
        <w:t>овышение квалификации</w:t>
      </w:r>
      <w:r w:rsidR="002F4A76" w:rsidRPr="00DA1AEC">
        <w:rPr>
          <w:u w:val="single"/>
        </w:rPr>
        <w:t>:</w:t>
      </w:r>
    </w:p>
    <w:p w:rsidR="00E95488" w:rsidRPr="00DA1AEC" w:rsidRDefault="00E95488" w:rsidP="00E95488">
      <w:pPr>
        <w:pStyle w:val="a4"/>
        <w:jc w:val="left"/>
        <w:rPr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5603"/>
        <w:gridCol w:w="4374"/>
        <w:gridCol w:w="1658"/>
        <w:gridCol w:w="2969"/>
      </w:tblGrid>
      <w:tr w:rsidR="002F4A76" w:rsidTr="00E95488">
        <w:trPr>
          <w:trHeight w:val="621"/>
        </w:trPr>
        <w:tc>
          <w:tcPr>
            <w:tcW w:w="209" w:type="pct"/>
          </w:tcPr>
          <w:p w:rsidR="002F4A76" w:rsidRDefault="002F4A76" w:rsidP="002F4A76">
            <w:pPr>
              <w:pStyle w:val="a4"/>
              <w:ind w:left="0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8" w:type="pct"/>
          </w:tcPr>
          <w:p w:rsidR="002F4A76" w:rsidRDefault="002F4A76" w:rsidP="002F4A76">
            <w:pPr>
              <w:pStyle w:val="a4"/>
              <w:ind w:left="0"/>
              <w:jc w:val="left"/>
            </w:pPr>
            <w:r>
              <w:t>Фамилия, имя, отчество</w:t>
            </w:r>
          </w:p>
        </w:tc>
        <w:tc>
          <w:tcPr>
            <w:tcW w:w="1435" w:type="pct"/>
          </w:tcPr>
          <w:p w:rsidR="002F4A76" w:rsidRDefault="002F4A76" w:rsidP="002F4A76">
            <w:pPr>
              <w:pStyle w:val="a4"/>
              <w:ind w:left="0"/>
              <w:jc w:val="left"/>
            </w:pPr>
            <w:r>
              <w:t>Тема курсов</w:t>
            </w:r>
          </w:p>
        </w:tc>
        <w:tc>
          <w:tcPr>
            <w:tcW w:w="544" w:type="pct"/>
          </w:tcPr>
          <w:p w:rsidR="002F4A76" w:rsidRDefault="002F4A76" w:rsidP="002F4A76">
            <w:pPr>
              <w:pStyle w:val="a4"/>
              <w:ind w:left="0"/>
              <w:jc w:val="left"/>
            </w:pPr>
            <w:r>
              <w:t>Кол-во часов</w:t>
            </w:r>
          </w:p>
        </w:tc>
        <w:tc>
          <w:tcPr>
            <w:tcW w:w="974" w:type="pct"/>
          </w:tcPr>
          <w:p w:rsidR="002F4A76" w:rsidRDefault="002F4A76" w:rsidP="002F4A76">
            <w:pPr>
              <w:pStyle w:val="a4"/>
              <w:ind w:left="0"/>
              <w:jc w:val="left"/>
            </w:pPr>
            <w:r>
              <w:t>Место прохождения курсов</w:t>
            </w:r>
          </w:p>
        </w:tc>
      </w:tr>
      <w:tr w:rsidR="001E01EB" w:rsidTr="00DA1AEC">
        <w:tc>
          <w:tcPr>
            <w:tcW w:w="5000" w:type="pct"/>
            <w:gridSpan w:val="5"/>
          </w:tcPr>
          <w:p w:rsidR="001E01EB" w:rsidRPr="00DA1AEC" w:rsidRDefault="001E01EB" w:rsidP="001E01EB">
            <w:pPr>
              <w:pStyle w:val="a4"/>
              <w:rPr>
                <w:b/>
              </w:rPr>
            </w:pPr>
            <w:r w:rsidRPr="00DA1AEC">
              <w:rPr>
                <w:b/>
              </w:rPr>
              <w:t>Прошли и завершили курсовую по</w:t>
            </w:r>
            <w:r w:rsidR="003F314B">
              <w:rPr>
                <w:b/>
              </w:rPr>
              <w:t>дготовку в первой  половине 2018/ 2019</w:t>
            </w:r>
            <w:r w:rsidR="00DA1AEC">
              <w:rPr>
                <w:b/>
              </w:rPr>
              <w:t xml:space="preserve"> года</w:t>
            </w:r>
            <w:r w:rsidRPr="00DA1AEC">
              <w:rPr>
                <w:b/>
              </w:rPr>
              <w:t>:</w:t>
            </w:r>
          </w:p>
        </w:tc>
      </w:tr>
      <w:tr w:rsidR="002679C1" w:rsidTr="00E95488">
        <w:tc>
          <w:tcPr>
            <w:tcW w:w="209" w:type="pct"/>
          </w:tcPr>
          <w:p w:rsidR="002679C1" w:rsidRDefault="002679C1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2679C1" w:rsidRPr="00965FE4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r w:rsidRPr="00965FE4">
              <w:t>Крестьянинова Анастасия Ивановна</w:t>
            </w:r>
          </w:p>
        </w:tc>
        <w:tc>
          <w:tcPr>
            <w:tcW w:w="1435" w:type="pct"/>
          </w:tcPr>
          <w:p w:rsidR="002679C1" w:rsidRPr="00965FE4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r w:rsidRPr="00965FE4">
              <w:rPr>
                <w:bCs/>
                <w:color w:val="000000"/>
                <w:shd w:val="clear" w:color="auto" w:fill="FFFFFF"/>
              </w:rPr>
              <w:t>Совершенствование методики преподавания математики в условиях реализации ФГОС ООО и СОО</w:t>
            </w:r>
          </w:p>
        </w:tc>
        <w:tc>
          <w:tcPr>
            <w:tcW w:w="544" w:type="pct"/>
          </w:tcPr>
          <w:p w:rsidR="002679C1" w:rsidRPr="00965FE4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ОГБУ ДПО «Рязанский институт развития образования»</w:t>
            </w:r>
          </w:p>
        </w:tc>
      </w:tr>
      <w:tr w:rsidR="002679C1" w:rsidTr="00E95488">
        <w:tc>
          <w:tcPr>
            <w:tcW w:w="209" w:type="pct"/>
          </w:tcPr>
          <w:p w:rsidR="002679C1" w:rsidRDefault="002679C1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2679C1" w:rsidRPr="00965FE4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r w:rsidRPr="00965FE4">
              <w:t>Кузнецова Ольга Анатольевна</w:t>
            </w:r>
          </w:p>
        </w:tc>
        <w:tc>
          <w:tcPr>
            <w:tcW w:w="1435" w:type="pct"/>
          </w:tcPr>
          <w:p w:rsidR="002679C1" w:rsidRPr="00965FE4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r w:rsidRPr="00965FE4">
              <w:rPr>
                <w:bCs/>
                <w:color w:val="000000"/>
                <w:shd w:val="clear" w:color="auto" w:fill="FFFFFF"/>
              </w:rPr>
              <w:t>Системно-</w:t>
            </w:r>
            <w:proofErr w:type="spellStart"/>
            <w:r w:rsidRPr="00965FE4">
              <w:rPr>
                <w:bCs/>
                <w:color w:val="000000"/>
                <w:shd w:val="clear" w:color="auto" w:fill="FFFFFF"/>
              </w:rPr>
              <w:t>деятельностный</w:t>
            </w:r>
            <w:proofErr w:type="spellEnd"/>
            <w:r w:rsidRPr="00965FE4">
              <w:rPr>
                <w:bCs/>
                <w:color w:val="000000"/>
                <w:shd w:val="clear" w:color="auto" w:fill="FFFFFF"/>
              </w:rPr>
              <w:t xml:space="preserve"> подход при проектировании образовательного процесса по изучению истории и обществознания на уровне основного общего и среднего общего образования</w:t>
            </w:r>
          </w:p>
        </w:tc>
        <w:tc>
          <w:tcPr>
            <w:tcW w:w="544" w:type="pct"/>
          </w:tcPr>
          <w:p w:rsidR="002679C1" w:rsidRPr="00965FE4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ОГБУ ДПО «Рязанский институт развития образования»</w:t>
            </w:r>
          </w:p>
        </w:tc>
      </w:tr>
      <w:tr w:rsidR="002679C1" w:rsidTr="00E95488">
        <w:tc>
          <w:tcPr>
            <w:tcW w:w="209" w:type="pct"/>
          </w:tcPr>
          <w:p w:rsidR="002679C1" w:rsidRDefault="002679C1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2679C1" w:rsidRPr="00965FE4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r w:rsidRPr="00965FE4">
              <w:t>Шевцова Оксана Васильевна</w:t>
            </w:r>
          </w:p>
        </w:tc>
        <w:tc>
          <w:tcPr>
            <w:tcW w:w="1435" w:type="pct"/>
          </w:tcPr>
          <w:p w:rsidR="002679C1" w:rsidRPr="00965FE4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r w:rsidRPr="00965FE4">
              <w:rPr>
                <w:bCs/>
                <w:color w:val="000000"/>
                <w:shd w:val="clear" w:color="auto" w:fill="FFFFFF"/>
              </w:rPr>
              <w:t>Формирование профессиональной компетентности учителя технологии в условиях реализации ФГОС ООО</w:t>
            </w:r>
          </w:p>
        </w:tc>
        <w:tc>
          <w:tcPr>
            <w:tcW w:w="544" w:type="pct"/>
          </w:tcPr>
          <w:p w:rsidR="002679C1" w:rsidRPr="00965FE4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ОГБУ ДПО «Рязанский институт развития образования»</w:t>
            </w:r>
          </w:p>
        </w:tc>
      </w:tr>
      <w:tr w:rsidR="002679C1" w:rsidTr="00E95488">
        <w:tc>
          <w:tcPr>
            <w:tcW w:w="209" w:type="pct"/>
          </w:tcPr>
          <w:p w:rsidR="002679C1" w:rsidRDefault="002679C1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2679C1" w:rsidRPr="00965FE4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r w:rsidRPr="00965FE4">
              <w:t>Шемякина Надежда Юрьевна</w:t>
            </w:r>
          </w:p>
        </w:tc>
        <w:tc>
          <w:tcPr>
            <w:tcW w:w="1435" w:type="pct"/>
          </w:tcPr>
          <w:p w:rsidR="002679C1" w:rsidRPr="00965FE4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r w:rsidRPr="00965FE4">
              <w:rPr>
                <w:bCs/>
                <w:color w:val="000000"/>
                <w:shd w:val="clear" w:color="auto" w:fill="FFFFFF"/>
              </w:rPr>
              <w:t>Особенности преподавания изобразительного искусства в условиях реализации ФГОС ООО</w:t>
            </w:r>
          </w:p>
        </w:tc>
        <w:tc>
          <w:tcPr>
            <w:tcW w:w="544" w:type="pct"/>
          </w:tcPr>
          <w:p w:rsidR="002679C1" w:rsidRPr="00965FE4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ОГБУ ДПО «Рязанский институт развития образования»</w:t>
            </w:r>
          </w:p>
        </w:tc>
      </w:tr>
      <w:tr w:rsidR="002679C1" w:rsidTr="00E95488">
        <w:tc>
          <w:tcPr>
            <w:tcW w:w="209" w:type="pct"/>
          </w:tcPr>
          <w:p w:rsidR="002679C1" w:rsidRDefault="002679C1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2679C1" w:rsidRPr="00965FE4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proofErr w:type="spellStart"/>
            <w:r w:rsidRPr="00965FE4">
              <w:t>Мотаева</w:t>
            </w:r>
            <w:proofErr w:type="spellEnd"/>
            <w:r w:rsidRPr="00965FE4">
              <w:t xml:space="preserve"> Ольга Михайловна</w:t>
            </w:r>
          </w:p>
        </w:tc>
        <w:tc>
          <w:tcPr>
            <w:tcW w:w="1435" w:type="pct"/>
          </w:tcPr>
          <w:p w:rsidR="002679C1" w:rsidRPr="00965FE4" w:rsidRDefault="002679C1" w:rsidP="0053005E">
            <w:pPr>
              <w:pStyle w:val="4"/>
              <w:spacing w:before="0" w:beforeAutospacing="0" w:after="0" w:afterAutospacing="0"/>
              <w:rPr>
                <w:rFonts w:eastAsiaTheme="minorHAnsi"/>
                <w:b w:val="0"/>
                <w:color w:val="000000"/>
                <w:shd w:val="clear" w:color="auto" w:fill="FFFFFF"/>
                <w:lang w:eastAsia="en-US"/>
              </w:rPr>
            </w:pPr>
            <w:r w:rsidRPr="00965FE4">
              <w:rPr>
                <w:rFonts w:eastAsiaTheme="minorHAnsi"/>
                <w:b w:val="0"/>
                <w:color w:val="000000"/>
                <w:shd w:val="clear" w:color="auto" w:fill="FFFFFF"/>
                <w:lang w:eastAsia="en-US"/>
              </w:rPr>
              <w:t>Совершенствование профессиональных компетенций учителя русского языка и литературы в условиях развития современного образования</w:t>
            </w:r>
          </w:p>
        </w:tc>
        <w:tc>
          <w:tcPr>
            <w:tcW w:w="544" w:type="pct"/>
          </w:tcPr>
          <w:p w:rsidR="002679C1" w:rsidRPr="00965FE4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ОГБУ ДПО «Рязанский институт развития образования»</w:t>
            </w:r>
          </w:p>
        </w:tc>
      </w:tr>
      <w:tr w:rsidR="002679C1" w:rsidTr="00E95488">
        <w:tc>
          <w:tcPr>
            <w:tcW w:w="209" w:type="pct"/>
          </w:tcPr>
          <w:p w:rsidR="002679C1" w:rsidRDefault="002679C1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2679C1" w:rsidRPr="00965FE4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r w:rsidRPr="00965FE4">
              <w:t>Аганина Галина Алексеевна</w:t>
            </w:r>
          </w:p>
        </w:tc>
        <w:tc>
          <w:tcPr>
            <w:tcW w:w="1435" w:type="pct"/>
          </w:tcPr>
          <w:p w:rsidR="002679C1" w:rsidRPr="00965FE4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r w:rsidRPr="00965FE4">
              <w:rPr>
                <w:bCs/>
                <w:color w:val="000000"/>
                <w:shd w:val="clear" w:color="auto" w:fill="FFFFFF"/>
              </w:rPr>
              <w:t>Совершенствование методики преподавания математики в условиях реализации ФГОС ООО и СОО</w:t>
            </w:r>
          </w:p>
        </w:tc>
        <w:tc>
          <w:tcPr>
            <w:tcW w:w="544" w:type="pct"/>
          </w:tcPr>
          <w:p w:rsidR="002679C1" w:rsidRPr="00965FE4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ОГБУ ДПО «Рязанский институт развития образования»</w:t>
            </w:r>
          </w:p>
        </w:tc>
      </w:tr>
      <w:tr w:rsidR="002679C1" w:rsidTr="00E95488">
        <w:tc>
          <w:tcPr>
            <w:tcW w:w="209" w:type="pct"/>
          </w:tcPr>
          <w:p w:rsidR="002679C1" w:rsidRDefault="002679C1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2679C1" w:rsidRPr="00965FE4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r>
              <w:t>Галкина Елена Сергеевна</w:t>
            </w:r>
          </w:p>
        </w:tc>
        <w:tc>
          <w:tcPr>
            <w:tcW w:w="1435" w:type="pct"/>
          </w:tcPr>
          <w:p w:rsidR="002679C1" w:rsidRPr="00965FE4" w:rsidRDefault="002679C1" w:rsidP="0053005E">
            <w:pPr>
              <w:tabs>
                <w:tab w:val="left" w:pos="1260"/>
                <w:tab w:val="center" w:pos="4677"/>
              </w:tabs>
              <w:jc w:val="left"/>
              <w:rPr>
                <w:bCs/>
                <w:color w:val="000000"/>
                <w:shd w:val="clear" w:color="auto" w:fill="FFFFFF"/>
              </w:rPr>
            </w:pPr>
            <w:r w:rsidRPr="00F13E59">
              <w:rPr>
                <w:bCs/>
                <w:color w:val="000000"/>
                <w:shd w:val="clear" w:color="auto" w:fill="FFFFFF"/>
              </w:rPr>
              <w:t>Работа библиотекаря образовательной организации в условиях реализации ФГО</w:t>
            </w:r>
            <w:r>
              <w:rPr>
                <w:bCs/>
                <w:color w:val="000000"/>
                <w:shd w:val="clear" w:color="auto" w:fill="FFFFFF"/>
              </w:rPr>
              <w:t>С</w:t>
            </w:r>
          </w:p>
        </w:tc>
        <w:tc>
          <w:tcPr>
            <w:tcW w:w="544" w:type="pct"/>
          </w:tcPr>
          <w:p w:rsidR="002679C1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r>
              <w:t>36</w:t>
            </w:r>
          </w:p>
        </w:tc>
        <w:tc>
          <w:tcPr>
            <w:tcW w:w="974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ОГБУ ДПО «Рязанский институт развития образования»</w:t>
            </w:r>
          </w:p>
        </w:tc>
      </w:tr>
      <w:tr w:rsidR="002679C1" w:rsidTr="00E95488">
        <w:tc>
          <w:tcPr>
            <w:tcW w:w="209" w:type="pct"/>
          </w:tcPr>
          <w:p w:rsidR="002679C1" w:rsidRDefault="002679C1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2679C1" w:rsidRDefault="002679C1" w:rsidP="0053005E">
            <w:pPr>
              <w:pStyle w:val="a4"/>
              <w:ind w:left="0"/>
              <w:jc w:val="left"/>
            </w:pPr>
            <w:r>
              <w:t>Кошкина Мария Викторовна</w:t>
            </w:r>
          </w:p>
        </w:tc>
        <w:tc>
          <w:tcPr>
            <w:tcW w:w="1435" w:type="pct"/>
          </w:tcPr>
          <w:p w:rsidR="002679C1" w:rsidRDefault="002679C1" w:rsidP="0053005E">
            <w:pPr>
              <w:pStyle w:val="a4"/>
              <w:ind w:left="0"/>
              <w:jc w:val="left"/>
            </w:pPr>
            <w:r>
              <w:t>Развитие профессиональной компетенции учителя информатики и ИКТ в условиях реализации ФГОС ООО И СОО</w:t>
            </w:r>
          </w:p>
        </w:tc>
        <w:tc>
          <w:tcPr>
            <w:tcW w:w="544" w:type="pct"/>
          </w:tcPr>
          <w:p w:rsidR="002679C1" w:rsidRDefault="002679C1" w:rsidP="0053005E">
            <w:pPr>
              <w:pStyle w:val="a4"/>
              <w:ind w:left="0"/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ОГБУ ДПО «Рязанский институт развития образования»</w:t>
            </w:r>
          </w:p>
        </w:tc>
      </w:tr>
      <w:tr w:rsidR="002679C1" w:rsidTr="00E95488">
        <w:tc>
          <w:tcPr>
            <w:tcW w:w="209" w:type="pct"/>
          </w:tcPr>
          <w:p w:rsidR="002679C1" w:rsidRDefault="002679C1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2679C1" w:rsidRDefault="002679C1" w:rsidP="00C669C0">
            <w:pPr>
              <w:pStyle w:val="a4"/>
              <w:ind w:left="0"/>
              <w:jc w:val="left"/>
            </w:pPr>
            <w:r>
              <w:t>Белякова Наталья Анатольевна</w:t>
            </w:r>
          </w:p>
        </w:tc>
        <w:tc>
          <w:tcPr>
            <w:tcW w:w="1435" w:type="pct"/>
          </w:tcPr>
          <w:p w:rsidR="002679C1" w:rsidRDefault="002679C1" w:rsidP="00C669C0">
            <w:pPr>
              <w:pStyle w:val="a4"/>
              <w:ind w:left="0"/>
              <w:jc w:val="left"/>
            </w:pPr>
            <w:r>
              <w:t>Системно-</w:t>
            </w:r>
            <w:proofErr w:type="spellStart"/>
            <w:r>
              <w:t>деятельностный</w:t>
            </w:r>
            <w:proofErr w:type="spellEnd"/>
            <w:r>
              <w:t xml:space="preserve"> подход при </w:t>
            </w:r>
            <w:r>
              <w:lastRenderedPageBreak/>
              <w:t>проектировании и проведении учебного занятия по истории и обществознанию, отвечающего требованиям ФГОС ООО и СОО: от теории к практике</w:t>
            </w:r>
          </w:p>
        </w:tc>
        <w:tc>
          <w:tcPr>
            <w:tcW w:w="544" w:type="pct"/>
          </w:tcPr>
          <w:p w:rsidR="002679C1" w:rsidRDefault="002679C1" w:rsidP="00C669C0">
            <w:pPr>
              <w:pStyle w:val="a4"/>
              <w:ind w:left="0"/>
              <w:jc w:val="left"/>
            </w:pPr>
            <w:r>
              <w:lastRenderedPageBreak/>
              <w:t>72</w:t>
            </w:r>
          </w:p>
        </w:tc>
        <w:tc>
          <w:tcPr>
            <w:tcW w:w="974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 xml:space="preserve">ОГБУ ДПО «Рязанский </w:t>
            </w:r>
            <w:r w:rsidRPr="002679C1">
              <w:lastRenderedPageBreak/>
              <w:t>институт развития образования»</w:t>
            </w:r>
          </w:p>
        </w:tc>
      </w:tr>
      <w:tr w:rsidR="002679C1" w:rsidTr="00E95488">
        <w:tc>
          <w:tcPr>
            <w:tcW w:w="209" w:type="pct"/>
          </w:tcPr>
          <w:p w:rsidR="002679C1" w:rsidRDefault="002679C1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Бирюкова Антонина Валентиновна</w:t>
            </w:r>
          </w:p>
        </w:tc>
        <w:tc>
          <w:tcPr>
            <w:tcW w:w="1435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«Совершенствование компетенций преподавателей предметных областей ОРКЭ и ОДНКНР»</w:t>
            </w:r>
          </w:p>
        </w:tc>
        <w:tc>
          <w:tcPr>
            <w:tcW w:w="544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72</w:t>
            </w:r>
          </w:p>
        </w:tc>
        <w:tc>
          <w:tcPr>
            <w:tcW w:w="974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ОГБУ ДПО «Рязанский институт развития образования»</w:t>
            </w:r>
          </w:p>
        </w:tc>
      </w:tr>
      <w:tr w:rsidR="002679C1" w:rsidTr="00E95488">
        <w:tc>
          <w:tcPr>
            <w:tcW w:w="209" w:type="pct"/>
          </w:tcPr>
          <w:p w:rsidR="002679C1" w:rsidRDefault="002679C1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proofErr w:type="spellStart"/>
            <w:r w:rsidRPr="002679C1">
              <w:t>Катлеметова</w:t>
            </w:r>
            <w:proofErr w:type="spellEnd"/>
            <w:r w:rsidRPr="002679C1">
              <w:t xml:space="preserve"> Розалия </w:t>
            </w:r>
            <w:proofErr w:type="spellStart"/>
            <w:r w:rsidRPr="002679C1">
              <w:t>Рафатовна</w:t>
            </w:r>
            <w:proofErr w:type="spellEnd"/>
          </w:p>
        </w:tc>
        <w:tc>
          <w:tcPr>
            <w:tcW w:w="1435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«Системно-деятельный подход при проектировании и проведении учебного занятия по истории и обществознанию, отвечающего требованиям ФГОС ООО и СОО: от теории к практике»</w:t>
            </w:r>
          </w:p>
        </w:tc>
        <w:tc>
          <w:tcPr>
            <w:tcW w:w="544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72</w:t>
            </w:r>
          </w:p>
        </w:tc>
        <w:tc>
          <w:tcPr>
            <w:tcW w:w="974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ОГБУ ДПО «Рязанский институт развития образования»</w:t>
            </w:r>
          </w:p>
        </w:tc>
      </w:tr>
      <w:tr w:rsidR="002679C1" w:rsidTr="00DA1AEC">
        <w:tc>
          <w:tcPr>
            <w:tcW w:w="5000" w:type="pct"/>
            <w:gridSpan w:val="5"/>
          </w:tcPr>
          <w:p w:rsidR="002679C1" w:rsidRPr="00DA1AEC" w:rsidRDefault="002679C1" w:rsidP="001E01EB">
            <w:pPr>
              <w:pStyle w:val="a4"/>
              <w:rPr>
                <w:b/>
              </w:rPr>
            </w:pPr>
            <w:r w:rsidRPr="00DA1AEC">
              <w:rPr>
                <w:b/>
              </w:rPr>
              <w:t>Прошли и завершили курсовую под</w:t>
            </w:r>
            <w:r>
              <w:rPr>
                <w:b/>
              </w:rPr>
              <w:t>готовку во второй  половине 2018/ 2019 года</w:t>
            </w:r>
            <w:r w:rsidRPr="00DA1AEC">
              <w:rPr>
                <w:b/>
              </w:rPr>
              <w:t>:</w:t>
            </w:r>
          </w:p>
        </w:tc>
      </w:tr>
      <w:tr w:rsidR="002679C1" w:rsidTr="00E95488">
        <w:tc>
          <w:tcPr>
            <w:tcW w:w="209" w:type="pct"/>
          </w:tcPr>
          <w:p w:rsidR="002679C1" w:rsidRDefault="002679C1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2679C1" w:rsidRDefault="002679C1" w:rsidP="0053005E">
            <w:pPr>
              <w:pStyle w:val="a4"/>
              <w:ind w:left="0"/>
              <w:jc w:val="left"/>
            </w:pPr>
            <w:proofErr w:type="spellStart"/>
            <w:r>
              <w:t>Тяпугина</w:t>
            </w:r>
            <w:proofErr w:type="spellEnd"/>
            <w:r>
              <w:t xml:space="preserve"> Елена Валерьевна</w:t>
            </w:r>
          </w:p>
        </w:tc>
        <w:tc>
          <w:tcPr>
            <w:tcW w:w="1435" w:type="pct"/>
          </w:tcPr>
          <w:p w:rsidR="002679C1" w:rsidRDefault="002679C1" w:rsidP="0053005E">
            <w:pPr>
              <w:pStyle w:val="a4"/>
              <w:ind w:left="0"/>
              <w:jc w:val="left"/>
            </w:pPr>
            <w:r>
              <w:t>Педагогические практики формирования УУД у младших школьников.</w:t>
            </w:r>
          </w:p>
        </w:tc>
        <w:tc>
          <w:tcPr>
            <w:tcW w:w="544" w:type="pct"/>
          </w:tcPr>
          <w:p w:rsidR="002679C1" w:rsidRDefault="002679C1" w:rsidP="0053005E">
            <w:pPr>
              <w:pStyle w:val="a4"/>
              <w:ind w:left="0"/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ОГБУ ДПО «Рязанский институт развития образования»</w:t>
            </w:r>
          </w:p>
        </w:tc>
      </w:tr>
      <w:tr w:rsidR="002679C1" w:rsidTr="00E95488">
        <w:tc>
          <w:tcPr>
            <w:tcW w:w="209" w:type="pct"/>
          </w:tcPr>
          <w:p w:rsidR="002679C1" w:rsidRDefault="002679C1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2679C1" w:rsidRPr="00965FE4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proofErr w:type="spellStart"/>
            <w:r>
              <w:t>Чигаркина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435" w:type="pct"/>
          </w:tcPr>
          <w:p w:rsidR="002679C1" w:rsidRPr="00191ED8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r w:rsidRPr="00191ED8">
              <w:t>Системно-функциональная модель деятельности воспитателя ГПД</w:t>
            </w:r>
          </w:p>
        </w:tc>
        <w:tc>
          <w:tcPr>
            <w:tcW w:w="544" w:type="pct"/>
          </w:tcPr>
          <w:p w:rsidR="002679C1" w:rsidRPr="00965FE4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ОГБУ ДПО «Рязанский институт развития образования»</w:t>
            </w:r>
          </w:p>
        </w:tc>
      </w:tr>
      <w:tr w:rsidR="002679C1" w:rsidTr="00E95488">
        <w:tc>
          <w:tcPr>
            <w:tcW w:w="209" w:type="pct"/>
          </w:tcPr>
          <w:p w:rsidR="002679C1" w:rsidRDefault="002679C1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2679C1" w:rsidRPr="00965FE4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proofErr w:type="spellStart"/>
            <w:r>
              <w:t>Прошкина</w:t>
            </w:r>
            <w:proofErr w:type="spellEnd"/>
            <w:r>
              <w:t xml:space="preserve"> Юлия Михайловна</w:t>
            </w:r>
          </w:p>
        </w:tc>
        <w:tc>
          <w:tcPr>
            <w:tcW w:w="1435" w:type="pct"/>
          </w:tcPr>
          <w:p w:rsidR="002679C1" w:rsidRPr="00191ED8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r w:rsidRPr="00191ED8">
              <w:t>Педагогические средства повышения эффективности образовательного процесса на уроках биологии и химии в условиях реализации ФГОС ООО и СОО</w:t>
            </w:r>
          </w:p>
        </w:tc>
        <w:tc>
          <w:tcPr>
            <w:tcW w:w="544" w:type="pct"/>
          </w:tcPr>
          <w:p w:rsidR="002679C1" w:rsidRPr="00965FE4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ОГБУ ДПО «Рязанский институт развития образования»</w:t>
            </w:r>
          </w:p>
        </w:tc>
      </w:tr>
      <w:tr w:rsidR="002679C1" w:rsidTr="00E95488">
        <w:tc>
          <w:tcPr>
            <w:tcW w:w="209" w:type="pct"/>
          </w:tcPr>
          <w:p w:rsidR="002679C1" w:rsidRDefault="002679C1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2679C1" w:rsidRPr="00965FE4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proofErr w:type="spellStart"/>
            <w:r>
              <w:t>Юзвитсков</w:t>
            </w:r>
            <w:proofErr w:type="spellEnd"/>
            <w:r>
              <w:t xml:space="preserve"> Михаил Александрович</w:t>
            </w:r>
          </w:p>
        </w:tc>
        <w:tc>
          <w:tcPr>
            <w:tcW w:w="1435" w:type="pct"/>
          </w:tcPr>
          <w:p w:rsidR="002679C1" w:rsidRPr="00191ED8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r w:rsidRPr="00191ED8">
              <w:t>Содержание и технологии дополнительного образования детей в условиях реализации приоритетного проекта "Доступное дополнительное образование для детей"</w:t>
            </w:r>
          </w:p>
        </w:tc>
        <w:tc>
          <w:tcPr>
            <w:tcW w:w="544" w:type="pct"/>
          </w:tcPr>
          <w:p w:rsidR="002679C1" w:rsidRPr="00965FE4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ОГБУ ДПО «Рязанский институт развития образования»</w:t>
            </w:r>
          </w:p>
        </w:tc>
      </w:tr>
      <w:tr w:rsidR="002679C1" w:rsidTr="00E95488">
        <w:tc>
          <w:tcPr>
            <w:tcW w:w="209" w:type="pct"/>
          </w:tcPr>
          <w:p w:rsidR="002679C1" w:rsidRDefault="002679C1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2679C1" w:rsidRPr="00965FE4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r>
              <w:t>Смирнов Николай Михайлович</w:t>
            </w:r>
          </w:p>
        </w:tc>
        <w:tc>
          <w:tcPr>
            <w:tcW w:w="1435" w:type="pct"/>
          </w:tcPr>
          <w:p w:rsidR="002679C1" w:rsidRPr="00191ED8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r w:rsidRPr="00191ED8">
              <w:t>Организация и контроль качества образовательной деятельности ОО в современных условиях</w:t>
            </w:r>
          </w:p>
        </w:tc>
        <w:tc>
          <w:tcPr>
            <w:tcW w:w="544" w:type="pct"/>
          </w:tcPr>
          <w:p w:rsidR="002679C1" w:rsidRPr="00965FE4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ОГБУ ДПО «Рязанский институт развития образования»</w:t>
            </w:r>
          </w:p>
        </w:tc>
      </w:tr>
      <w:tr w:rsidR="002679C1" w:rsidTr="00E95488">
        <w:tc>
          <w:tcPr>
            <w:tcW w:w="209" w:type="pct"/>
          </w:tcPr>
          <w:p w:rsidR="002679C1" w:rsidRDefault="002679C1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2679C1" w:rsidRDefault="002679C1" w:rsidP="0053005E">
            <w:pPr>
              <w:pStyle w:val="a4"/>
              <w:ind w:left="0"/>
              <w:jc w:val="left"/>
            </w:pPr>
            <w:r>
              <w:t>Володина Ирина Васильевна</w:t>
            </w:r>
          </w:p>
        </w:tc>
        <w:tc>
          <w:tcPr>
            <w:tcW w:w="1435" w:type="pct"/>
          </w:tcPr>
          <w:p w:rsidR="002679C1" w:rsidRDefault="002679C1" w:rsidP="0053005E">
            <w:pPr>
              <w:pStyle w:val="a4"/>
              <w:ind w:left="0"/>
              <w:jc w:val="left"/>
            </w:pPr>
            <w:r>
              <w:t>Обеспечение качества начального образования</w:t>
            </w:r>
          </w:p>
        </w:tc>
        <w:tc>
          <w:tcPr>
            <w:tcW w:w="544" w:type="pct"/>
          </w:tcPr>
          <w:p w:rsidR="002679C1" w:rsidRDefault="002679C1" w:rsidP="0053005E">
            <w:pPr>
              <w:pStyle w:val="a4"/>
              <w:ind w:left="0"/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 xml:space="preserve">ОГБУ ДПО «Рязанский институт развития </w:t>
            </w:r>
            <w:r w:rsidRPr="002679C1">
              <w:lastRenderedPageBreak/>
              <w:t>образования»</w:t>
            </w:r>
          </w:p>
        </w:tc>
      </w:tr>
      <w:tr w:rsidR="002679C1" w:rsidTr="00E95488">
        <w:tc>
          <w:tcPr>
            <w:tcW w:w="209" w:type="pct"/>
          </w:tcPr>
          <w:p w:rsidR="002679C1" w:rsidRDefault="002679C1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2679C1" w:rsidRDefault="002679C1" w:rsidP="0053005E">
            <w:pPr>
              <w:pStyle w:val="a4"/>
              <w:ind w:left="0"/>
              <w:jc w:val="left"/>
            </w:pPr>
            <w:proofErr w:type="spellStart"/>
            <w:r>
              <w:t>Макарцов</w:t>
            </w:r>
            <w:proofErr w:type="spellEnd"/>
            <w:r>
              <w:t xml:space="preserve"> Юрий Николаевич</w:t>
            </w:r>
          </w:p>
        </w:tc>
        <w:tc>
          <w:tcPr>
            <w:tcW w:w="1435" w:type="pct"/>
          </w:tcPr>
          <w:p w:rsidR="002679C1" w:rsidRDefault="002679C1" w:rsidP="0053005E">
            <w:pPr>
              <w:pStyle w:val="a4"/>
              <w:ind w:left="0"/>
              <w:jc w:val="left"/>
            </w:pPr>
            <w:r>
              <w:t>Организация занятий по физкультуре в соответствие с требованиями ФГОС</w:t>
            </w:r>
          </w:p>
        </w:tc>
        <w:tc>
          <w:tcPr>
            <w:tcW w:w="544" w:type="pct"/>
          </w:tcPr>
          <w:p w:rsidR="002679C1" w:rsidRDefault="002679C1" w:rsidP="0053005E">
            <w:pPr>
              <w:pStyle w:val="a4"/>
              <w:ind w:left="0"/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ОГБУ ДПО «Рязанский институт развития образования»</w:t>
            </w:r>
          </w:p>
        </w:tc>
      </w:tr>
      <w:tr w:rsidR="002679C1" w:rsidTr="00E95488">
        <w:tc>
          <w:tcPr>
            <w:tcW w:w="209" w:type="pct"/>
          </w:tcPr>
          <w:p w:rsidR="002679C1" w:rsidRDefault="002679C1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2679C1" w:rsidRDefault="002679C1" w:rsidP="0053005E">
            <w:pPr>
              <w:pStyle w:val="a4"/>
              <w:ind w:left="0"/>
              <w:jc w:val="left"/>
            </w:pPr>
            <w:proofErr w:type="spellStart"/>
            <w:r>
              <w:t>Потапкина</w:t>
            </w:r>
            <w:proofErr w:type="spellEnd"/>
            <w:r>
              <w:t xml:space="preserve"> Анжела Николаевна</w:t>
            </w:r>
          </w:p>
        </w:tc>
        <w:tc>
          <w:tcPr>
            <w:tcW w:w="1435" w:type="pct"/>
          </w:tcPr>
          <w:p w:rsidR="002679C1" w:rsidRDefault="002679C1" w:rsidP="0053005E">
            <w:pPr>
              <w:pStyle w:val="a4"/>
              <w:ind w:left="0"/>
              <w:jc w:val="left"/>
            </w:pPr>
            <w:r>
              <w:t>Современные технологии дошкольного образования</w:t>
            </w:r>
          </w:p>
        </w:tc>
        <w:tc>
          <w:tcPr>
            <w:tcW w:w="544" w:type="pct"/>
          </w:tcPr>
          <w:p w:rsidR="002679C1" w:rsidRDefault="002679C1" w:rsidP="0053005E">
            <w:pPr>
              <w:pStyle w:val="a4"/>
              <w:ind w:left="0"/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ОГБУ ДПО «Рязанский институт развития образования»</w:t>
            </w:r>
          </w:p>
        </w:tc>
      </w:tr>
      <w:tr w:rsidR="002679C1" w:rsidTr="00E95488">
        <w:tc>
          <w:tcPr>
            <w:tcW w:w="209" w:type="pct"/>
          </w:tcPr>
          <w:p w:rsidR="002679C1" w:rsidRDefault="002679C1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2679C1" w:rsidRDefault="002679C1" w:rsidP="0053005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Спасенков</w:t>
            </w:r>
            <w:proofErr w:type="spellEnd"/>
            <w:r>
              <w:rPr>
                <w:color w:val="000000"/>
              </w:rPr>
              <w:t xml:space="preserve"> Антон Сергеевич</w:t>
            </w:r>
          </w:p>
        </w:tc>
        <w:tc>
          <w:tcPr>
            <w:tcW w:w="1435" w:type="pct"/>
          </w:tcPr>
          <w:p w:rsidR="002679C1" w:rsidRPr="00191ED8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r w:rsidRPr="00191ED8">
              <w:t>Организация и контроль качества образовательной деятельности ОО в современных условиях</w:t>
            </w:r>
          </w:p>
        </w:tc>
        <w:tc>
          <w:tcPr>
            <w:tcW w:w="544" w:type="pct"/>
          </w:tcPr>
          <w:p w:rsidR="002679C1" w:rsidRPr="00965FE4" w:rsidRDefault="002679C1" w:rsidP="0053005E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ОГБУ ДПО «Рязанский институт развития образования»</w:t>
            </w:r>
          </w:p>
        </w:tc>
      </w:tr>
      <w:tr w:rsidR="002679C1" w:rsidTr="00E95488">
        <w:tc>
          <w:tcPr>
            <w:tcW w:w="209" w:type="pct"/>
          </w:tcPr>
          <w:p w:rsidR="002679C1" w:rsidRDefault="002679C1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2679C1" w:rsidRDefault="002679C1" w:rsidP="00C669C0">
            <w:pPr>
              <w:pStyle w:val="a4"/>
              <w:ind w:left="0"/>
              <w:jc w:val="left"/>
            </w:pPr>
            <w:proofErr w:type="spellStart"/>
            <w:r>
              <w:t>Муллина</w:t>
            </w:r>
            <w:proofErr w:type="spellEnd"/>
            <w:r>
              <w:t xml:space="preserve">  Светлана Владимировна</w:t>
            </w:r>
          </w:p>
        </w:tc>
        <w:tc>
          <w:tcPr>
            <w:tcW w:w="1435" w:type="pct"/>
          </w:tcPr>
          <w:p w:rsidR="002679C1" w:rsidRDefault="002679C1" w:rsidP="00C669C0">
            <w:pPr>
              <w:pStyle w:val="a4"/>
              <w:ind w:left="0"/>
              <w:jc w:val="left"/>
            </w:pPr>
            <w:r>
              <w:t>Современные технологии дошкольного образования</w:t>
            </w:r>
          </w:p>
        </w:tc>
        <w:tc>
          <w:tcPr>
            <w:tcW w:w="544" w:type="pct"/>
          </w:tcPr>
          <w:p w:rsidR="002679C1" w:rsidRDefault="002679C1" w:rsidP="00C669C0">
            <w:pPr>
              <w:pStyle w:val="a4"/>
              <w:ind w:left="0"/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ОГБУ ДПО «Рязанский институт развития образования»</w:t>
            </w:r>
          </w:p>
        </w:tc>
      </w:tr>
      <w:tr w:rsidR="002679C1" w:rsidTr="00E95488">
        <w:tc>
          <w:tcPr>
            <w:tcW w:w="209" w:type="pct"/>
          </w:tcPr>
          <w:p w:rsidR="002679C1" w:rsidRDefault="002679C1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2679C1" w:rsidRDefault="002679C1" w:rsidP="00C669C0">
            <w:pPr>
              <w:pStyle w:val="a4"/>
              <w:ind w:left="0"/>
              <w:jc w:val="left"/>
            </w:pPr>
            <w:r>
              <w:t>Семенова Татьяна Сергеевна</w:t>
            </w:r>
          </w:p>
        </w:tc>
        <w:tc>
          <w:tcPr>
            <w:tcW w:w="1435" w:type="pct"/>
          </w:tcPr>
          <w:p w:rsidR="002679C1" w:rsidRDefault="002679C1" w:rsidP="00C669C0">
            <w:pPr>
              <w:pStyle w:val="a4"/>
              <w:ind w:left="0"/>
              <w:jc w:val="left"/>
            </w:pPr>
            <w:r>
              <w:t>Совершенствование методики преподавания математики в условиях реализации ФГОС ООО и СОО</w:t>
            </w:r>
          </w:p>
        </w:tc>
        <w:tc>
          <w:tcPr>
            <w:tcW w:w="544" w:type="pct"/>
          </w:tcPr>
          <w:p w:rsidR="002679C1" w:rsidRDefault="002679C1" w:rsidP="00C669C0">
            <w:pPr>
              <w:pStyle w:val="a4"/>
              <w:ind w:left="0"/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ОГБУ ДПО «Рязанский институт развития образования»</w:t>
            </w:r>
          </w:p>
        </w:tc>
      </w:tr>
      <w:tr w:rsidR="002679C1" w:rsidTr="00E95488">
        <w:tc>
          <w:tcPr>
            <w:tcW w:w="209" w:type="pct"/>
          </w:tcPr>
          <w:p w:rsidR="002679C1" w:rsidRDefault="002679C1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2679C1" w:rsidRDefault="002679C1" w:rsidP="00C669C0">
            <w:pPr>
              <w:pStyle w:val="a4"/>
              <w:ind w:left="0"/>
              <w:jc w:val="left"/>
            </w:pPr>
            <w:proofErr w:type="spellStart"/>
            <w:r>
              <w:t>Стрекалина</w:t>
            </w:r>
            <w:proofErr w:type="spellEnd"/>
            <w:r>
              <w:t xml:space="preserve"> Лидия Александровна</w:t>
            </w:r>
          </w:p>
        </w:tc>
        <w:tc>
          <w:tcPr>
            <w:tcW w:w="1435" w:type="pct"/>
          </w:tcPr>
          <w:p w:rsidR="002679C1" w:rsidRDefault="002679C1" w:rsidP="00C669C0">
            <w:pPr>
              <w:pStyle w:val="a4"/>
              <w:ind w:left="0"/>
              <w:jc w:val="left"/>
            </w:pPr>
            <w:r>
              <w:t>Педагогические средства повышения эффективности образовательного процесса на уроках химии и биологии в условиях реализации ФГОС ООО и СОО</w:t>
            </w:r>
          </w:p>
        </w:tc>
        <w:tc>
          <w:tcPr>
            <w:tcW w:w="544" w:type="pct"/>
          </w:tcPr>
          <w:p w:rsidR="002679C1" w:rsidRDefault="002679C1" w:rsidP="00C669C0">
            <w:pPr>
              <w:pStyle w:val="a4"/>
              <w:ind w:left="0"/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ОГБУ ДПО «Рязанский институт развития образования»</w:t>
            </w:r>
          </w:p>
        </w:tc>
      </w:tr>
      <w:tr w:rsidR="002679C1" w:rsidTr="00E95488">
        <w:tc>
          <w:tcPr>
            <w:tcW w:w="209" w:type="pct"/>
          </w:tcPr>
          <w:p w:rsidR="002679C1" w:rsidRDefault="002679C1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2679C1" w:rsidRDefault="002679C1" w:rsidP="00C669C0">
            <w:pPr>
              <w:pStyle w:val="a4"/>
              <w:ind w:left="0"/>
              <w:jc w:val="left"/>
            </w:pPr>
            <w:proofErr w:type="spellStart"/>
            <w:r>
              <w:t>Гутник</w:t>
            </w:r>
            <w:proofErr w:type="spellEnd"/>
            <w:r>
              <w:t xml:space="preserve"> Ирина Юрьевна</w:t>
            </w:r>
          </w:p>
        </w:tc>
        <w:tc>
          <w:tcPr>
            <w:tcW w:w="1435" w:type="pct"/>
          </w:tcPr>
          <w:p w:rsidR="002679C1" w:rsidRPr="008D08D5" w:rsidRDefault="002679C1" w:rsidP="00C669C0">
            <w:pPr>
              <w:tabs>
                <w:tab w:val="left" w:pos="1260"/>
                <w:tab w:val="center" w:pos="4677"/>
              </w:tabs>
              <w:jc w:val="left"/>
            </w:pPr>
            <w:r w:rsidRPr="008D08D5">
              <w:t>Современные технологии воспитания младших школьников</w:t>
            </w:r>
          </w:p>
        </w:tc>
        <w:tc>
          <w:tcPr>
            <w:tcW w:w="544" w:type="pct"/>
          </w:tcPr>
          <w:p w:rsidR="002679C1" w:rsidRDefault="002679C1" w:rsidP="00C669C0">
            <w:pPr>
              <w:pStyle w:val="a4"/>
              <w:ind w:left="0"/>
              <w:jc w:val="left"/>
            </w:pPr>
            <w:r>
              <w:t>72</w:t>
            </w:r>
          </w:p>
        </w:tc>
        <w:tc>
          <w:tcPr>
            <w:tcW w:w="974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ОГБУ ДПО «Рязанский институт развития образования»</w:t>
            </w:r>
          </w:p>
        </w:tc>
      </w:tr>
      <w:tr w:rsidR="002679C1" w:rsidTr="00E95488">
        <w:tc>
          <w:tcPr>
            <w:tcW w:w="209" w:type="pct"/>
          </w:tcPr>
          <w:p w:rsidR="002679C1" w:rsidRDefault="002679C1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Агапова Людмила Николаевна</w:t>
            </w:r>
          </w:p>
        </w:tc>
        <w:tc>
          <w:tcPr>
            <w:tcW w:w="1435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«Совершенствование профессиональных компетенций учителя русского языка и литературы в условиях развития современного образования»</w:t>
            </w:r>
          </w:p>
        </w:tc>
        <w:tc>
          <w:tcPr>
            <w:tcW w:w="544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72</w:t>
            </w:r>
          </w:p>
        </w:tc>
        <w:tc>
          <w:tcPr>
            <w:tcW w:w="974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ОГБУ ДПО «Рязанский институт развития образования»</w:t>
            </w:r>
          </w:p>
        </w:tc>
      </w:tr>
      <w:tr w:rsidR="002679C1" w:rsidTr="00E95488">
        <w:tc>
          <w:tcPr>
            <w:tcW w:w="209" w:type="pct"/>
          </w:tcPr>
          <w:p w:rsidR="002679C1" w:rsidRDefault="002679C1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proofErr w:type="spellStart"/>
            <w:r w:rsidRPr="002679C1">
              <w:t>Кондрашина</w:t>
            </w:r>
            <w:proofErr w:type="spellEnd"/>
            <w:r w:rsidRPr="002679C1">
              <w:t xml:space="preserve"> Алевтина Александровна</w:t>
            </w:r>
          </w:p>
        </w:tc>
        <w:tc>
          <w:tcPr>
            <w:tcW w:w="1435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«Педагогические практики формирования универсальных учебных действий у младших школьников»</w:t>
            </w:r>
          </w:p>
        </w:tc>
        <w:tc>
          <w:tcPr>
            <w:tcW w:w="544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72</w:t>
            </w:r>
          </w:p>
        </w:tc>
        <w:tc>
          <w:tcPr>
            <w:tcW w:w="974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ОГБУ ДПО «Рязанский институт развития образования»</w:t>
            </w:r>
          </w:p>
        </w:tc>
      </w:tr>
      <w:tr w:rsidR="002679C1" w:rsidTr="00E95488">
        <w:tc>
          <w:tcPr>
            <w:tcW w:w="209" w:type="pct"/>
          </w:tcPr>
          <w:p w:rsidR="002679C1" w:rsidRDefault="002679C1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38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proofErr w:type="spellStart"/>
            <w:r w:rsidRPr="002679C1">
              <w:t>Катлеметова</w:t>
            </w:r>
            <w:proofErr w:type="spellEnd"/>
            <w:r w:rsidRPr="002679C1">
              <w:t xml:space="preserve"> Розалия </w:t>
            </w:r>
            <w:proofErr w:type="spellStart"/>
            <w:r w:rsidRPr="002679C1">
              <w:t>Рафатовна</w:t>
            </w:r>
            <w:proofErr w:type="spellEnd"/>
          </w:p>
        </w:tc>
        <w:tc>
          <w:tcPr>
            <w:tcW w:w="1435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«Управление образовательной организацией в современных условиях»</w:t>
            </w:r>
          </w:p>
        </w:tc>
        <w:tc>
          <w:tcPr>
            <w:tcW w:w="544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>72</w:t>
            </w:r>
          </w:p>
        </w:tc>
        <w:tc>
          <w:tcPr>
            <w:tcW w:w="974" w:type="pct"/>
          </w:tcPr>
          <w:p w:rsidR="002679C1" w:rsidRPr="002679C1" w:rsidRDefault="002679C1" w:rsidP="00C669C0">
            <w:pPr>
              <w:pStyle w:val="a4"/>
              <w:ind w:left="0"/>
              <w:jc w:val="left"/>
            </w:pPr>
            <w:r w:rsidRPr="002679C1">
              <w:t xml:space="preserve">ОГБУ ДПО «Рязанский институт развития </w:t>
            </w:r>
            <w:r w:rsidRPr="002679C1">
              <w:lastRenderedPageBreak/>
              <w:t>образования»</w:t>
            </w:r>
          </w:p>
        </w:tc>
      </w:tr>
    </w:tbl>
    <w:p w:rsidR="002F4A76" w:rsidRPr="002F4A76" w:rsidRDefault="002F4A76" w:rsidP="002F4A76">
      <w:pPr>
        <w:pStyle w:val="a4"/>
        <w:jc w:val="left"/>
      </w:pPr>
    </w:p>
    <w:p w:rsidR="002F4A76" w:rsidRDefault="00DA1AEC" w:rsidP="00DA1AEC">
      <w:pPr>
        <w:pStyle w:val="a4"/>
        <w:numPr>
          <w:ilvl w:val="2"/>
          <w:numId w:val="9"/>
        </w:numPr>
        <w:jc w:val="left"/>
        <w:rPr>
          <w:u w:val="single"/>
        </w:rPr>
      </w:pPr>
      <w:r>
        <w:t xml:space="preserve"> </w:t>
      </w:r>
      <w:r w:rsidRPr="00DA1AEC">
        <w:rPr>
          <w:u w:val="single"/>
        </w:rPr>
        <w:t>Профессиональная переподготовка:</w:t>
      </w:r>
    </w:p>
    <w:p w:rsidR="00E95488" w:rsidRPr="00DA1AEC" w:rsidRDefault="00E95488" w:rsidP="00E95488">
      <w:pPr>
        <w:pStyle w:val="a4"/>
        <w:jc w:val="left"/>
        <w:rPr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0"/>
        <w:gridCol w:w="5682"/>
        <w:gridCol w:w="4454"/>
        <w:gridCol w:w="1335"/>
        <w:gridCol w:w="3051"/>
      </w:tblGrid>
      <w:tr w:rsidR="00DA1AEC" w:rsidTr="00DA1AEC">
        <w:trPr>
          <w:trHeight w:val="621"/>
        </w:trPr>
        <w:tc>
          <w:tcPr>
            <w:tcW w:w="236" w:type="pct"/>
          </w:tcPr>
          <w:p w:rsidR="00DA1AEC" w:rsidRDefault="00DA1AEC" w:rsidP="00163F50">
            <w:pPr>
              <w:pStyle w:val="a4"/>
              <w:ind w:left="0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4" w:type="pct"/>
          </w:tcPr>
          <w:p w:rsidR="00DA1AEC" w:rsidRDefault="00DA1AEC" w:rsidP="00163F50">
            <w:pPr>
              <w:pStyle w:val="a4"/>
              <w:ind w:left="0"/>
              <w:jc w:val="left"/>
            </w:pPr>
            <w:r>
              <w:t>Фамилия, имя, отчество</w:t>
            </w:r>
          </w:p>
        </w:tc>
        <w:tc>
          <w:tcPr>
            <w:tcW w:w="1461" w:type="pct"/>
          </w:tcPr>
          <w:p w:rsidR="00DA1AEC" w:rsidRDefault="00DA1AEC" w:rsidP="00163F50">
            <w:pPr>
              <w:pStyle w:val="a4"/>
              <w:ind w:left="0"/>
              <w:jc w:val="left"/>
            </w:pPr>
            <w:r>
              <w:t>Направление переподготовки</w:t>
            </w:r>
          </w:p>
        </w:tc>
        <w:tc>
          <w:tcPr>
            <w:tcW w:w="438" w:type="pct"/>
          </w:tcPr>
          <w:p w:rsidR="00DA1AEC" w:rsidRDefault="00DA1AEC" w:rsidP="00163F50">
            <w:pPr>
              <w:pStyle w:val="a4"/>
              <w:ind w:left="0"/>
              <w:jc w:val="left"/>
            </w:pPr>
            <w:r>
              <w:t>Кол-во часов</w:t>
            </w:r>
          </w:p>
        </w:tc>
        <w:tc>
          <w:tcPr>
            <w:tcW w:w="1001" w:type="pct"/>
          </w:tcPr>
          <w:p w:rsidR="00DA1AEC" w:rsidRDefault="00DA1AEC" w:rsidP="00DA1AEC">
            <w:pPr>
              <w:pStyle w:val="a4"/>
              <w:ind w:left="0"/>
              <w:jc w:val="left"/>
            </w:pPr>
            <w:r>
              <w:t xml:space="preserve">Место прохождения </w:t>
            </w:r>
          </w:p>
        </w:tc>
      </w:tr>
      <w:tr w:rsidR="00DA1AEC" w:rsidTr="00DA1AEC">
        <w:tc>
          <w:tcPr>
            <w:tcW w:w="5000" w:type="pct"/>
            <w:gridSpan w:val="5"/>
          </w:tcPr>
          <w:p w:rsidR="00DA1AEC" w:rsidRPr="00DA1AEC" w:rsidRDefault="00DA1AEC" w:rsidP="00DA1AEC">
            <w:pPr>
              <w:pStyle w:val="a4"/>
              <w:rPr>
                <w:b/>
              </w:rPr>
            </w:pPr>
            <w:r w:rsidRPr="00DA1AEC">
              <w:rPr>
                <w:b/>
              </w:rPr>
              <w:t xml:space="preserve">Прошли и завершили </w:t>
            </w:r>
            <w:r>
              <w:rPr>
                <w:b/>
              </w:rPr>
              <w:t>переподготовку</w:t>
            </w:r>
            <w:r w:rsidR="009E602A">
              <w:rPr>
                <w:b/>
              </w:rPr>
              <w:t xml:space="preserve"> в первой  половине 2018/ 2019</w:t>
            </w:r>
            <w:r>
              <w:rPr>
                <w:b/>
              </w:rPr>
              <w:t xml:space="preserve"> года</w:t>
            </w:r>
            <w:r w:rsidRPr="00DA1AEC">
              <w:rPr>
                <w:b/>
              </w:rPr>
              <w:t>:</w:t>
            </w:r>
          </w:p>
        </w:tc>
      </w:tr>
      <w:tr w:rsidR="000C6120" w:rsidTr="00DA1AEC">
        <w:tc>
          <w:tcPr>
            <w:tcW w:w="236" w:type="pct"/>
          </w:tcPr>
          <w:p w:rsidR="000C6120" w:rsidRDefault="000C6120" w:rsidP="00DA1AEC">
            <w:pPr>
              <w:pStyle w:val="a4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0C6120" w:rsidRDefault="00BA3D11" w:rsidP="00163F50">
            <w:pPr>
              <w:pStyle w:val="a4"/>
              <w:ind w:left="0"/>
              <w:jc w:val="left"/>
            </w:pPr>
            <w:r>
              <w:t>нет</w:t>
            </w:r>
          </w:p>
        </w:tc>
        <w:tc>
          <w:tcPr>
            <w:tcW w:w="1461" w:type="pct"/>
          </w:tcPr>
          <w:p w:rsidR="000C6120" w:rsidRDefault="000C6120" w:rsidP="00163F50">
            <w:pPr>
              <w:pStyle w:val="a4"/>
              <w:ind w:left="0"/>
              <w:jc w:val="left"/>
            </w:pPr>
          </w:p>
        </w:tc>
        <w:tc>
          <w:tcPr>
            <w:tcW w:w="438" w:type="pct"/>
          </w:tcPr>
          <w:p w:rsidR="000C6120" w:rsidRDefault="000C6120" w:rsidP="00163F50">
            <w:pPr>
              <w:pStyle w:val="a4"/>
              <w:ind w:left="0"/>
              <w:jc w:val="left"/>
            </w:pPr>
          </w:p>
        </w:tc>
        <w:tc>
          <w:tcPr>
            <w:tcW w:w="1001" w:type="pct"/>
          </w:tcPr>
          <w:p w:rsidR="000C6120" w:rsidRDefault="000C6120" w:rsidP="00163F50">
            <w:pPr>
              <w:pStyle w:val="a4"/>
              <w:ind w:left="0"/>
              <w:jc w:val="left"/>
            </w:pPr>
          </w:p>
        </w:tc>
      </w:tr>
      <w:tr w:rsidR="000C6120" w:rsidTr="00DA1AEC">
        <w:tc>
          <w:tcPr>
            <w:tcW w:w="236" w:type="pct"/>
          </w:tcPr>
          <w:p w:rsidR="000C6120" w:rsidRDefault="000C6120" w:rsidP="00DA1AEC">
            <w:pPr>
              <w:pStyle w:val="a4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0C6120" w:rsidRDefault="000C6120" w:rsidP="00163F50">
            <w:pPr>
              <w:pStyle w:val="a4"/>
              <w:ind w:left="0"/>
              <w:jc w:val="left"/>
            </w:pPr>
          </w:p>
        </w:tc>
        <w:tc>
          <w:tcPr>
            <w:tcW w:w="1461" w:type="pct"/>
          </w:tcPr>
          <w:p w:rsidR="000C6120" w:rsidRDefault="000C6120" w:rsidP="00163F50">
            <w:pPr>
              <w:pStyle w:val="a4"/>
              <w:ind w:left="0"/>
              <w:jc w:val="left"/>
            </w:pPr>
          </w:p>
        </w:tc>
        <w:tc>
          <w:tcPr>
            <w:tcW w:w="438" w:type="pct"/>
          </w:tcPr>
          <w:p w:rsidR="000C6120" w:rsidRDefault="000C6120" w:rsidP="00163F50">
            <w:pPr>
              <w:pStyle w:val="a4"/>
              <w:ind w:left="0"/>
              <w:jc w:val="left"/>
            </w:pPr>
          </w:p>
        </w:tc>
        <w:tc>
          <w:tcPr>
            <w:tcW w:w="1001" w:type="pct"/>
          </w:tcPr>
          <w:p w:rsidR="000C6120" w:rsidRDefault="000C6120" w:rsidP="00163F50">
            <w:pPr>
              <w:pStyle w:val="a4"/>
              <w:ind w:left="0"/>
              <w:jc w:val="left"/>
            </w:pPr>
          </w:p>
        </w:tc>
      </w:tr>
      <w:tr w:rsidR="000C6120" w:rsidTr="00DA1AEC">
        <w:tc>
          <w:tcPr>
            <w:tcW w:w="5000" w:type="pct"/>
            <w:gridSpan w:val="5"/>
          </w:tcPr>
          <w:p w:rsidR="000C6120" w:rsidRPr="00DA1AEC" w:rsidRDefault="000C6120" w:rsidP="00163F50">
            <w:pPr>
              <w:pStyle w:val="a4"/>
              <w:rPr>
                <w:b/>
              </w:rPr>
            </w:pPr>
            <w:r w:rsidRPr="00DA1AEC">
              <w:rPr>
                <w:b/>
              </w:rPr>
              <w:t xml:space="preserve">Прошли и завершили </w:t>
            </w:r>
            <w:r>
              <w:rPr>
                <w:b/>
              </w:rPr>
              <w:t>перепод</w:t>
            </w:r>
            <w:r w:rsidR="009E602A">
              <w:rPr>
                <w:b/>
              </w:rPr>
              <w:t>готовку во второй  половине 2018/ 2019</w:t>
            </w:r>
            <w:r>
              <w:rPr>
                <w:b/>
              </w:rPr>
              <w:t xml:space="preserve"> года</w:t>
            </w:r>
            <w:r w:rsidRPr="00DA1AEC">
              <w:rPr>
                <w:b/>
              </w:rPr>
              <w:t>:</w:t>
            </w:r>
          </w:p>
        </w:tc>
      </w:tr>
      <w:tr w:rsidR="00B60310" w:rsidTr="00DA1AEC">
        <w:tc>
          <w:tcPr>
            <w:tcW w:w="236" w:type="pct"/>
          </w:tcPr>
          <w:p w:rsidR="00B60310" w:rsidRDefault="00B60310" w:rsidP="00DA1AEC">
            <w:pPr>
              <w:pStyle w:val="a4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B60310" w:rsidRDefault="00B60310" w:rsidP="00C669C0">
            <w:pPr>
              <w:pStyle w:val="a4"/>
              <w:ind w:left="0"/>
              <w:jc w:val="left"/>
            </w:pPr>
            <w:r>
              <w:t>Демина Татьяна Михайловна</w:t>
            </w:r>
          </w:p>
        </w:tc>
        <w:tc>
          <w:tcPr>
            <w:tcW w:w="1461" w:type="pct"/>
          </w:tcPr>
          <w:p w:rsidR="00B60310" w:rsidRDefault="00B60310" w:rsidP="00C669C0">
            <w:pPr>
              <w:pStyle w:val="a4"/>
              <w:ind w:left="0"/>
              <w:jc w:val="left"/>
            </w:pPr>
            <w:r>
              <w:t>Педагогика. Теория и методика преподавания предмета «География»</w:t>
            </w:r>
          </w:p>
        </w:tc>
        <w:tc>
          <w:tcPr>
            <w:tcW w:w="438" w:type="pct"/>
          </w:tcPr>
          <w:p w:rsidR="00B60310" w:rsidRDefault="00B60310" w:rsidP="00C669C0">
            <w:pPr>
              <w:pStyle w:val="a4"/>
              <w:ind w:left="0"/>
              <w:jc w:val="left"/>
            </w:pPr>
            <w:r>
              <w:t>480</w:t>
            </w:r>
          </w:p>
        </w:tc>
        <w:tc>
          <w:tcPr>
            <w:tcW w:w="1001" w:type="pct"/>
          </w:tcPr>
          <w:p w:rsidR="00B60310" w:rsidRDefault="00B60310" w:rsidP="00C669C0">
            <w:pPr>
              <w:pStyle w:val="a4"/>
              <w:ind w:left="0"/>
              <w:jc w:val="left"/>
            </w:pPr>
            <w:r>
              <w:t>РИРО</w:t>
            </w:r>
          </w:p>
        </w:tc>
      </w:tr>
    </w:tbl>
    <w:p w:rsidR="002F4A76" w:rsidRDefault="002F4A76" w:rsidP="002F4A76">
      <w:pPr>
        <w:pStyle w:val="a4"/>
        <w:jc w:val="left"/>
      </w:pPr>
    </w:p>
    <w:p w:rsidR="002C6231" w:rsidRDefault="00314FAD" w:rsidP="00DA1AEC">
      <w:pPr>
        <w:pStyle w:val="a4"/>
        <w:numPr>
          <w:ilvl w:val="2"/>
          <w:numId w:val="9"/>
        </w:numPr>
        <w:jc w:val="left"/>
        <w:rPr>
          <w:u w:val="single"/>
        </w:rPr>
      </w:pPr>
      <w:r w:rsidRPr="00DA1AEC">
        <w:rPr>
          <w:u w:val="single"/>
        </w:rPr>
        <w:t xml:space="preserve">Участие в </w:t>
      </w:r>
      <w:proofErr w:type="spellStart"/>
      <w:r w:rsidRPr="00DA1AEC">
        <w:rPr>
          <w:u w:val="single"/>
        </w:rPr>
        <w:t>вебинарах</w:t>
      </w:r>
      <w:proofErr w:type="spellEnd"/>
      <w:r w:rsidRPr="00DA1AEC">
        <w:rPr>
          <w:u w:val="single"/>
        </w:rPr>
        <w:t>, городских и областных с</w:t>
      </w:r>
      <w:r w:rsidR="00DA1AEC">
        <w:rPr>
          <w:u w:val="single"/>
        </w:rPr>
        <w:t xml:space="preserve">еминарах </w:t>
      </w:r>
    </w:p>
    <w:p w:rsidR="00E95488" w:rsidRDefault="00E95488" w:rsidP="00E95488">
      <w:pPr>
        <w:pStyle w:val="a4"/>
        <w:jc w:val="left"/>
        <w:rPr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96"/>
        <w:gridCol w:w="5249"/>
        <w:gridCol w:w="8697"/>
      </w:tblGrid>
      <w:tr w:rsidR="00DA1AEC" w:rsidTr="0026540F">
        <w:tc>
          <w:tcPr>
            <w:tcW w:w="425" w:type="pct"/>
          </w:tcPr>
          <w:p w:rsidR="00DA1AEC" w:rsidRPr="00DA1AEC" w:rsidRDefault="00DA1AEC" w:rsidP="00DA1AEC">
            <w:pPr>
              <w:pStyle w:val="a4"/>
              <w:ind w:left="0"/>
              <w:jc w:val="left"/>
            </w:pPr>
            <w:r w:rsidRPr="00DA1AEC">
              <w:t xml:space="preserve">№ </w:t>
            </w:r>
            <w:proofErr w:type="gramStart"/>
            <w:r w:rsidRPr="00DA1AEC">
              <w:t>п</w:t>
            </w:r>
            <w:proofErr w:type="gramEnd"/>
            <w:r w:rsidRPr="00DA1AEC">
              <w:t>/п</w:t>
            </w:r>
          </w:p>
        </w:tc>
        <w:tc>
          <w:tcPr>
            <w:tcW w:w="1722" w:type="pct"/>
          </w:tcPr>
          <w:p w:rsidR="00DA1AEC" w:rsidRPr="00DA1AEC" w:rsidRDefault="00DA1AEC" w:rsidP="00163F50">
            <w:pPr>
              <w:pStyle w:val="a4"/>
              <w:ind w:left="0"/>
              <w:jc w:val="left"/>
            </w:pPr>
            <w:r w:rsidRPr="00DA1AEC">
              <w:t>Фамилия, имя, отчество</w:t>
            </w:r>
            <w:r>
              <w:t xml:space="preserve"> педагога</w:t>
            </w:r>
          </w:p>
        </w:tc>
        <w:tc>
          <w:tcPr>
            <w:tcW w:w="2853" w:type="pct"/>
          </w:tcPr>
          <w:p w:rsidR="00DA1AEC" w:rsidRPr="00DA1AEC" w:rsidRDefault="00DA1AEC" w:rsidP="00DA1AEC">
            <w:pPr>
              <w:pStyle w:val="a4"/>
              <w:ind w:left="0"/>
              <w:jc w:val="left"/>
            </w:pPr>
            <w:r w:rsidRPr="00DA1AEC">
              <w:t xml:space="preserve">Тема </w:t>
            </w:r>
            <w:r>
              <w:t>(</w:t>
            </w:r>
            <w:r w:rsidRPr="00DA1AEC">
              <w:rPr>
                <w:i/>
              </w:rPr>
              <w:t xml:space="preserve">указать – </w:t>
            </w:r>
            <w:proofErr w:type="gramStart"/>
            <w:r w:rsidRPr="00DA1AEC">
              <w:rPr>
                <w:i/>
              </w:rPr>
              <w:t>городской</w:t>
            </w:r>
            <w:proofErr w:type="gramEnd"/>
            <w:r w:rsidRPr="00DA1AEC">
              <w:rPr>
                <w:i/>
              </w:rPr>
              <w:t>, областной, дистанционный или пр</w:t>
            </w:r>
            <w:r>
              <w:t>.)</w:t>
            </w:r>
          </w:p>
        </w:tc>
      </w:tr>
      <w:tr w:rsidR="00235B64" w:rsidRPr="00E876BE" w:rsidTr="0026540F">
        <w:trPr>
          <w:trHeight w:val="71"/>
        </w:trPr>
        <w:tc>
          <w:tcPr>
            <w:tcW w:w="425" w:type="pct"/>
          </w:tcPr>
          <w:p w:rsidR="00235B64" w:rsidRPr="00235B64" w:rsidRDefault="00235B64" w:rsidP="00235B64">
            <w:pPr>
              <w:pStyle w:val="a4"/>
              <w:numPr>
                <w:ilvl w:val="0"/>
                <w:numId w:val="28"/>
              </w:num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2679C1" w:rsidRDefault="00235B64" w:rsidP="00235B64">
            <w:pPr>
              <w:autoSpaceDE w:val="0"/>
              <w:autoSpaceDN w:val="0"/>
              <w:adjustRightInd w:val="0"/>
              <w:jc w:val="left"/>
            </w:pPr>
            <w:r w:rsidRPr="002679C1">
              <w:t>Астафьева Елена Александровна</w:t>
            </w:r>
          </w:p>
        </w:tc>
        <w:tc>
          <w:tcPr>
            <w:tcW w:w="2853" w:type="pct"/>
          </w:tcPr>
          <w:p w:rsidR="00235B64" w:rsidRPr="002679C1" w:rsidRDefault="00235B64" w:rsidP="00235B64">
            <w:pPr>
              <w:autoSpaceDE w:val="0"/>
              <w:autoSpaceDN w:val="0"/>
              <w:adjustRightInd w:val="0"/>
              <w:jc w:val="left"/>
            </w:pPr>
            <w:r w:rsidRPr="002679C1">
              <w:t xml:space="preserve"> Тема </w:t>
            </w:r>
            <w:proofErr w:type="spellStart"/>
            <w:r w:rsidRPr="002679C1">
              <w:t>вебинара</w:t>
            </w:r>
            <w:proofErr w:type="spellEnd"/>
            <w:r w:rsidRPr="002679C1">
              <w:t xml:space="preserve"> «</w:t>
            </w:r>
            <w:proofErr w:type="spellStart"/>
            <w:r w:rsidRPr="002679C1">
              <w:t>Метапредметные</w:t>
            </w:r>
            <w:proofErr w:type="spellEnd"/>
            <w:r w:rsidRPr="002679C1">
              <w:t xml:space="preserve"> компетенции как условие развития мыслительной деятельности учащихся»</w:t>
            </w:r>
          </w:p>
        </w:tc>
      </w:tr>
      <w:tr w:rsidR="00235B64" w:rsidTr="0026540F">
        <w:tc>
          <w:tcPr>
            <w:tcW w:w="425" w:type="pct"/>
          </w:tcPr>
          <w:p w:rsidR="00235B64" w:rsidRPr="00996669" w:rsidRDefault="00235B64" w:rsidP="00235B64">
            <w:pPr>
              <w:pStyle w:val="a4"/>
              <w:numPr>
                <w:ilvl w:val="0"/>
                <w:numId w:val="28"/>
              </w:num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996669" w:rsidRDefault="00235B64" w:rsidP="0053005E">
            <w:pPr>
              <w:pStyle w:val="a4"/>
              <w:ind w:left="0"/>
              <w:jc w:val="left"/>
            </w:pPr>
            <w:r w:rsidRPr="00996669">
              <w:t>Журавлёва Татьяна Дмитриевна</w:t>
            </w:r>
          </w:p>
          <w:p w:rsidR="00235B64" w:rsidRPr="00996669" w:rsidRDefault="00235B64" w:rsidP="0053005E">
            <w:pPr>
              <w:pStyle w:val="a4"/>
              <w:ind w:left="0"/>
              <w:jc w:val="left"/>
            </w:pPr>
          </w:p>
        </w:tc>
        <w:tc>
          <w:tcPr>
            <w:tcW w:w="2853" w:type="pct"/>
          </w:tcPr>
          <w:p w:rsidR="00235B64" w:rsidRPr="00996669" w:rsidRDefault="00235B64" w:rsidP="00235B64">
            <w:pPr>
              <w:pStyle w:val="a4"/>
              <w:ind w:left="0"/>
              <w:jc w:val="left"/>
            </w:pPr>
            <w:r w:rsidRPr="00996669">
              <w:t>Хорошие задания по курсу « Окружающий мир» и «Биология» Это какие?</w:t>
            </w:r>
          </w:p>
          <w:p w:rsidR="00235B64" w:rsidRPr="00996669" w:rsidRDefault="00235B64" w:rsidP="00235B64">
            <w:pPr>
              <w:pStyle w:val="a4"/>
              <w:ind w:left="0"/>
              <w:jc w:val="left"/>
            </w:pPr>
            <w:r w:rsidRPr="00996669">
              <w:t>(дистанционно)</w:t>
            </w:r>
          </w:p>
        </w:tc>
      </w:tr>
      <w:tr w:rsidR="00235B64" w:rsidTr="0026540F">
        <w:tc>
          <w:tcPr>
            <w:tcW w:w="425" w:type="pct"/>
          </w:tcPr>
          <w:p w:rsidR="00235B64" w:rsidRPr="00900AA4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996669" w:rsidRDefault="00235B64" w:rsidP="0014341D">
            <w:pPr>
              <w:pStyle w:val="a4"/>
              <w:ind w:left="0"/>
              <w:jc w:val="left"/>
            </w:pPr>
          </w:p>
        </w:tc>
        <w:tc>
          <w:tcPr>
            <w:tcW w:w="2853" w:type="pct"/>
          </w:tcPr>
          <w:p w:rsidR="00235B64" w:rsidRPr="00996669" w:rsidRDefault="00235B64" w:rsidP="00235B64">
            <w:pPr>
              <w:pStyle w:val="a4"/>
              <w:ind w:left="0"/>
              <w:jc w:val="left"/>
            </w:pPr>
            <w:r w:rsidRPr="00996669">
              <w:t>Постановка и решение учебной задачи на уроках литературного чтения  в начальной школе</w:t>
            </w:r>
            <w:proofErr w:type="gramStart"/>
            <w:r w:rsidRPr="00996669">
              <w:t>.</w:t>
            </w:r>
            <w:proofErr w:type="gramEnd"/>
            <w:r w:rsidRPr="00996669">
              <w:t xml:space="preserve"> (</w:t>
            </w:r>
            <w:proofErr w:type="gramStart"/>
            <w:r w:rsidRPr="00996669">
              <w:t>д</w:t>
            </w:r>
            <w:proofErr w:type="gramEnd"/>
            <w:r w:rsidRPr="00996669">
              <w:t>истанционно)</w:t>
            </w:r>
          </w:p>
        </w:tc>
      </w:tr>
      <w:tr w:rsidR="00235B64" w:rsidTr="0026540F">
        <w:tc>
          <w:tcPr>
            <w:tcW w:w="425" w:type="pct"/>
          </w:tcPr>
          <w:p w:rsidR="00235B64" w:rsidRPr="00900AA4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996669" w:rsidRDefault="00235B64" w:rsidP="0014341D">
            <w:pPr>
              <w:pStyle w:val="a4"/>
              <w:ind w:left="0"/>
              <w:jc w:val="left"/>
            </w:pPr>
          </w:p>
        </w:tc>
        <w:tc>
          <w:tcPr>
            <w:tcW w:w="2853" w:type="pct"/>
          </w:tcPr>
          <w:p w:rsidR="00235B64" w:rsidRPr="00996669" w:rsidRDefault="00235B64" w:rsidP="00235B64">
            <w:pPr>
              <w:pStyle w:val="a4"/>
              <w:ind w:left="0"/>
              <w:jc w:val="left"/>
            </w:pPr>
            <w:r w:rsidRPr="00996669">
              <w:t>Русская народная сказка «У страха глаза велики» подробный и краткий пересказ</w:t>
            </w:r>
            <w:proofErr w:type="gramStart"/>
            <w:r w:rsidRPr="00996669">
              <w:t>.</w:t>
            </w:r>
            <w:proofErr w:type="gramEnd"/>
            <w:r w:rsidRPr="00996669">
              <w:t xml:space="preserve"> (</w:t>
            </w:r>
            <w:proofErr w:type="gramStart"/>
            <w:r w:rsidRPr="00996669">
              <w:t>д</w:t>
            </w:r>
            <w:proofErr w:type="gramEnd"/>
            <w:r w:rsidRPr="00996669">
              <w:t>истанционно)</w:t>
            </w:r>
          </w:p>
        </w:tc>
      </w:tr>
      <w:tr w:rsidR="00235B64" w:rsidTr="0026540F">
        <w:tc>
          <w:tcPr>
            <w:tcW w:w="425" w:type="pct"/>
          </w:tcPr>
          <w:p w:rsidR="00235B64" w:rsidRPr="00900AA4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996669" w:rsidRDefault="00235B64" w:rsidP="0014341D">
            <w:pPr>
              <w:pStyle w:val="a4"/>
              <w:ind w:left="0"/>
              <w:jc w:val="left"/>
            </w:pPr>
          </w:p>
        </w:tc>
        <w:tc>
          <w:tcPr>
            <w:tcW w:w="2853" w:type="pct"/>
          </w:tcPr>
          <w:p w:rsidR="00235B64" w:rsidRPr="00996669" w:rsidRDefault="00235B64" w:rsidP="00235B64">
            <w:pPr>
              <w:pStyle w:val="a4"/>
              <w:ind w:left="0"/>
              <w:jc w:val="left"/>
            </w:pPr>
            <w:r w:rsidRPr="00996669">
              <w:t>Последовательность формирования орфографического действия в курсе русского языка для начальной школы</w:t>
            </w:r>
            <w:proofErr w:type="gramStart"/>
            <w:r w:rsidRPr="00996669">
              <w:t>.</w:t>
            </w:r>
            <w:proofErr w:type="gramEnd"/>
            <w:r w:rsidRPr="00996669">
              <w:t xml:space="preserve"> (</w:t>
            </w:r>
            <w:proofErr w:type="gramStart"/>
            <w:r w:rsidRPr="00996669">
              <w:t>д</w:t>
            </w:r>
            <w:proofErr w:type="gramEnd"/>
            <w:r w:rsidRPr="00996669">
              <w:t>истанционно)</w:t>
            </w:r>
          </w:p>
        </w:tc>
      </w:tr>
      <w:tr w:rsidR="00235B64" w:rsidTr="0026540F">
        <w:tc>
          <w:tcPr>
            <w:tcW w:w="425" w:type="pct"/>
          </w:tcPr>
          <w:p w:rsidR="00235B64" w:rsidRPr="00900AA4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996669" w:rsidRDefault="00235B64" w:rsidP="0014341D">
            <w:pPr>
              <w:pStyle w:val="a4"/>
              <w:ind w:left="0"/>
              <w:jc w:val="left"/>
            </w:pPr>
          </w:p>
        </w:tc>
        <w:tc>
          <w:tcPr>
            <w:tcW w:w="2853" w:type="pct"/>
          </w:tcPr>
          <w:p w:rsidR="00235B64" w:rsidRPr="00996669" w:rsidRDefault="00235B64" w:rsidP="00235B64">
            <w:pPr>
              <w:pStyle w:val="a4"/>
              <w:ind w:left="0"/>
              <w:jc w:val="left"/>
            </w:pPr>
            <w:r w:rsidRPr="00996669">
              <w:t>Методы и приёмы формирования смыслового чтения в курсе «Литературного чтение»: расширение словарного запаса</w:t>
            </w:r>
            <w:proofErr w:type="gramStart"/>
            <w:r w:rsidRPr="00996669">
              <w:t>.</w:t>
            </w:r>
            <w:proofErr w:type="gramEnd"/>
            <w:r w:rsidRPr="00996669">
              <w:t xml:space="preserve"> (</w:t>
            </w:r>
            <w:proofErr w:type="gramStart"/>
            <w:r w:rsidRPr="00996669">
              <w:t>д</w:t>
            </w:r>
            <w:proofErr w:type="gramEnd"/>
            <w:r w:rsidRPr="00996669">
              <w:t>истанционно)</w:t>
            </w:r>
          </w:p>
        </w:tc>
      </w:tr>
      <w:tr w:rsidR="00235B64" w:rsidTr="0026540F">
        <w:tc>
          <w:tcPr>
            <w:tcW w:w="425" w:type="pct"/>
          </w:tcPr>
          <w:p w:rsidR="00235B64" w:rsidRPr="00900AA4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996669" w:rsidRDefault="00235B64" w:rsidP="0014341D">
            <w:pPr>
              <w:pStyle w:val="a4"/>
              <w:ind w:left="0"/>
              <w:jc w:val="left"/>
            </w:pPr>
          </w:p>
        </w:tc>
        <w:tc>
          <w:tcPr>
            <w:tcW w:w="2853" w:type="pct"/>
          </w:tcPr>
          <w:p w:rsidR="00235B64" w:rsidRPr="00996669" w:rsidRDefault="00235B64" w:rsidP="00235B64">
            <w:pPr>
              <w:pStyle w:val="a4"/>
              <w:ind w:left="0"/>
              <w:jc w:val="left"/>
            </w:pPr>
            <w:r w:rsidRPr="00996669">
              <w:t>Формирование читательской грамотности у обучающихся в начальной школе</w:t>
            </w:r>
            <w:proofErr w:type="gramStart"/>
            <w:r w:rsidRPr="00996669">
              <w:t>.</w:t>
            </w:r>
            <w:proofErr w:type="gramEnd"/>
            <w:r w:rsidRPr="00996669">
              <w:t xml:space="preserve"> (</w:t>
            </w:r>
            <w:proofErr w:type="gramStart"/>
            <w:r w:rsidRPr="00996669">
              <w:t>д</w:t>
            </w:r>
            <w:proofErr w:type="gramEnd"/>
            <w:r w:rsidRPr="00996669">
              <w:t>истанционно)</w:t>
            </w:r>
          </w:p>
        </w:tc>
      </w:tr>
      <w:tr w:rsidR="00235B64" w:rsidTr="0026540F">
        <w:tc>
          <w:tcPr>
            <w:tcW w:w="425" w:type="pct"/>
          </w:tcPr>
          <w:p w:rsidR="00235B64" w:rsidRPr="00900AA4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996669" w:rsidRDefault="00235B64" w:rsidP="0014341D">
            <w:pPr>
              <w:pStyle w:val="a4"/>
              <w:ind w:left="0"/>
              <w:jc w:val="left"/>
            </w:pPr>
          </w:p>
        </w:tc>
        <w:tc>
          <w:tcPr>
            <w:tcW w:w="2853" w:type="pct"/>
          </w:tcPr>
          <w:p w:rsidR="00235B64" w:rsidRPr="00996669" w:rsidRDefault="00235B64" w:rsidP="00235B64">
            <w:pPr>
              <w:pStyle w:val="a4"/>
              <w:ind w:left="0"/>
              <w:jc w:val="left"/>
            </w:pPr>
            <w:r w:rsidRPr="00996669">
              <w:t>Математика во внеурочной деятельности: как увлечь младшего школьник</w:t>
            </w:r>
            <w:proofErr w:type="gramStart"/>
            <w:r w:rsidRPr="00996669">
              <w:t>а(</w:t>
            </w:r>
            <w:proofErr w:type="gramEnd"/>
            <w:r w:rsidRPr="00996669">
              <w:t>дистанционно)</w:t>
            </w:r>
          </w:p>
        </w:tc>
      </w:tr>
      <w:tr w:rsidR="00235B64" w:rsidRPr="00C20C33" w:rsidTr="0026540F">
        <w:trPr>
          <w:trHeight w:val="71"/>
        </w:trPr>
        <w:tc>
          <w:tcPr>
            <w:tcW w:w="425" w:type="pct"/>
          </w:tcPr>
          <w:p w:rsidR="00235B64" w:rsidRPr="00235B64" w:rsidRDefault="00235B64" w:rsidP="00235B64">
            <w:pPr>
              <w:pStyle w:val="a4"/>
              <w:numPr>
                <w:ilvl w:val="0"/>
                <w:numId w:val="28"/>
              </w:num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2679C1" w:rsidRDefault="00235B64" w:rsidP="00235B64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2679C1">
              <w:t>Катлеметова</w:t>
            </w:r>
            <w:proofErr w:type="spellEnd"/>
            <w:r w:rsidRPr="002679C1">
              <w:t xml:space="preserve"> Розалия </w:t>
            </w:r>
            <w:proofErr w:type="spellStart"/>
            <w:r w:rsidRPr="002679C1">
              <w:t>Рафатовна</w:t>
            </w:r>
            <w:proofErr w:type="spellEnd"/>
          </w:p>
        </w:tc>
        <w:tc>
          <w:tcPr>
            <w:tcW w:w="2853" w:type="pct"/>
          </w:tcPr>
          <w:p w:rsidR="00235B64" w:rsidRPr="002679C1" w:rsidRDefault="00235B64" w:rsidP="00235B64">
            <w:pPr>
              <w:autoSpaceDE w:val="0"/>
              <w:autoSpaceDN w:val="0"/>
              <w:adjustRightInd w:val="0"/>
              <w:jc w:val="left"/>
            </w:pPr>
            <w:r w:rsidRPr="002679C1">
              <w:t xml:space="preserve">Тема </w:t>
            </w:r>
            <w:proofErr w:type="spellStart"/>
            <w:r w:rsidRPr="002679C1">
              <w:t>вебинара</w:t>
            </w:r>
            <w:proofErr w:type="spellEnd"/>
            <w:r w:rsidRPr="002679C1">
              <w:t xml:space="preserve"> «Как проводить интересные уроки с использованием ЭОР и ЦОР»</w:t>
            </w:r>
          </w:p>
        </w:tc>
      </w:tr>
      <w:tr w:rsidR="00235B64" w:rsidRPr="00341B19" w:rsidTr="0026540F">
        <w:tc>
          <w:tcPr>
            <w:tcW w:w="425" w:type="pct"/>
          </w:tcPr>
          <w:p w:rsidR="00235B64" w:rsidRPr="00235B64" w:rsidRDefault="00235B64" w:rsidP="00235B64">
            <w:pPr>
              <w:pStyle w:val="a4"/>
              <w:numPr>
                <w:ilvl w:val="0"/>
                <w:numId w:val="28"/>
              </w:num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26540F">
            <w:pPr>
              <w:pStyle w:val="a4"/>
              <w:ind w:left="0"/>
              <w:jc w:val="left"/>
            </w:pPr>
            <w:proofErr w:type="spellStart"/>
            <w:r>
              <w:t>Прошкина</w:t>
            </w:r>
            <w:proofErr w:type="spellEnd"/>
            <w:r>
              <w:t xml:space="preserve"> Юлия Михайловна</w:t>
            </w:r>
          </w:p>
        </w:tc>
        <w:tc>
          <w:tcPr>
            <w:tcW w:w="2853" w:type="pct"/>
          </w:tcPr>
          <w:p w:rsidR="00235B64" w:rsidRPr="00E41633" w:rsidRDefault="00235B64" w:rsidP="00235B64">
            <w:pPr>
              <w:pStyle w:val="a4"/>
              <w:ind w:left="0"/>
              <w:jc w:val="left"/>
            </w:pPr>
            <w:r>
              <w:t>Учебник химии как средство формирования навыка смыслового чтения в основной школе на примере использования УМК по химии Фельдмана Ф.Г. и Рудзитиса Г.Е. (дистанционный)</w:t>
            </w:r>
          </w:p>
        </w:tc>
      </w:tr>
      <w:tr w:rsidR="00235B64" w:rsidRPr="00341B19" w:rsidTr="0026540F">
        <w:tc>
          <w:tcPr>
            <w:tcW w:w="425" w:type="pct"/>
          </w:tcPr>
          <w:p w:rsidR="00235B64" w:rsidRPr="00163F50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26540F">
            <w:pPr>
              <w:pStyle w:val="a4"/>
              <w:ind w:left="0"/>
              <w:jc w:val="left"/>
            </w:pPr>
          </w:p>
        </w:tc>
        <w:tc>
          <w:tcPr>
            <w:tcW w:w="2853" w:type="pct"/>
          </w:tcPr>
          <w:p w:rsidR="00235B64" w:rsidRDefault="00235B64" w:rsidP="00235B64">
            <w:pPr>
              <w:pStyle w:val="a4"/>
              <w:ind w:left="0"/>
              <w:jc w:val="left"/>
            </w:pPr>
            <w:r>
              <w:t xml:space="preserve">Подготовка к ЕГЭ по химии – </w:t>
            </w:r>
            <w:proofErr w:type="gramStart"/>
            <w:r>
              <w:t>от</w:t>
            </w:r>
            <w:proofErr w:type="gramEnd"/>
            <w:r>
              <w:t xml:space="preserve"> простого к сложному (дистанционный)</w:t>
            </w:r>
          </w:p>
        </w:tc>
      </w:tr>
      <w:tr w:rsidR="00235B64" w:rsidRPr="00341B19" w:rsidTr="0026540F">
        <w:tc>
          <w:tcPr>
            <w:tcW w:w="425" w:type="pct"/>
          </w:tcPr>
          <w:p w:rsidR="00235B64" w:rsidRPr="00163F50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26540F">
            <w:pPr>
              <w:pStyle w:val="a4"/>
              <w:ind w:left="0"/>
              <w:jc w:val="left"/>
            </w:pPr>
          </w:p>
        </w:tc>
        <w:tc>
          <w:tcPr>
            <w:tcW w:w="2853" w:type="pct"/>
          </w:tcPr>
          <w:p w:rsidR="00235B64" w:rsidRDefault="00235B64" w:rsidP="00235B64">
            <w:pPr>
              <w:pStyle w:val="a4"/>
              <w:ind w:left="0"/>
              <w:jc w:val="left"/>
            </w:pPr>
            <w:r>
              <w:t>Реализация особых образовательных потребностей обучающихся с ОВЗ на уроках естественнонаучного цикла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235B64" w:rsidRPr="00341B19" w:rsidTr="0026540F">
        <w:tc>
          <w:tcPr>
            <w:tcW w:w="425" w:type="pct"/>
          </w:tcPr>
          <w:p w:rsidR="00235B64" w:rsidRPr="00163F50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26540F">
            <w:pPr>
              <w:pStyle w:val="a4"/>
              <w:ind w:left="0"/>
              <w:jc w:val="left"/>
            </w:pPr>
          </w:p>
        </w:tc>
        <w:tc>
          <w:tcPr>
            <w:tcW w:w="2853" w:type="pct"/>
          </w:tcPr>
          <w:p w:rsidR="00235B64" w:rsidRDefault="00235B64" w:rsidP="00235B64">
            <w:pPr>
              <w:pStyle w:val="a4"/>
              <w:ind w:left="0"/>
              <w:jc w:val="left"/>
            </w:pPr>
            <w:r>
              <w:t>Методические рекомендации для учителей по подготовке обучающихся к ОГЭ по химии на основе анализа типичных ошибок учеников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235B64" w:rsidRPr="00341B19" w:rsidTr="0026540F">
        <w:trPr>
          <w:trHeight w:val="71"/>
        </w:trPr>
        <w:tc>
          <w:tcPr>
            <w:tcW w:w="425" w:type="pct"/>
          </w:tcPr>
          <w:p w:rsidR="00235B64" w:rsidRPr="00163F50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53005E">
            <w:pPr>
              <w:pStyle w:val="a4"/>
              <w:ind w:left="0"/>
            </w:pPr>
          </w:p>
        </w:tc>
        <w:tc>
          <w:tcPr>
            <w:tcW w:w="2853" w:type="pct"/>
          </w:tcPr>
          <w:p w:rsidR="00235B64" w:rsidRPr="00E41633" w:rsidRDefault="00235B64" w:rsidP="00235B64">
            <w:pPr>
              <w:pStyle w:val="a4"/>
              <w:ind w:left="0"/>
              <w:jc w:val="left"/>
            </w:pPr>
            <w:r>
              <w:t>ЕГЭ по химии: трудные вопросы органической химии. Часть 5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235B64" w:rsidRPr="00341B19" w:rsidTr="0026540F">
        <w:trPr>
          <w:trHeight w:val="71"/>
        </w:trPr>
        <w:tc>
          <w:tcPr>
            <w:tcW w:w="425" w:type="pct"/>
          </w:tcPr>
          <w:p w:rsidR="00235B64" w:rsidRPr="00163F50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53005E">
            <w:pPr>
              <w:pStyle w:val="a4"/>
              <w:ind w:left="0"/>
            </w:pPr>
          </w:p>
        </w:tc>
        <w:tc>
          <w:tcPr>
            <w:tcW w:w="2853" w:type="pct"/>
          </w:tcPr>
          <w:p w:rsidR="00235B64" w:rsidRDefault="00235B64" w:rsidP="00235B64">
            <w:pPr>
              <w:pStyle w:val="a4"/>
              <w:ind w:left="0"/>
              <w:jc w:val="left"/>
            </w:pPr>
            <w:r>
              <w:t>ЕГЭ по химии: гидролиз (дистанционный)</w:t>
            </w:r>
          </w:p>
        </w:tc>
      </w:tr>
      <w:tr w:rsidR="00235B64" w:rsidRPr="00341B19" w:rsidTr="0026540F">
        <w:trPr>
          <w:trHeight w:val="71"/>
        </w:trPr>
        <w:tc>
          <w:tcPr>
            <w:tcW w:w="425" w:type="pct"/>
          </w:tcPr>
          <w:p w:rsidR="00235B64" w:rsidRPr="00163F50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53005E">
            <w:pPr>
              <w:pStyle w:val="a4"/>
              <w:ind w:left="0"/>
            </w:pPr>
          </w:p>
        </w:tc>
        <w:tc>
          <w:tcPr>
            <w:tcW w:w="2853" w:type="pct"/>
          </w:tcPr>
          <w:p w:rsidR="00235B64" w:rsidRDefault="00235B64" w:rsidP="00235B64">
            <w:pPr>
              <w:pStyle w:val="a4"/>
              <w:ind w:left="0"/>
              <w:jc w:val="left"/>
            </w:pPr>
            <w:r>
              <w:t>ЕГЭ-2019. Химия. Избранные вопросы: свойства неорганических веществ и их взаимосвязь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235B64" w:rsidRPr="00F43AE6" w:rsidTr="0026540F">
        <w:tc>
          <w:tcPr>
            <w:tcW w:w="425" w:type="pct"/>
          </w:tcPr>
          <w:p w:rsidR="00235B64" w:rsidRPr="00235B64" w:rsidRDefault="00235B64" w:rsidP="00235B64">
            <w:pPr>
              <w:pStyle w:val="a4"/>
              <w:numPr>
                <w:ilvl w:val="0"/>
                <w:numId w:val="28"/>
              </w:num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26540F">
            <w:pPr>
              <w:pStyle w:val="a4"/>
              <w:ind w:left="0"/>
              <w:jc w:val="left"/>
            </w:pPr>
            <w:r w:rsidRPr="00E41633">
              <w:t>Трушина Татьяна Николаевна</w:t>
            </w:r>
          </w:p>
        </w:tc>
        <w:tc>
          <w:tcPr>
            <w:tcW w:w="2853" w:type="pct"/>
          </w:tcPr>
          <w:p w:rsidR="00235B64" w:rsidRPr="00E41633" w:rsidRDefault="00235B64" w:rsidP="00235B64">
            <w:pPr>
              <w:pStyle w:val="a4"/>
              <w:ind w:left="0"/>
              <w:jc w:val="left"/>
            </w:pPr>
            <w:r>
              <w:t>Сложные белки и пептиды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235B64" w:rsidRPr="00341B19" w:rsidTr="0026540F">
        <w:tc>
          <w:tcPr>
            <w:tcW w:w="425" w:type="pct"/>
          </w:tcPr>
          <w:p w:rsidR="00235B64" w:rsidRPr="00163F50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26540F">
            <w:pPr>
              <w:pStyle w:val="a4"/>
              <w:ind w:left="0"/>
              <w:jc w:val="left"/>
            </w:pPr>
          </w:p>
        </w:tc>
        <w:tc>
          <w:tcPr>
            <w:tcW w:w="2853" w:type="pct"/>
          </w:tcPr>
          <w:p w:rsidR="00235B64" w:rsidRPr="00E41633" w:rsidRDefault="00235B64" w:rsidP="00235B64">
            <w:pPr>
              <w:pStyle w:val="a4"/>
              <w:ind w:left="0"/>
              <w:jc w:val="left"/>
            </w:pPr>
            <w:r>
              <w:t xml:space="preserve">Проблемы и перспективы создания доступной образовательной среды для </w:t>
            </w:r>
            <w:proofErr w:type="gramStart"/>
            <w:r>
              <w:t>обучающихся</w:t>
            </w:r>
            <w:proofErr w:type="gramEnd"/>
            <w:r>
              <w:t xml:space="preserve"> с ОВЗ в школьном естественнонаучном образовании (дистанционный)</w:t>
            </w:r>
          </w:p>
        </w:tc>
      </w:tr>
      <w:tr w:rsidR="00235B64" w:rsidRPr="00341B19" w:rsidTr="0026540F">
        <w:tc>
          <w:tcPr>
            <w:tcW w:w="425" w:type="pct"/>
          </w:tcPr>
          <w:p w:rsidR="00235B64" w:rsidRPr="00163F50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53005E">
            <w:pPr>
              <w:pStyle w:val="a4"/>
              <w:ind w:left="0"/>
            </w:pPr>
          </w:p>
        </w:tc>
        <w:tc>
          <w:tcPr>
            <w:tcW w:w="2853" w:type="pct"/>
          </w:tcPr>
          <w:p w:rsidR="00235B64" w:rsidRPr="00E41633" w:rsidRDefault="00235B64" w:rsidP="00235B64">
            <w:pPr>
              <w:pStyle w:val="a4"/>
              <w:ind w:left="0"/>
              <w:jc w:val="left"/>
            </w:pPr>
            <w:r>
              <w:t>Как сдать ЕГЭ по биологии на 100 баллов! Решение задач по генетике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235B64" w:rsidRPr="00341B19" w:rsidTr="0026540F">
        <w:tc>
          <w:tcPr>
            <w:tcW w:w="425" w:type="pct"/>
          </w:tcPr>
          <w:p w:rsidR="00235B64" w:rsidRPr="00163F50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53005E">
            <w:pPr>
              <w:pStyle w:val="a4"/>
              <w:ind w:left="0"/>
            </w:pPr>
          </w:p>
        </w:tc>
        <w:tc>
          <w:tcPr>
            <w:tcW w:w="2853" w:type="pct"/>
          </w:tcPr>
          <w:p w:rsidR="00235B64" w:rsidRPr="00E41633" w:rsidRDefault="00235B64" w:rsidP="00235B64">
            <w:pPr>
              <w:pStyle w:val="a4"/>
              <w:ind w:left="0"/>
              <w:jc w:val="left"/>
            </w:pPr>
            <w:r>
              <w:t>Общие подходы к организации подготовки учащихся 9 классов к ОГЭ по биологии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235B64" w:rsidRPr="00341B19" w:rsidTr="0026540F">
        <w:tc>
          <w:tcPr>
            <w:tcW w:w="425" w:type="pct"/>
          </w:tcPr>
          <w:p w:rsidR="00235B64" w:rsidRPr="00163F50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53005E">
            <w:pPr>
              <w:pStyle w:val="a4"/>
              <w:ind w:left="0"/>
            </w:pPr>
          </w:p>
        </w:tc>
        <w:tc>
          <w:tcPr>
            <w:tcW w:w="2853" w:type="pct"/>
          </w:tcPr>
          <w:p w:rsidR="00235B64" w:rsidRDefault="00235B64" w:rsidP="00235B64">
            <w:pPr>
              <w:pStyle w:val="a4"/>
              <w:ind w:left="0"/>
              <w:jc w:val="left"/>
            </w:pPr>
            <w:r>
              <w:t>Хозяйство России. Методические возможности и задачи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235B64" w:rsidRPr="00341B19" w:rsidTr="0026540F">
        <w:tc>
          <w:tcPr>
            <w:tcW w:w="425" w:type="pct"/>
          </w:tcPr>
          <w:p w:rsidR="00235B64" w:rsidRPr="00163F50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53005E">
            <w:pPr>
              <w:pStyle w:val="a4"/>
              <w:ind w:left="0"/>
            </w:pPr>
          </w:p>
        </w:tc>
        <w:tc>
          <w:tcPr>
            <w:tcW w:w="2853" w:type="pct"/>
          </w:tcPr>
          <w:p w:rsidR="00235B64" w:rsidRDefault="00235B64" w:rsidP="00235B64">
            <w:pPr>
              <w:pStyle w:val="a4"/>
              <w:ind w:left="0"/>
              <w:jc w:val="left"/>
            </w:pPr>
            <w:r>
              <w:t>Как сделать так, чтобы уроки по биологии стали самыми любимыми?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235B64" w:rsidRPr="00341B19" w:rsidTr="0026540F">
        <w:tc>
          <w:tcPr>
            <w:tcW w:w="425" w:type="pct"/>
          </w:tcPr>
          <w:p w:rsidR="00235B64" w:rsidRPr="00163F50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53005E">
            <w:pPr>
              <w:pStyle w:val="a4"/>
              <w:ind w:left="0"/>
            </w:pPr>
          </w:p>
        </w:tc>
        <w:tc>
          <w:tcPr>
            <w:tcW w:w="2853" w:type="pct"/>
          </w:tcPr>
          <w:p w:rsidR="00235B64" w:rsidRDefault="00235B64" w:rsidP="00235B64">
            <w:pPr>
              <w:pStyle w:val="a4"/>
              <w:ind w:left="0"/>
              <w:jc w:val="left"/>
            </w:pPr>
            <w:r>
              <w:t>Энергетика клетки. Автотрофы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235B64" w:rsidRPr="00341B19" w:rsidTr="0026540F">
        <w:tc>
          <w:tcPr>
            <w:tcW w:w="425" w:type="pct"/>
          </w:tcPr>
          <w:p w:rsidR="00235B64" w:rsidRPr="00163F50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53005E">
            <w:pPr>
              <w:pStyle w:val="a4"/>
              <w:ind w:left="0"/>
            </w:pPr>
          </w:p>
        </w:tc>
        <w:tc>
          <w:tcPr>
            <w:tcW w:w="2853" w:type="pct"/>
          </w:tcPr>
          <w:p w:rsidR="00235B64" w:rsidRDefault="00235B64" w:rsidP="00235B64">
            <w:pPr>
              <w:pStyle w:val="a4"/>
              <w:ind w:left="0"/>
              <w:jc w:val="left"/>
            </w:pPr>
            <w:r>
              <w:t>Комплексное изучение районов России. Приемы и средства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235B64" w:rsidRPr="00341B19" w:rsidTr="0026540F">
        <w:tc>
          <w:tcPr>
            <w:tcW w:w="425" w:type="pct"/>
          </w:tcPr>
          <w:p w:rsidR="00235B64" w:rsidRPr="00163F50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53005E">
            <w:pPr>
              <w:pStyle w:val="a4"/>
              <w:ind w:left="0"/>
            </w:pPr>
          </w:p>
        </w:tc>
        <w:tc>
          <w:tcPr>
            <w:tcW w:w="2853" w:type="pct"/>
          </w:tcPr>
          <w:p w:rsidR="00235B64" w:rsidRDefault="00235B64" w:rsidP="00235B64">
            <w:pPr>
              <w:pStyle w:val="a4"/>
              <w:ind w:left="0"/>
              <w:jc w:val="left"/>
            </w:pPr>
            <w:r>
              <w:t>Организация внеурочной деятельности по предметам естественно – научного цикла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235B64" w:rsidRPr="00341B19" w:rsidTr="0026540F">
        <w:tc>
          <w:tcPr>
            <w:tcW w:w="425" w:type="pct"/>
          </w:tcPr>
          <w:p w:rsidR="00235B64" w:rsidRPr="00163F50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53005E">
            <w:pPr>
              <w:pStyle w:val="a4"/>
              <w:ind w:left="0"/>
            </w:pPr>
          </w:p>
        </w:tc>
        <w:tc>
          <w:tcPr>
            <w:tcW w:w="2853" w:type="pct"/>
          </w:tcPr>
          <w:p w:rsidR="00235B64" w:rsidRDefault="00235B64" w:rsidP="00235B64">
            <w:pPr>
              <w:pStyle w:val="a4"/>
              <w:ind w:left="0"/>
              <w:jc w:val="left"/>
            </w:pPr>
            <w:r>
              <w:t>Как сделать так, чтобы дети захотели больше читать на уроках окружающего мира и биологии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235B64" w:rsidRPr="00341B19" w:rsidTr="0026540F">
        <w:trPr>
          <w:trHeight w:val="71"/>
        </w:trPr>
        <w:tc>
          <w:tcPr>
            <w:tcW w:w="425" w:type="pct"/>
          </w:tcPr>
          <w:p w:rsidR="00235B64" w:rsidRPr="00163F50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53005E">
            <w:pPr>
              <w:pStyle w:val="a4"/>
              <w:ind w:left="0"/>
            </w:pPr>
          </w:p>
        </w:tc>
        <w:tc>
          <w:tcPr>
            <w:tcW w:w="2853" w:type="pct"/>
          </w:tcPr>
          <w:p w:rsidR="00235B64" w:rsidRDefault="00235B64" w:rsidP="00235B64">
            <w:pPr>
              <w:pStyle w:val="a4"/>
              <w:ind w:left="0"/>
              <w:jc w:val="left"/>
            </w:pPr>
            <w:r>
              <w:t>Особенности проведения опытов и экспериментов на уроках биологии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235B64" w:rsidRPr="00341B19" w:rsidTr="0026540F">
        <w:trPr>
          <w:trHeight w:val="71"/>
        </w:trPr>
        <w:tc>
          <w:tcPr>
            <w:tcW w:w="425" w:type="pct"/>
          </w:tcPr>
          <w:p w:rsidR="00235B64" w:rsidRPr="00900AA4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53005E">
            <w:pPr>
              <w:pStyle w:val="a4"/>
              <w:ind w:left="0"/>
            </w:pPr>
          </w:p>
        </w:tc>
        <w:tc>
          <w:tcPr>
            <w:tcW w:w="2853" w:type="pct"/>
          </w:tcPr>
          <w:p w:rsidR="00235B64" w:rsidRDefault="00235B64" w:rsidP="00235B64">
            <w:pPr>
              <w:pStyle w:val="a4"/>
              <w:ind w:left="0"/>
              <w:jc w:val="left"/>
            </w:pPr>
            <w:r>
              <w:t xml:space="preserve">Подготовка к ОГЭ 2019г. по биологии. Разбор заданий №№ 25-28 (дистанционный) </w:t>
            </w:r>
          </w:p>
        </w:tc>
      </w:tr>
      <w:tr w:rsidR="00235B64" w:rsidRPr="00341B19" w:rsidTr="0026540F">
        <w:trPr>
          <w:trHeight w:val="71"/>
        </w:trPr>
        <w:tc>
          <w:tcPr>
            <w:tcW w:w="425" w:type="pct"/>
          </w:tcPr>
          <w:p w:rsidR="00235B64" w:rsidRPr="00163F50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53005E">
            <w:pPr>
              <w:pStyle w:val="a4"/>
              <w:ind w:left="0"/>
            </w:pPr>
          </w:p>
        </w:tc>
        <w:tc>
          <w:tcPr>
            <w:tcW w:w="2853" w:type="pct"/>
          </w:tcPr>
          <w:p w:rsidR="00235B64" w:rsidRDefault="00235B64" w:rsidP="00235B64">
            <w:pPr>
              <w:pStyle w:val="a4"/>
              <w:ind w:left="0"/>
              <w:jc w:val="left"/>
            </w:pPr>
            <w:r>
              <w:t>Сложные белки и пептиды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235B64" w:rsidRPr="00341B19" w:rsidTr="0026540F">
        <w:trPr>
          <w:trHeight w:val="71"/>
        </w:trPr>
        <w:tc>
          <w:tcPr>
            <w:tcW w:w="425" w:type="pct"/>
          </w:tcPr>
          <w:p w:rsidR="00235B64" w:rsidRPr="00163F50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53005E">
            <w:pPr>
              <w:pStyle w:val="a4"/>
              <w:ind w:left="0"/>
            </w:pPr>
          </w:p>
        </w:tc>
        <w:tc>
          <w:tcPr>
            <w:tcW w:w="2853" w:type="pct"/>
          </w:tcPr>
          <w:p w:rsidR="00235B64" w:rsidRPr="00E41633" w:rsidRDefault="00235B64" w:rsidP="00235B64">
            <w:pPr>
              <w:pStyle w:val="a4"/>
              <w:ind w:left="0"/>
              <w:jc w:val="left"/>
            </w:pPr>
            <w:r>
              <w:t xml:space="preserve">Новый </w:t>
            </w:r>
            <w:proofErr w:type="spellStart"/>
            <w:r>
              <w:t>учебно</w:t>
            </w:r>
            <w:proofErr w:type="spellEnd"/>
            <w:r>
              <w:t xml:space="preserve"> – методический комплект по биологии В.И. </w:t>
            </w:r>
            <w:proofErr w:type="spellStart"/>
            <w:r>
              <w:t>Сивоглазова</w:t>
            </w:r>
            <w:proofErr w:type="spellEnd"/>
            <w:r>
              <w:t xml:space="preserve"> (дистанционный)</w:t>
            </w:r>
          </w:p>
        </w:tc>
      </w:tr>
      <w:tr w:rsidR="00235B64" w:rsidRPr="00341B19" w:rsidTr="0026540F">
        <w:trPr>
          <w:trHeight w:val="71"/>
        </w:trPr>
        <w:tc>
          <w:tcPr>
            <w:tcW w:w="425" w:type="pct"/>
          </w:tcPr>
          <w:p w:rsidR="00235B64" w:rsidRPr="00163F50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53005E">
            <w:pPr>
              <w:pStyle w:val="a4"/>
              <w:ind w:left="0"/>
            </w:pPr>
          </w:p>
        </w:tc>
        <w:tc>
          <w:tcPr>
            <w:tcW w:w="2853" w:type="pct"/>
          </w:tcPr>
          <w:p w:rsidR="00235B64" w:rsidRPr="00E41633" w:rsidRDefault="00235B64" w:rsidP="00235B64">
            <w:pPr>
              <w:pStyle w:val="a4"/>
              <w:ind w:left="0"/>
              <w:jc w:val="left"/>
            </w:pPr>
            <w:r>
              <w:t xml:space="preserve">Организация внеурочной деятельности по предметам естественно – научного цикла для учащихся 10-11 классов. Проблемы и перспективы (дистанционно) </w:t>
            </w:r>
          </w:p>
        </w:tc>
      </w:tr>
      <w:tr w:rsidR="00235B64" w:rsidRPr="00341B19" w:rsidTr="0026540F">
        <w:trPr>
          <w:trHeight w:val="71"/>
        </w:trPr>
        <w:tc>
          <w:tcPr>
            <w:tcW w:w="425" w:type="pct"/>
          </w:tcPr>
          <w:p w:rsidR="00235B64" w:rsidRPr="00163F50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53005E">
            <w:pPr>
              <w:pStyle w:val="a4"/>
              <w:ind w:left="0"/>
            </w:pPr>
          </w:p>
        </w:tc>
        <w:tc>
          <w:tcPr>
            <w:tcW w:w="2853" w:type="pct"/>
          </w:tcPr>
          <w:p w:rsidR="00235B64" w:rsidRPr="00E41633" w:rsidRDefault="00235B64" w:rsidP="00235B64">
            <w:pPr>
              <w:pStyle w:val="a4"/>
              <w:ind w:left="0"/>
              <w:jc w:val="left"/>
            </w:pPr>
            <w:r>
              <w:t>Особенности методического аппарата УМК по биологии, вошедшие в новый Федеральный перечень учебников  (дистанционно)</w:t>
            </w:r>
          </w:p>
        </w:tc>
      </w:tr>
      <w:tr w:rsidR="00235B64" w:rsidRPr="00341B19" w:rsidTr="0026540F">
        <w:trPr>
          <w:trHeight w:val="71"/>
        </w:trPr>
        <w:tc>
          <w:tcPr>
            <w:tcW w:w="425" w:type="pct"/>
          </w:tcPr>
          <w:p w:rsidR="00235B64" w:rsidRPr="00163F50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53005E">
            <w:pPr>
              <w:pStyle w:val="a4"/>
              <w:ind w:left="0"/>
            </w:pPr>
          </w:p>
        </w:tc>
        <w:tc>
          <w:tcPr>
            <w:tcW w:w="2853" w:type="pct"/>
          </w:tcPr>
          <w:p w:rsidR="00235B64" w:rsidRPr="00E41633" w:rsidRDefault="00235B64" w:rsidP="00235B64">
            <w:pPr>
              <w:pStyle w:val="a4"/>
              <w:ind w:left="0"/>
              <w:jc w:val="left"/>
            </w:pPr>
            <w:r>
              <w:t>Проекты и творческие работы по биологии в 5 – 11 классах: содержание, технологии, критерии оценивания и многое другое  (дистанционно)</w:t>
            </w:r>
          </w:p>
        </w:tc>
      </w:tr>
      <w:tr w:rsidR="00235B64" w:rsidRPr="00341B19" w:rsidTr="0026540F">
        <w:trPr>
          <w:trHeight w:val="71"/>
        </w:trPr>
        <w:tc>
          <w:tcPr>
            <w:tcW w:w="425" w:type="pct"/>
          </w:tcPr>
          <w:p w:rsidR="00235B64" w:rsidRPr="00163F50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53005E">
            <w:pPr>
              <w:pStyle w:val="a4"/>
              <w:ind w:left="0"/>
            </w:pPr>
          </w:p>
        </w:tc>
        <w:tc>
          <w:tcPr>
            <w:tcW w:w="2853" w:type="pct"/>
          </w:tcPr>
          <w:p w:rsidR="00235B64" w:rsidRDefault="00235B64" w:rsidP="00235B64">
            <w:pPr>
              <w:pStyle w:val="a4"/>
              <w:ind w:left="0"/>
              <w:jc w:val="left"/>
            </w:pPr>
            <w:r>
              <w:t>Как подготовиться к ОГЭ по биологии в сжатые сроки или экспресс метод подготовки к ОГЭ  (дистанционно)</w:t>
            </w:r>
          </w:p>
        </w:tc>
      </w:tr>
      <w:tr w:rsidR="00235B64" w:rsidRPr="00341B19" w:rsidTr="0026540F">
        <w:trPr>
          <w:trHeight w:val="71"/>
        </w:trPr>
        <w:tc>
          <w:tcPr>
            <w:tcW w:w="425" w:type="pct"/>
          </w:tcPr>
          <w:p w:rsidR="00235B64" w:rsidRPr="00163F50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53005E">
            <w:pPr>
              <w:pStyle w:val="a4"/>
              <w:ind w:left="0"/>
            </w:pPr>
          </w:p>
        </w:tc>
        <w:tc>
          <w:tcPr>
            <w:tcW w:w="2853" w:type="pct"/>
          </w:tcPr>
          <w:p w:rsidR="00235B64" w:rsidRDefault="00235B64" w:rsidP="00235B64">
            <w:pPr>
              <w:pStyle w:val="a4"/>
              <w:ind w:left="0"/>
              <w:jc w:val="left"/>
            </w:pPr>
            <w:r>
              <w:t>Формирование мотивации учащихся на уроках «Окружающий мир» и «Биология» на примерах использования УМК «Школа России» и УМК «Линия жизни» (дистанционно)</w:t>
            </w:r>
          </w:p>
        </w:tc>
      </w:tr>
      <w:tr w:rsidR="00235B64" w:rsidRPr="00341B19" w:rsidTr="0026540F">
        <w:trPr>
          <w:trHeight w:val="71"/>
        </w:trPr>
        <w:tc>
          <w:tcPr>
            <w:tcW w:w="425" w:type="pct"/>
          </w:tcPr>
          <w:p w:rsidR="00235B64" w:rsidRPr="00163F50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53005E">
            <w:pPr>
              <w:pStyle w:val="a4"/>
              <w:ind w:left="0"/>
            </w:pPr>
          </w:p>
        </w:tc>
        <w:tc>
          <w:tcPr>
            <w:tcW w:w="2853" w:type="pct"/>
          </w:tcPr>
          <w:p w:rsidR="00235B64" w:rsidRDefault="00235B64" w:rsidP="00235B64">
            <w:pPr>
              <w:pStyle w:val="a4"/>
              <w:ind w:left="0"/>
              <w:jc w:val="left"/>
            </w:pPr>
            <w:r>
              <w:t>Как сдать ЕГЭ по биологии на 100 баллов! ДНК, РНК, белок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>истанционно)</w:t>
            </w:r>
          </w:p>
        </w:tc>
      </w:tr>
      <w:tr w:rsidR="00235B64" w:rsidRPr="00341B19" w:rsidTr="0026540F">
        <w:trPr>
          <w:trHeight w:val="71"/>
        </w:trPr>
        <w:tc>
          <w:tcPr>
            <w:tcW w:w="425" w:type="pct"/>
          </w:tcPr>
          <w:p w:rsidR="00235B64" w:rsidRPr="00163F50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53005E">
            <w:pPr>
              <w:pStyle w:val="a4"/>
              <w:ind w:left="0"/>
            </w:pPr>
          </w:p>
        </w:tc>
        <w:tc>
          <w:tcPr>
            <w:tcW w:w="2853" w:type="pct"/>
          </w:tcPr>
          <w:p w:rsidR="00235B64" w:rsidRDefault="00235B64" w:rsidP="00235B64">
            <w:pPr>
              <w:pStyle w:val="a4"/>
              <w:ind w:left="0"/>
              <w:jc w:val="left"/>
            </w:pPr>
            <w:r>
              <w:t xml:space="preserve">Изменения в структуре, содержании и методическом аппарате учебников «Линия жизни» 5 – 11 классы  (дистанционно) </w:t>
            </w:r>
          </w:p>
        </w:tc>
      </w:tr>
      <w:tr w:rsidR="00235B64" w:rsidRPr="00341B19" w:rsidTr="0026540F">
        <w:trPr>
          <w:trHeight w:val="71"/>
        </w:trPr>
        <w:tc>
          <w:tcPr>
            <w:tcW w:w="425" w:type="pct"/>
          </w:tcPr>
          <w:p w:rsidR="00235B64" w:rsidRPr="00163F50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53005E">
            <w:pPr>
              <w:pStyle w:val="a4"/>
              <w:ind w:left="0"/>
            </w:pPr>
          </w:p>
        </w:tc>
        <w:tc>
          <w:tcPr>
            <w:tcW w:w="2853" w:type="pct"/>
          </w:tcPr>
          <w:p w:rsidR="00235B64" w:rsidRDefault="00235B64" w:rsidP="00235B64">
            <w:pPr>
              <w:pStyle w:val="a4"/>
              <w:ind w:left="0"/>
              <w:jc w:val="left"/>
            </w:pPr>
            <w:r>
              <w:t>Ключ к успеху – профессиональное образование школьников  (дистанционно)</w:t>
            </w:r>
          </w:p>
        </w:tc>
      </w:tr>
      <w:tr w:rsidR="00235B64" w:rsidTr="0026540F">
        <w:tc>
          <w:tcPr>
            <w:tcW w:w="425" w:type="pct"/>
          </w:tcPr>
          <w:p w:rsidR="00235B64" w:rsidRPr="00996669" w:rsidRDefault="00235B64" w:rsidP="00235B64">
            <w:pPr>
              <w:pStyle w:val="a4"/>
              <w:numPr>
                <w:ilvl w:val="0"/>
                <w:numId w:val="28"/>
              </w:num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Default="00235B64" w:rsidP="0053005E">
            <w:pPr>
              <w:pStyle w:val="a4"/>
              <w:ind w:left="0"/>
              <w:jc w:val="left"/>
            </w:pPr>
            <w:proofErr w:type="spellStart"/>
            <w:r>
              <w:t>Тяпугина</w:t>
            </w:r>
            <w:proofErr w:type="spellEnd"/>
            <w:r>
              <w:t xml:space="preserve"> Елена Валерьевна</w:t>
            </w:r>
          </w:p>
          <w:p w:rsidR="00235B64" w:rsidRDefault="00235B64" w:rsidP="0053005E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853" w:type="pct"/>
          </w:tcPr>
          <w:p w:rsidR="00235B64" w:rsidRPr="00996669" w:rsidRDefault="00235B64" w:rsidP="00235B64">
            <w:pPr>
              <w:pStyle w:val="a4"/>
              <w:ind w:left="0"/>
              <w:jc w:val="left"/>
            </w:pPr>
            <w:r w:rsidRPr="00996669">
              <w:t xml:space="preserve">Профилактика </w:t>
            </w:r>
            <w:proofErr w:type="spellStart"/>
            <w:r w:rsidRPr="00996669">
              <w:t>дисграфии</w:t>
            </w:r>
            <w:proofErr w:type="spellEnd"/>
            <w:r w:rsidRPr="00996669">
              <w:t xml:space="preserve"> младших школьников средствами системы развивающего обучения</w:t>
            </w:r>
            <w:r>
              <w:t xml:space="preserve"> (дистанционно)</w:t>
            </w:r>
          </w:p>
        </w:tc>
      </w:tr>
      <w:tr w:rsidR="00235B64" w:rsidRPr="00E876BE" w:rsidTr="0026540F">
        <w:trPr>
          <w:trHeight w:val="71"/>
        </w:trPr>
        <w:tc>
          <w:tcPr>
            <w:tcW w:w="425" w:type="pct"/>
          </w:tcPr>
          <w:p w:rsidR="00235B64" w:rsidRPr="00235B64" w:rsidRDefault="00235B64" w:rsidP="00235B64">
            <w:pPr>
              <w:pStyle w:val="a4"/>
              <w:numPr>
                <w:ilvl w:val="0"/>
                <w:numId w:val="28"/>
              </w:num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2679C1" w:rsidRDefault="00235B64" w:rsidP="00235B64">
            <w:pPr>
              <w:autoSpaceDE w:val="0"/>
              <w:autoSpaceDN w:val="0"/>
              <w:adjustRightInd w:val="0"/>
              <w:jc w:val="left"/>
            </w:pPr>
            <w:r w:rsidRPr="002679C1">
              <w:t>Ульянова Татьяна Васильевна</w:t>
            </w:r>
          </w:p>
        </w:tc>
        <w:tc>
          <w:tcPr>
            <w:tcW w:w="2853" w:type="pct"/>
          </w:tcPr>
          <w:p w:rsidR="00235B64" w:rsidRPr="002679C1" w:rsidRDefault="00235B64" w:rsidP="00235B64">
            <w:pPr>
              <w:autoSpaceDE w:val="0"/>
              <w:autoSpaceDN w:val="0"/>
              <w:adjustRightInd w:val="0"/>
              <w:jc w:val="left"/>
            </w:pPr>
            <w:r w:rsidRPr="002679C1">
              <w:t xml:space="preserve">Тема </w:t>
            </w:r>
            <w:proofErr w:type="spellStart"/>
            <w:r w:rsidRPr="002679C1">
              <w:t>вебинара</w:t>
            </w:r>
            <w:proofErr w:type="spellEnd"/>
            <w:r w:rsidRPr="002679C1">
              <w:t xml:space="preserve"> " Проблемы мотивации учащихся в ходе урока" (2 ч)</w:t>
            </w:r>
          </w:p>
        </w:tc>
      </w:tr>
      <w:tr w:rsidR="00235B64" w:rsidTr="0026540F">
        <w:tc>
          <w:tcPr>
            <w:tcW w:w="425" w:type="pct"/>
          </w:tcPr>
          <w:p w:rsidR="00235B64" w:rsidRPr="00235B64" w:rsidRDefault="00235B64" w:rsidP="00235B64">
            <w:pPr>
              <w:pStyle w:val="a4"/>
              <w:numPr>
                <w:ilvl w:val="0"/>
                <w:numId w:val="28"/>
              </w:num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26540F">
            <w:pPr>
              <w:pStyle w:val="a4"/>
              <w:ind w:left="0"/>
              <w:jc w:val="left"/>
            </w:pPr>
            <w:r w:rsidRPr="00E41633">
              <w:t>Юзвитскова Юлия Алексеевна</w:t>
            </w:r>
          </w:p>
        </w:tc>
        <w:tc>
          <w:tcPr>
            <w:tcW w:w="2853" w:type="pct"/>
          </w:tcPr>
          <w:p w:rsidR="00235B64" w:rsidRPr="00965930" w:rsidRDefault="00235B64" w:rsidP="00235B64">
            <w:pPr>
              <w:jc w:val="left"/>
            </w:pPr>
            <w:r w:rsidRPr="00965930">
              <w:t xml:space="preserve">Онлайн урок Личный финансовый план. Путь </w:t>
            </w:r>
            <w:proofErr w:type="gramStart"/>
            <w:r w:rsidRPr="00965930">
              <w:t>к</w:t>
            </w:r>
            <w:proofErr w:type="gramEnd"/>
            <w:r w:rsidRPr="00965930">
              <w:t xml:space="preserve"> </w:t>
            </w:r>
          </w:p>
          <w:p w:rsidR="00235B64" w:rsidRPr="00E41633" w:rsidRDefault="00235B64" w:rsidP="00235B64">
            <w:pPr>
              <w:pStyle w:val="a4"/>
              <w:ind w:left="0"/>
              <w:jc w:val="left"/>
            </w:pPr>
            <w:r w:rsidRPr="00965930">
              <w:t>достижению цели</w:t>
            </w:r>
            <w:r>
              <w:t xml:space="preserve">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235B64" w:rsidTr="0026540F">
        <w:tc>
          <w:tcPr>
            <w:tcW w:w="425" w:type="pct"/>
          </w:tcPr>
          <w:p w:rsidR="00235B64" w:rsidRPr="00900AA4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26540F">
            <w:pPr>
              <w:pStyle w:val="a4"/>
              <w:ind w:left="0"/>
              <w:jc w:val="left"/>
            </w:pPr>
          </w:p>
        </w:tc>
        <w:tc>
          <w:tcPr>
            <w:tcW w:w="2853" w:type="pct"/>
          </w:tcPr>
          <w:p w:rsidR="00235B64" w:rsidRPr="00E41633" w:rsidRDefault="00235B64" w:rsidP="00235B64">
            <w:pPr>
              <w:pStyle w:val="a4"/>
              <w:ind w:left="0"/>
              <w:jc w:val="left"/>
            </w:pPr>
            <w:r>
              <w:t>Национальный проект «Образование». Точки роста для школы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235B64" w:rsidTr="0026540F">
        <w:tc>
          <w:tcPr>
            <w:tcW w:w="425" w:type="pct"/>
          </w:tcPr>
          <w:p w:rsidR="00235B64" w:rsidRPr="00900AA4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26540F">
            <w:pPr>
              <w:pStyle w:val="a4"/>
              <w:ind w:left="0"/>
              <w:jc w:val="left"/>
            </w:pPr>
          </w:p>
        </w:tc>
        <w:tc>
          <w:tcPr>
            <w:tcW w:w="2853" w:type="pct"/>
          </w:tcPr>
          <w:p w:rsidR="00235B64" w:rsidRPr="00E41633" w:rsidRDefault="00235B64" w:rsidP="00235B64">
            <w:pPr>
              <w:pStyle w:val="a4"/>
              <w:ind w:left="-26"/>
              <w:jc w:val="left"/>
            </w:pPr>
            <w:r>
              <w:t>Учителя, родители и дети в цифровом пространстве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235B64" w:rsidTr="0026540F">
        <w:tc>
          <w:tcPr>
            <w:tcW w:w="425" w:type="pct"/>
          </w:tcPr>
          <w:p w:rsidR="00235B64" w:rsidRPr="00900AA4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26540F">
            <w:pPr>
              <w:pStyle w:val="a4"/>
              <w:ind w:left="0"/>
              <w:jc w:val="left"/>
            </w:pPr>
          </w:p>
        </w:tc>
        <w:tc>
          <w:tcPr>
            <w:tcW w:w="2853" w:type="pct"/>
          </w:tcPr>
          <w:p w:rsidR="00235B64" w:rsidRPr="00965930" w:rsidRDefault="00235B64" w:rsidP="00235B64">
            <w:pPr>
              <w:pStyle w:val="a4"/>
              <w:ind w:left="-26"/>
              <w:jc w:val="left"/>
            </w:pPr>
            <w:r w:rsidRPr="00965930">
              <w:t>Онлайн урок</w:t>
            </w:r>
            <w:proofErr w:type="gramStart"/>
            <w:r w:rsidRPr="00965930">
              <w:t xml:space="preserve"> П</w:t>
            </w:r>
            <w:proofErr w:type="gramEnd"/>
            <w:r w:rsidRPr="00965930">
              <w:t xml:space="preserve">латить и зарабатывать с банковской </w:t>
            </w:r>
          </w:p>
          <w:p w:rsidR="00235B64" w:rsidRPr="00E41633" w:rsidRDefault="00235B64" w:rsidP="00235B64">
            <w:pPr>
              <w:pStyle w:val="a4"/>
              <w:ind w:left="-26"/>
              <w:jc w:val="left"/>
            </w:pPr>
            <w:r w:rsidRPr="00965930">
              <w:t>Картой</w:t>
            </w:r>
            <w:r>
              <w:t xml:space="preserve">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235B64" w:rsidRPr="00341B19" w:rsidTr="0026540F">
        <w:trPr>
          <w:trHeight w:val="71"/>
        </w:trPr>
        <w:tc>
          <w:tcPr>
            <w:tcW w:w="425" w:type="pct"/>
          </w:tcPr>
          <w:p w:rsidR="00235B64" w:rsidRPr="00163F50" w:rsidRDefault="00235B64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235B64" w:rsidRPr="00E41633" w:rsidRDefault="00235B64" w:rsidP="0053005E">
            <w:pPr>
              <w:pStyle w:val="a4"/>
              <w:ind w:left="0"/>
            </w:pPr>
          </w:p>
        </w:tc>
        <w:tc>
          <w:tcPr>
            <w:tcW w:w="2853" w:type="pct"/>
          </w:tcPr>
          <w:p w:rsidR="00235B64" w:rsidRDefault="00235B64" w:rsidP="00235B64">
            <w:pPr>
              <w:pStyle w:val="a4"/>
              <w:ind w:left="0"/>
              <w:jc w:val="left"/>
            </w:pPr>
            <w:r>
              <w:t>Содержание и методика преподавания курса информатики в 7 – 9 классах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4341D" w:rsidRPr="00341B19" w:rsidTr="0026540F">
        <w:trPr>
          <w:trHeight w:val="71"/>
        </w:trPr>
        <w:tc>
          <w:tcPr>
            <w:tcW w:w="425" w:type="pct"/>
          </w:tcPr>
          <w:p w:rsidR="0014341D" w:rsidRPr="008E1ECD" w:rsidRDefault="0014341D" w:rsidP="008E1ECD">
            <w:pPr>
              <w:pStyle w:val="a4"/>
              <w:numPr>
                <w:ilvl w:val="0"/>
                <w:numId w:val="28"/>
              </w:num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14341D" w:rsidRPr="000F2ED5" w:rsidRDefault="0014341D" w:rsidP="0014341D">
            <w:pPr>
              <w:pStyle w:val="a4"/>
              <w:ind w:left="0"/>
              <w:jc w:val="left"/>
            </w:pPr>
            <w:r w:rsidRPr="000F2ED5">
              <w:t>Шев</w:t>
            </w:r>
            <w:r>
              <w:t>цова Оксана В</w:t>
            </w:r>
            <w:r w:rsidRPr="000F2ED5">
              <w:t>асильевна</w:t>
            </w:r>
          </w:p>
        </w:tc>
        <w:tc>
          <w:tcPr>
            <w:tcW w:w="2853" w:type="pct"/>
          </w:tcPr>
          <w:p w:rsidR="0014341D" w:rsidRPr="00341B19" w:rsidRDefault="0014341D" w:rsidP="0014341D">
            <w:pPr>
              <w:pStyle w:val="a4"/>
              <w:ind w:left="0"/>
              <w:jc w:val="left"/>
            </w:pPr>
            <w:r>
              <w:t>Формирование технологической направленности обучения в школ</w:t>
            </w:r>
            <w:proofErr w:type="gramStart"/>
            <w:r>
              <w:t>е</w:t>
            </w:r>
            <w:r w:rsidRPr="00341B19">
              <w:t>(</w:t>
            </w:r>
            <w:proofErr w:type="gramEnd"/>
            <w:r w:rsidRPr="00341B19">
              <w:t>дистанционный)</w:t>
            </w:r>
          </w:p>
        </w:tc>
      </w:tr>
      <w:tr w:rsidR="0014341D" w:rsidRPr="00341B19" w:rsidTr="0026540F">
        <w:trPr>
          <w:trHeight w:val="71"/>
        </w:trPr>
        <w:tc>
          <w:tcPr>
            <w:tcW w:w="425" w:type="pct"/>
          </w:tcPr>
          <w:p w:rsidR="0014341D" w:rsidRPr="00163F50" w:rsidRDefault="0014341D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14341D" w:rsidRDefault="0014341D" w:rsidP="0014341D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853" w:type="pct"/>
          </w:tcPr>
          <w:p w:rsidR="0014341D" w:rsidRPr="00341B19" w:rsidRDefault="0014341D" w:rsidP="0014341D">
            <w:pPr>
              <w:pStyle w:val="a4"/>
              <w:ind w:left="0"/>
              <w:jc w:val="left"/>
            </w:pPr>
            <w:r>
              <w:t>Особенности исследовательского проекта в начальной и основной школ</w:t>
            </w:r>
            <w:proofErr w:type="gramStart"/>
            <w:r>
              <w:t>е-</w:t>
            </w:r>
            <w:proofErr w:type="gramEnd"/>
            <w:r>
              <w:t xml:space="preserve"> общее и различия</w:t>
            </w:r>
            <w:r w:rsidRPr="00341B19">
              <w:t>(дистанционный)</w:t>
            </w:r>
          </w:p>
        </w:tc>
      </w:tr>
      <w:tr w:rsidR="0014341D" w:rsidRPr="00341B19" w:rsidTr="0026540F">
        <w:trPr>
          <w:trHeight w:val="71"/>
        </w:trPr>
        <w:tc>
          <w:tcPr>
            <w:tcW w:w="425" w:type="pct"/>
          </w:tcPr>
          <w:p w:rsidR="0014341D" w:rsidRPr="00163F50" w:rsidRDefault="0014341D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14341D" w:rsidRDefault="0014341D" w:rsidP="0014341D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853" w:type="pct"/>
          </w:tcPr>
          <w:p w:rsidR="0014341D" w:rsidRPr="00341B19" w:rsidRDefault="0014341D" w:rsidP="0014341D">
            <w:pPr>
              <w:pStyle w:val="a4"/>
              <w:ind w:left="0"/>
              <w:jc w:val="left"/>
            </w:pPr>
            <w:r>
              <w:t>Тезисы к проекту как инструмент подготовки к защите проекта и «Сборник тезисов» как групповой продукт в начальной и основной школ</w:t>
            </w:r>
            <w:proofErr w:type="gramStart"/>
            <w:r>
              <w:t>е</w:t>
            </w:r>
            <w:r w:rsidRPr="00341B19">
              <w:t>(</w:t>
            </w:r>
            <w:proofErr w:type="gramEnd"/>
            <w:r w:rsidRPr="00341B19">
              <w:t>дистанционный)</w:t>
            </w:r>
          </w:p>
        </w:tc>
      </w:tr>
      <w:tr w:rsidR="0014341D" w:rsidRPr="00341B19" w:rsidTr="0026540F">
        <w:trPr>
          <w:trHeight w:val="71"/>
        </w:trPr>
        <w:tc>
          <w:tcPr>
            <w:tcW w:w="425" w:type="pct"/>
          </w:tcPr>
          <w:p w:rsidR="0014341D" w:rsidRPr="00163F50" w:rsidRDefault="0014341D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14341D" w:rsidRDefault="0014341D" w:rsidP="0014341D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853" w:type="pct"/>
          </w:tcPr>
          <w:p w:rsidR="0014341D" w:rsidRPr="00341B19" w:rsidRDefault="0014341D" w:rsidP="0014341D">
            <w:pPr>
              <w:pStyle w:val="a4"/>
              <w:ind w:left="0"/>
              <w:jc w:val="left"/>
            </w:pPr>
            <w:r>
              <w:t>Ключ к успеху-предпрофессиональное образование школьнико</w:t>
            </w:r>
            <w:proofErr w:type="gramStart"/>
            <w:r>
              <w:t>в</w:t>
            </w:r>
            <w:r w:rsidRPr="00341B19">
              <w:t>(</w:t>
            </w:r>
            <w:proofErr w:type="gramEnd"/>
            <w:r w:rsidRPr="00341B19">
              <w:t>дистанционный)</w:t>
            </w:r>
          </w:p>
        </w:tc>
      </w:tr>
      <w:tr w:rsidR="0014341D" w:rsidRPr="00341B19" w:rsidTr="0026540F">
        <w:trPr>
          <w:trHeight w:val="71"/>
        </w:trPr>
        <w:tc>
          <w:tcPr>
            <w:tcW w:w="425" w:type="pct"/>
          </w:tcPr>
          <w:p w:rsidR="0014341D" w:rsidRPr="008E1ECD" w:rsidRDefault="0014341D" w:rsidP="008E1ECD">
            <w:pPr>
              <w:pStyle w:val="a4"/>
              <w:numPr>
                <w:ilvl w:val="0"/>
                <w:numId w:val="28"/>
              </w:num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14341D" w:rsidRDefault="0014341D" w:rsidP="0014341D">
            <w:pPr>
              <w:pStyle w:val="a4"/>
              <w:ind w:left="0"/>
              <w:jc w:val="left"/>
              <w:rPr>
                <w:u w:val="single"/>
              </w:rPr>
            </w:pPr>
            <w:r w:rsidRPr="00341B19">
              <w:t>Шемякина Надежда Юрьевна</w:t>
            </w:r>
          </w:p>
        </w:tc>
        <w:tc>
          <w:tcPr>
            <w:tcW w:w="2853" w:type="pct"/>
          </w:tcPr>
          <w:p w:rsidR="0014341D" w:rsidRPr="00D307CD" w:rsidRDefault="0014341D" w:rsidP="0014341D">
            <w:pPr>
              <w:jc w:val="left"/>
              <w:rPr>
                <w:bCs/>
              </w:rPr>
            </w:pPr>
            <w:r w:rsidRPr="00D307CD">
              <w:rPr>
                <w:bCs/>
              </w:rPr>
              <w:t>«Простая этика поступков».</w:t>
            </w:r>
          </w:p>
        </w:tc>
      </w:tr>
      <w:tr w:rsidR="0014341D" w:rsidRPr="00341B19" w:rsidTr="0026540F">
        <w:trPr>
          <w:trHeight w:val="71"/>
        </w:trPr>
        <w:tc>
          <w:tcPr>
            <w:tcW w:w="425" w:type="pct"/>
          </w:tcPr>
          <w:p w:rsidR="0014341D" w:rsidRPr="00163F50" w:rsidRDefault="0014341D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14341D" w:rsidRDefault="0014341D" w:rsidP="0014341D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853" w:type="pct"/>
          </w:tcPr>
          <w:p w:rsidR="0014341D" w:rsidRPr="00D307CD" w:rsidRDefault="0014341D" w:rsidP="0014341D">
            <w:pPr>
              <w:jc w:val="left"/>
              <w:rPr>
                <w:bCs/>
              </w:rPr>
            </w:pPr>
            <w:r w:rsidRPr="00D307CD">
              <w:rPr>
                <w:bCs/>
              </w:rPr>
              <w:t>«Общение и источники преодоления обид».</w:t>
            </w:r>
          </w:p>
        </w:tc>
      </w:tr>
      <w:tr w:rsidR="0014341D" w:rsidRPr="00341B19" w:rsidTr="0026540F">
        <w:trPr>
          <w:trHeight w:val="71"/>
        </w:trPr>
        <w:tc>
          <w:tcPr>
            <w:tcW w:w="425" w:type="pct"/>
          </w:tcPr>
          <w:p w:rsidR="0014341D" w:rsidRPr="00163F50" w:rsidRDefault="0014341D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14341D" w:rsidRDefault="0014341D" w:rsidP="0014341D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853" w:type="pct"/>
          </w:tcPr>
          <w:p w:rsidR="0014341D" w:rsidRPr="00D307CD" w:rsidRDefault="0014341D" w:rsidP="0014341D">
            <w:pPr>
              <w:jc w:val="left"/>
              <w:rPr>
                <w:bCs/>
              </w:rPr>
            </w:pPr>
            <w:r w:rsidRPr="00D307CD">
              <w:rPr>
                <w:bCs/>
              </w:rPr>
              <w:t>«Доброте сопутствует терпение».</w:t>
            </w:r>
          </w:p>
        </w:tc>
      </w:tr>
      <w:tr w:rsidR="0014341D" w:rsidRPr="00341B19" w:rsidTr="0026540F">
        <w:trPr>
          <w:trHeight w:val="71"/>
        </w:trPr>
        <w:tc>
          <w:tcPr>
            <w:tcW w:w="425" w:type="pct"/>
          </w:tcPr>
          <w:p w:rsidR="0014341D" w:rsidRPr="00163F50" w:rsidRDefault="0014341D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14341D" w:rsidRDefault="0014341D" w:rsidP="0014341D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853" w:type="pct"/>
          </w:tcPr>
          <w:p w:rsidR="0014341D" w:rsidRPr="00D307CD" w:rsidRDefault="0014341D" w:rsidP="0014341D">
            <w:pPr>
              <w:jc w:val="left"/>
              <w:rPr>
                <w:bCs/>
              </w:rPr>
            </w:pPr>
            <w:r w:rsidRPr="00D307CD">
              <w:rPr>
                <w:bCs/>
              </w:rPr>
              <w:t>«Действия с приставкой «со»».</w:t>
            </w:r>
          </w:p>
        </w:tc>
      </w:tr>
      <w:tr w:rsidR="0014341D" w:rsidRPr="00341B19" w:rsidTr="0026540F">
        <w:trPr>
          <w:trHeight w:val="71"/>
        </w:trPr>
        <w:tc>
          <w:tcPr>
            <w:tcW w:w="425" w:type="pct"/>
          </w:tcPr>
          <w:p w:rsidR="0014341D" w:rsidRPr="00163F50" w:rsidRDefault="0014341D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14341D" w:rsidRDefault="0014341D" w:rsidP="0014341D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853" w:type="pct"/>
          </w:tcPr>
          <w:p w:rsidR="0014341D" w:rsidRPr="00D307CD" w:rsidRDefault="0014341D" w:rsidP="0014341D">
            <w:pPr>
              <w:jc w:val="left"/>
              <w:rPr>
                <w:bCs/>
              </w:rPr>
            </w:pPr>
            <w:r w:rsidRPr="00D307CD">
              <w:rPr>
                <w:bCs/>
              </w:rPr>
              <w:t>«С чего начинается Родина».</w:t>
            </w:r>
          </w:p>
        </w:tc>
      </w:tr>
      <w:tr w:rsidR="0014341D" w:rsidRPr="00341B19" w:rsidTr="0026540F">
        <w:trPr>
          <w:trHeight w:val="71"/>
        </w:trPr>
        <w:tc>
          <w:tcPr>
            <w:tcW w:w="425" w:type="pct"/>
          </w:tcPr>
          <w:p w:rsidR="0014341D" w:rsidRPr="00163F50" w:rsidRDefault="0014341D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14341D" w:rsidRDefault="0014341D" w:rsidP="0014341D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853" w:type="pct"/>
          </w:tcPr>
          <w:p w:rsidR="0014341D" w:rsidRPr="00D307CD" w:rsidRDefault="0014341D" w:rsidP="0014341D">
            <w:pPr>
              <w:jc w:val="left"/>
              <w:rPr>
                <w:bCs/>
              </w:rPr>
            </w:pPr>
            <w:r w:rsidRPr="00D307CD">
              <w:rPr>
                <w:bCs/>
              </w:rPr>
              <w:t>«Человек – чело века».</w:t>
            </w:r>
          </w:p>
        </w:tc>
      </w:tr>
      <w:tr w:rsidR="0014341D" w:rsidRPr="00341B19" w:rsidTr="0026540F">
        <w:trPr>
          <w:trHeight w:val="71"/>
        </w:trPr>
        <w:tc>
          <w:tcPr>
            <w:tcW w:w="425" w:type="pct"/>
          </w:tcPr>
          <w:p w:rsidR="0014341D" w:rsidRPr="00163F50" w:rsidRDefault="0014341D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14341D" w:rsidRDefault="0014341D" w:rsidP="0014341D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853" w:type="pct"/>
          </w:tcPr>
          <w:p w:rsidR="0014341D" w:rsidRPr="00D307CD" w:rsidRDefault="0014341D" w:rsidP="0014341D">
            <w:pPr>
              <w:jc w:val="left"/>
              <w:rPr>
                <w:bCs/>
              </w:rPr>
            </w:pPr>
            <w:r w:rsidRPr="00D307CD">
              <w:rPr>
                <w:bCs/>
              </w:rPr>
              <w:t xml:space="preserve">«Ростки нравственного опыта поведения». </w:t>
            </w:r>
          </w:p>
        </w:tc>
      </w:tr>
      <w:tr w:rsidR="0014341D" w:rsidRPr="00341B19" w:rsidTr="0026540F">
        <w:trPr>
          <w:trHeight w:val="71"/>
        </w:trPr>
        <w:tc>
          <w:tcPr>
            <w:tcW w:w="425" w:type="pct"/>
          </w:tcPr>
          <w:p w:rsidR="0014341D" w:rsidRPr="00163F50" w:rsidRDefault="0014341D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14341D" w:rsidRDefault="0014341D" w:rsidP="0014341D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853" w:type="pct"/>
          </w:tcPr>
          <w:p w:rsidR="0014341D" w:rsidRPr="00D307CD" w:rsidRDefault="0014341D" w:rsidP="0014341D">
            <w:pPr>
              <w:jc w:val="left"/>
              <w:rPr>
                <w:bCs/>
              </w:rPr>
            </w:pPr>
            <w:r w:rsidRPr="00D307CD">
              <w:rPr>
                <w:bCs/>
              </w:rPr>
              <w:t>«Изображение предметного мира»</w:t>
            </w:r>
          </w:p>
        </w:tc>
      </w:tr>
      <w:tr w:rsidR="0014341D" w:rsidRPr="00341B19" w:rsidTr="0026540F">
        <w:trPr>
          <w:trHeight w:val="71"/>
        </w:trPr>
        <w:tc>
          <w:tcPr>
            <w:tcW w:w="425" w:type="pct"/>
          </w:tcPr>
          <w:p w:rsidR="0014341D" w:rsidRPr="00163F50" w:rsidRDefault="0014341D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14341D" w:rsidRDefault="0014341D" w:rsidP="0014341D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853" w:type="pct"/>
          </w:tcPr>
          <w:p w:rsidR="0014341D" w:rsidRPr="00D307CD" w:rsidRDefault="0014341D" w:rsidP="0014341D">
            <w:pPr>
              <w:jc w:val="left"/>
              <w:rPr>
                <w:bCs/>
              </w:rPr>
            </w:pPr>
            <w:r w:rsidRPr="00D307CD">
              <w:rPr>
                <w:bCs/>
              </w:rPr>
              <w:t>«Искусство и проблема передачи социального опыта».</w:t>
            </w:r>
          </w:p>
        </w:tc>
      </w:tr>
      <w:tr w:rsidR="0014341D" w:rsidRPr="00341B19" w:rsidTr="0026540F">
        <w:trPr>
          <w:trHeight w:val="71"/>
        </w:trPr>
        <w:tc>
          <w:tcPr>
            <w:tcW w:w="425" w:type="pct"/>
          </w:tcPr>
          <w:p w:rsidR="0014341D" w:rsidRPr="00163F50" w:rsidRDefault="0014341D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14341D" w:rsidRPr="00341B19" w:rsidRDefault="0014341D" w:rsidP="0014341D">
            <w:pPr>
              <w:pStyle w:val="a4"/>
              <w:ind w:left="0"/>
              <w:jc w:val="left"/>
            </w:pPr>
          </w:p>
        </w:tc>
        <w:tc>
          <w:tcPr>
            <w:tcW w:w="2853" w:type="pct"/>
          </w:tcPr>
          <w:p w:rsidR="0014341D" w:rsidRPr="00D307CD" w:rsidRDefault="0014341D" w:rsidP="0014341D">
            <w:pPr>
              <w:jc w:val="left"/>
              <w:rPr>
                <w:bCs/>
              </w:rPr>
            </w:pPr>
            <w:r w:rsidRPr="00D307CD">
              <w:rPr>
                <w:bCs/>
              </w:rPr>
              <w:t xml:space="preserve">«Изобразительное искусство под редакцией Т. Я. </w:t>
            </w:r>
            <w:proofErr w:type="spellStart"/>
            <w:r w:rsidRPr="00D307CD">
              <w:rPr>
                <w:bCs/>
              </w:rPr>
              <w:t>Шпикаловой</w:t>
            </w:r>
            <w:proofErr w:type="spellEnd"/>
            <w:r w:rsidRPr="00D307CD">
              <w:rPr>
                <w:bCs/>
              </w:rPr>
              <w:t>».</w:t>
            </w:r>
          </w:p>
        </w:tc>
      </w:tr>
      <w:tr w:rsidR="0014341D" w:rsidRPr="00341B19" w:rsidTr="0026540F">
        <w:trPr>
          <w:trHeight w:val="71"/>
        </w:trPr>
        <w:tc>
          <w:tcPr>
            <w:tcW w:w="425" w:type="pct"/>
          </w:tcPr>
          <w:p w:rsidR="0014341D" w:rsidRPr="00163F50" w:rsidRDefault="0014341D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14341D" w:rsidRDefault="0014341D" w:rsidP="0014341D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853" w:type="pct"/>
          </w:tcPr>
          <w:p w:rsidR="0014341D" w:rsidRPr="00D307CD" w:rsidRDefault="0014341D" w:rsidP="0014341D">
            <w:pPr>
              <w:jc w:val="left"/>
              <w:rPr>
                <w:bCs/>
              </w:rPr>
            </w:pPr>
            <w:r w:rsidRPr="00D307CD">
              <w:rPr>
                <w:bCs/>
              </w:rPr>
              <w:t>«Изображение человека в основной школе»</w:t>
            </w:r>
          </w:p>
        </w:tc>
      </w:tr>
      <w:tr w:rsidR="0014341D" w:rsidRPr="00341B19" w:rsidTr="0026540F">
        <w:trPr>
          <w:trHeight w:val="71"/>
        </w:trPr>
        <w:tc>
          <w:tcPr>
            <w:tcW w:w="425" w:type="pct"/>
          </w:tcPr>
          <w:p w:rsidR="0014341D" w:rsidRPr="00163F50" w:rsidRDefault="0014341D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14341D" w:rsidRDefault="0014341D" w:rsidP="0014341D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853" w:type="pct"/>
          </w:tcPr>
          <w:p w:rsidR="0014341D" w:rsidRPr="00D307CD" w:rsidRDefault="0014341D" w:rsidP="0014341D">
            <w:pPr>
              <w:jc w:val="left"/>
              <w:rPr>
                <w:bCs/>
              </w:rPr>
            </w:pPr>
            <w:r w:rsidRPr="00D307CD">
              <w:rPr>
                <w:bCs/>
              </w:rPr>
              <w:t>«ИЗО. Коллективный проект: «Зимняя сказка». Ритм линий и пятен по единому замыслу».</w:t>
            </w:r>
          </w:p>
        </w:tc>
      </w:tr>
      <w:tr w:rsidR="0014341D" w:rsidRPr="00341B19" w:rsidTr="0026540F">
        <w:trPr>
          <w:trHeight w:val="71"/>
        </w:trPr>
        <w:tc>
          <w:tcPr>
            <w:tcW w:w="425" w:type="pct"/>
          </w:tcPr>
          <w:p w:rsidR="0014341D" w:rsidRPr="00163F50" w:rsidRDefault="0014341D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14341D" w:rsidRDefault="0014341D" w:rsidP="0014341D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853" w:type="pct"/>
          </w:tcPr>
          <w:p w:rsidR="0014341D" w:rsidRPr="00D307CD" w:rsidRDefault="0014341D" w:rsidP="0014341D">
            <w:pPr>
              <w:jc w:val="left"/>
              <w:rPr>
                <w:bCs/>
              </w:rPr>
            </w:pPr>
            <w:r w:rsidRPr="00D307CD">
              <w:rPr>
                <w:bCs/>
              </w:rPr>
              <w:t>«Образ осенней природы в изобразительном искусстве. Особенности осеннего пейзажа».</w:t>
            </w:r>
          </w:p>
        </w:tc>
      </w:tr>
      <w:tr w:rsidR="0014341D" w:rsidRPr="00341B19" w:rsidTr="0026540F">
        <w:trPr>
          <w:trHeight w:val="71"/>
        </w:trPr>
        <w:tc>
          <w:tcPr>
            <w:tcW w:w="425" w:type="pct"/>
          </w:tcPr>
          <w:p w:rsidR="0014341D" w:rsidRPr="00163F50" w:rsidRDefault="0014341D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14341D" w:rsidRDefault="0014341D" w:rsidP="0014341D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853" w:type="pct"/>
          </w:tcPr>
          <w:p w:rsidR="0014341D" w:rsidRPr="00D307CD" w:rsidRDefault="0014341D" w:rsidP="0014341D">
            <w:pPr>
              <w:jc w:val="left"/>
              <w:rPr>
                <w:bCs/>
              </w:rPr>
            </w:pPr>
            <w:r w:rsidRPr="00D307CD">
              <w:rPr>
                <w:bCs/>
              </w:rPr>
              <w:t>Мастер – класс. «Оформление классного уголка.</w:t>
            </w:r>
          </w:p>
        </w:tc>
      </w:tr>
      <w:tr w:rsidR="0014341D" w:rsidRPr="00341B19" w:rsidTr="0026540F">
        <w:trPr>
          <w:trHeight w:val="71"/>
        </w:trPr>
        <w:tc>
          <w:tcPr>
            <w:tcW w:w="425" w:type="pct"/>
          </w:tcPr>
          <w:p w:rsidR="0014341D" w:rsidRPr="00163F50" w:rsidRDefault="0014341D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14341D" w:rsidRDefault="0014341D" w:rsidP="0014341D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853" w:type="pct"/>
          </w:tcPr>
          <w:p w:rsidR="0014341D" w:rsidRPr="00D307CD" w:rsidRDefault="0014341D" w:rsidP="0014341D">
            <w:pPr>
              <w:jc w:val="left"/>
              <w:rPr>
                <w:bCs/>
              </w:rPr>
            </w:pPr>
            <w:r w:rsidRPr="00D307CD">
              <w:rPr>
                <w:bCs/>
              </w:rPr>
              <w:t>Мастер – класс. «Готовим праздничную открытку к 8 марта».</w:t>
            </w:r>
          </w:p>
        </w:tc>
      </w:tr>
      <w:tr w:rsidR="0014341D" w:rsidRPr="00341B19" w:rsidTr="0026540F">
        <w:trPr>
          <w:trHeight w:val="71"/>
        </w:trPr>
        <w:tc>
          <w:tcPr>
            <w:tcW w:w="425" w:type="pct"/>
          </w:tcPr>
          <w:p w:rsidR="0014341D" w:rsidRPr="00163F50" w:rsidRDefault="0014341D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14341D" w:rsidRDefault="0014341D" w:rsidP="0014341D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853" w:type="pct"/>
          </w:tcPr>
          <w:p w:rsidR="0014341D" w:rsidRPr="00D307CD" w:rsidRDefault="0014341D" w:rsidP="0014341D">
            <w:pPr>
              <w:jc w:val="left"/>
              <w:rPr>
                <w:bCs/>
              </w:rPr>
            </w:pPr>
            <w:r w:rsidRPr="00D307CD">
              <w:rPr>
                <w:bCs/>
              </w:rPr>
              <w:t>«Рисуем мужской портрет».</w:t>
            </w:r>
          </w:p>
        </w:tc>
      </w:tr>
      <w:tr w:rsidR="0014341D" w:rsidRPr="00341B19" w:rsidTr="0026540F">
        <w:trPr>
          <w:trHeight w:val="71"/>
        </w:trPr>
        <w:tc>
          <w:tcPr>
            <w:tcW w:w="425" w:type="pct"/>
          </w:tcPr>
          <w:p w:rsidR="0014341D" w:rsidRPr="00163F50" w:rsidRDefault="0014341D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14341D" w:rsidRDefault="0014341D" w:rsidP="0014341D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853" w:type="pct"/>
          </w:tcPr>
          <w:p w:rsidR="0014341D" w:rsidRPr="00D307CD" w:rsidRDefault="0014341D" w:rsidP="0014341D">
            <w:pPr>
              <w:jc w:val="left"/>
              <w:rPr>
                <w:bCs/>
              </w:rPr>
            </w:pPr>
            <w:r w:rsidRPr="00D307CD">
              <w:rPr>
                <w:bCs/>
              </w:rPr>
              <w:t>«Тёплые и холодные цвета».</w:t>
            </w:r>
          </w:p>
        </w:tc>
      </w:tr>
      <w:tr w:rsidR="0014341D" w:rsidRPr="00341B19" w:rsidTr="0026540F">
        <w:trPr>
          <w:trHeight w:val="71"/>
        </w:trPr>
        <w:tc>
          <w:tcPr>
            <w:tcW w:w="425" w:type="pct"/>
          </w:tcPr>
          <w:p w:rsidR="0014341D" w:rsidRPr="00163F50" w:rsidRDefault="0014341D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14341D" w:rsidRDefault="0014341D" w:rsidP="0014341D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853" w:type="pct"/>
          </w:tcPr>
          <w:p w:rsidR="0014341D" w:rsidRPr="00D307CD" w:rsidRDefault="0014341D" w:rsidP="0014341D">
            <w:pPr>
              <w:jc w:val="left"/>
              <w:rPr>
                <w:bCs/>
              </w:rPr>
            </w:pPr>
            <w:r w:rsidRPr="00D307CD">
              <w:t xml:space="preserve">«Изобразительные приемы и техники (живопись) в УМК Изобразительное искусство под ред. Т.Я. </w:t>
            </w:r>
            <w:proofErr w:type="spellStart"/>
            <w:r w:rsidRPr="00D307CD">
              <w:t>Шпикаловой</w:t>
            </w:r>
            <w:proofErr w:type="spellEnd"/>
            <w:r w:rsidRPr="00D307CD">
              <w:t xml:space="preserve"> основная школа»</w:t>
            </w:r>
          </w:p>
        </w:tc>
      </w:tr>
      <w:tr w:rsidR="0014341D" w:rsidRPr="00341B19" w:rsidTr="0026540F">
        <w:trPr>
          <w:trHeight w:val="71"/>
        </w:trPr>
        <w:tc>
          <w:tcPr>
            <w:tcW w:w="425" w:type="pct"/>
          </w:tcPr>
          <w:p w:rsidR="0014341D" w:rsidRPr="00163F50" w:rsidRDefault="0014341D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14341D" w:rsidRDefault="0014341D" w:rsidP="0014341D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853" w:type="pct"/>
          </w:tcPr>
          <w:p w:rsidR="0014341D" w:rsidRPr="00D307CD" w:rsidRDefault="0014341D" w:rsidP="0014341D">
            <w:pPr>
              <w:jc w:val="left"/>
            </w:pPr>
            <w:r w:rsidRPr="00D307CD">
              <w:t>«Природа – волшебные двери к добру и доверию»</w:t>
            </w:r>
          </w:p>
        </w:tc>
      </w:tr>
      <w:tr w:rsidR="0014341D" w:rsidRPr="00341B19" w:rsidTr="0026540F">
        <w:trPr>
          <w:trHeight w:val="71"/>
        </w:trPr>
        <w:tc>
          <w:tcPr>
            <w:tcW w:w="425" w:type="pct"/>
          </w:tcPr>
          <w:p w:rsidR="0014341D" w:rsidRPr="00163F50" w:rsidRDefault="0014341D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14341D" w:rsidRDefault="0014341D" w:rsidP="0014341D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853" w:type="pct"/>
          </w:tcPr>
          <w:p w:rsidR="0014341D" w:rsidRPr="00D307CD" w:rsidRDefault="0014341D" w:rsidP="0014341D">
            <w:pPr>
              <w:jc w:val="left"/>
            </w:pPr>
            <w:r w:rsidRPr="00D307CD">
              <w:t>Методическое сопровождение работы учителя</w:t>
            </w:r>
          </w:p>
          <w:p w:rsidR="0014341D" w:rsidRPr="00D307CD" w:rsidRDefault="0014341D" w:rsidP="0014341D">
            <w:pPr>
              <w:jc w:val="left"/>
            </w:pPr>
            <w:r w:rsidRPr="00D307CD">
              <w:t>в УМК «Музыка к вершинам музыкального искусства»</w:t>
            </w:r>
          </w:p>
          <w:p w:rsidR="0014341D" w:rsidRPr="00D307CD" w:rsidRDefault="0014341D" w:rsidP="0014341D">
            <w:pPr>
              <w:jc w:val="left"/>
            </w:pPr>
            <w:r w:rsidRPr="00D307CD">
              <w:t>в образовательной системе «Гармония»</w:t>
            </w:r>
          </w:p>
        </w:tc>
      </w:tr>
      <w:tr w:rsidR="0014341D" w:rsidRPr="00341B19" w:rsidTr="0026540F">
        <w:trPr>
          <w:trHeight w:val="71"/>
        </w:trPr>
        <w:tc>
          <w:tcPr>
            <w:tcW w:w="425" w:type="pct"/>
          </w:tcPr>
          <w:p w:rsidR="0014341D" w:rsidRPr="00163F50" w:rsidRDefault="0014341D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14341D" w:rsidRDefault="0014341D" w:rsidP="0014341D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853" w:type="pct"/>
          </w:tcPr>
          <w:p w:rsidR="0014341D" w:rsidRPr="00D307CD" w:rsidRDefault="0014341D" w:rsidP="0014341D">
            <w:pPr>
              <w:jc w:val="left"/>
            </w:pPr>
            <w:r w:rsidRPr="00D307CD">
              <w:t>Коллективный проект: «Сказочный град».</w:t>
            </w:r>
          </w:p>
        </w:tc>
      </w:tr>
      <w:tr w:rsidR="0014341D" w:rsidRPr="00341B19" w:rsidTr="0026540F">
        <w:trPr>
          <w:trHeight w:val="71"/>
        </w:trPr>
        <w:tc>
          <w:tcPr>
            <w:tcW w:w="425" w:type="pct"/>
          </w:tcPr>
          <w:p w:rsidR="0014341D" w:rsidRPr="00163F50" w:rsidRDefault="0014341D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14341D" w:rsidRDefault="0014341D" w:rsidP="0014341D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853" w:type="pct"/>
          </w:tcPr>
          <w:p w:rsidR="0014341D" w:rsidRPr="00D307CD" w:rsidRDefault="0014341D" w:rsidP="0014341D">
            <w:pPr>
              <w:jc w:val="left"/>
            </w:pPr>
            <w:r w:rsidRPr="00D307CD">
              <w:t>«Готовимся к празднованию Дня Победы»</w:t>
            </w:r>
          </w:p>
        </w:tc>
      </w:tr>
      <w:tr w:rsidR="0014341D" w:rsidRPr="00341B19" w:rsidTr="0026540F">
        <w:trPr>
          <w:trHeight w:val="71"/>
        </w:trPr>
        <w:tc>
          <w:tcPr>
            <w:tcW w:w="425" w:type="pct"/>
          </w:tcPr>
          <w:p w:rsidR="0014341D" w:rsidRPr="00163F50" w:rsidRDefault="0014341D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14341D" w:rsidRDefault="0014341D" w:rsidP="0014341D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853" w:type="pct"/>
          </w:tcPr>
          <w:p w:rsidR="0014341D" w:rsidRPr="00D307CD" w:rsidRDefault="0014341D" w:rsidP="0014341D">
            <w:pPr>
              <w:jc w:val="left"/>
            </w:pPr>
            <w:r w:rsidRPr="00D307CD">
              <w:t>«Вглядываясь в человека».</w:t>
            </w:r>
          </w:p>
        </w:tc>
      </w:tr>
      <w:tr w:rsidR="0014341D" w:rsidRPr="00341B19" w:rsidTr="0026540F">
        <w:trPr>
          <w:trHeight w:val="71"/>
        </w:trPr>
        <w:tc>
          <w:tcPr>
            <w:tcW w:w="425" w:type="pct"/>
          </w:tcPr>
          <w:p w:rsidR="0014341D" w:rsidRPr="00163F50" w:rsidRDefault="0014341D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14341D" w:rsidRDefault="0014341D" w:rsidP="0014341D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853" w:type="pct"/>
          </w:tcPr>
          <w:p w:rsidR="0014341D" w:rsidRPr="00D307CD" w:rsidRDefault="0014341D" w:rsidP="0014341D">
            <w:pPr>
              <w:jc w:val="left"/>
            </w:pPr>
            <w:r w:rsidRPr="00D307CD">
              <w:t>«К вершинам музыкального искусства».</w:t>
            </w:r>
          </w:p>
        </w:tc>
      </w:tr>
      <w:tr w:rsidR="0014341D" w:rsidRPr="00341B19" w:rsidTr="0026540F">
        <w:trPr>
          <w:trHeight w:val="71"/>
        </w:trPr>
        <w:tc>
          <w:tcPr>
            <w:tcW w:w="425" w:type="pct"/>
          </w:tcPr>
          <w:p w:rsidR="0014341D" w:rsidRPr="00163F50" w:rsidRDefault="0014341D" w:rsidP="00900AA4">
            <w:p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14341D" w:rsidRDefault="0014341D" w:rsidP="0014341D">
            <w:pPr>
              <w:pStyle w:val="a4"/>
              <w:ind w:left="0"/>
              <w:jc w:val="left"/>
              <w:rPr>
                <w:u w:val="single"/>
              </w:rPr>
            </w:pPr>
          </w:p>
        </w:tc>
        <w:tc>
          <w:tcPr>
            <w:tcW w:w="2853" w:type="pct"/>
          </w:tcPr>
          <w:p w:rsidR="0014341D" w:rsidRPr="00D307CD" w:rsidRDefault="0014341D" w:rsidP="0014341D">
            <w:pPr>
              <w:jc w:val="left"/>
            </w:pPr>
            <w:r w:rsidRPr="00D307CD">
              <w:t>«Природа – волшебные двери к добру и доверию».</w:t>
            </w:r>
          </w:p>
        </w:tc>
      </w:tr>
      <w:tr w:rsidR="0014341D" w:rsidRPr="00341B19" w:rsidTr="0026540F">
        <w:trPr>
          <w:trHeight w:val="71"/>
        </w:trPr>
        <w:tc>
          <w:tcPr>
            <w:tcW w:w="425" w:type="pct"/>
          </w:tcPr>
          <w:p w:rsidR="0014341D" w:rsidRPr="008E1ECD" w:rsidRDefault="0014341D" w:rsidP="008E1ECD">
            <w:pPr>
              <w:pStyle w:val="a4"/>
              <w:numPr>
                <w:ilvl w:val="0"/>
                <w:numId w:val="28"/>
              </w:numPr>
              <w:jc w:val="left"/>
              <w:rPr>
                <w:u w:val="single"/>
              </w:rPr>
            </w:pPr>
          </w:p>
        </w:tc>
        <w:tc>
          <w:tcPr>
            <w:tcW w:w="1722" w:type="pct"/>
          </w:tcPr>
          <w:p w:rsidR="0014341D" w:rsidRDefault="0014341D" w:rsidP="0014341D">
            <w:pPr>
              <w:pStyle w:val="a4"/>
              <w:ind w:left="0"/>
              <w:jc w:val="left"/>
            </w:pPr>
            <w:r>
              <w:t>Касьян Светлана Игоревна</w:t>
            </w:r>
          </w:p>
        </w:tc>
        <w:tc>
          <w:tcPr>
            <w:tcW w:w="2853" w:type="pct"/>
          </w:tcPr>
          <w:p w:rsidR="0014341D" w:rsidRPr="00A5540C" w:rsidRDefault="0014341D" w:rsidP="0014341D">
            <w:pPr>
              <w:jc w:val="left"/>
            </w:pPr>
            <w:r>
              <w:t>Методика преподавания раздела «Плавание» в основной школе 7-9 класс</w:t>
            </w:r>
          </w:p>
        </w:tc>
      </w:tr>
    </w:tbl>
    <w:p w:rsidR="00DA1AEC" w:rsidRPr="00DA1AEC" w:rsidRDefault="00DA1AEC" w:rsidP="00DA1AEC">
      <w:pPr>
        <w:pStyle w:val="a4"/>
        <w:jc w:val="left"/>
        <w:rPr>
          <w:u w:val="single"/>
        </w:rPr>
      </w:pPr>
    </w:p>
    <w:p w:rsidR="00A919D7" w:rsidRDefault="00A919D7" w:rsidP="005504B6">
      <w:pPr>
        <w:jc w:val="left"/>
        <w:rPr>
          <w:b/>
          <w:u w:val="single"/>
        </w:rPr>
      </w:pPr>
    </w:p>
    <w:p w:rsidR="00AB1DFD" w:rsidRPr="00AB1DFD" w:rsidRDefault="00AB1DFD" w:rsidP="00AB1DFD">
      <w:pPr>
        <w:pStyle w:val="a4"/>
        <w:numPr>
          <w:ilvl w:val="1"/>
          <w:numId w:val="9"/>
        </w:numPr>
        <w:jc w:val="left"/>
        <w:rPr>
          <w:u w:val="single"/>
        </w:rPr>
      </w:pPr>
      <w:r w:rsidRPr="00AB1DFD">
        <w:rPr>
          <w:u w:val="single"/>
        </w:rPr>
        <w:t>Аттестация педагогических кадров в 201</w:t>
      </w:r>
      <w:r w:rsidR="00235B64">
        <w:rPr>
          <w:u w:val="single"/>
        </w:rPr>
        <w:t>8/2019</w:t>
      </w:r>
      <w:r w:rsidRPr="00AB1DFD">
        <w:rPr>
          <w:u w:val="single"/>
        </w:rPr>
        <w:t xml:space="preserve"> учебном году:</w:t>
      </w:r>
    </w:p>
    <w:p w:rsidR="00AB1DFD" w:rsidRDefault="00AB1DFD" w:rsidP="00AB1DFD">
      <w:pPr>
        <w:pStyle w:val="a4"/>
        <w:ind w:left="360"/>
        <w:jc w:val="left"/>
      </w:pPr>
      <w:r>
        <w:t>Высшая кв. катег</w:t>
      </w:r>
      <w:r w:rsidR="00034BDF">
        <w:t xml:space="preserve">ория – </w:t>
      </w:r>
      <w:r w:rsidR="002679C1">
        <w:t>0</w:t>
      </w:r>
      <w:r w:rsidR="00034BDF">
        <w:t xml:space="preserve"> </w:t>
      </w:r>
      <w:r>
        <w:t>чел.</w:t>
      </w:r>
    </w:p>
    <w:p w:rsidR="00AB1DFD" w:rsidRDefault="00E500E9" w:rsidP="00AB1DFD">
      <w:pPr>
        <w:pStyle w:val="a4"/>
        <w:ind w:left="360"/>
        <w:jc w:val="left"/>
      </w:pPr>
      <w:r>
        <w:t>Первая кв. кате</w:t>
      </w:r>
      <w:r w:rsidR="002679C1">
        <w:t>гория - 1</w:t>
      </w:r>
      <w:r w:rsidR="00AB1DFD">
        <w:t xml:space="preserve"> чел.</w:t>
      </w:r>
    </w:p>
    <w:p w:rsidR="00AB1DFD" w:rsidRPr="00AB1DFD" w:rsidRDefault="00AB1DFD" w:rsidP="00AB1DFD">
      <w:pPr>
        <w:pStyle w:val="a4"/>
        <w:ind w:left="360"/>
        <w:jc w:val="left"/>
      </w:pPr>
      <w:r>
        <w:t>Соответстви</w:t>
      </w:r>
      <w:r w:rsidR="00444544">
        <w:t>е занимаемой должности - 7</w:t>
      </w:r>
      <w:r>
        <w:t xml:space="preserve"> чел.</w:t>
      </w:r>
    </w:p>
    <w:p w:rsidR="00AB1DFD" w:rsidRDefault="00AB1DFD" w:rsidP="005504B6">
      <w:pPr>
        <w:jc w:val="left"/>
        <w:rPr>
          <w:b/>
          <w:u w:val="single"/>
        </w:rPr>
      </w:pPr>
    </w:p>
    <w:p w:rsidR="00DA1AEC" w:rsidRDefault="003D3961" w:rsidP="00DA1A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="003E4C13" w:rsidRPr="00DA1AEC">
        <w:rPr>
          <w:b/>
          <w:sz w:val="28"/>
          <w:szCs w:val="28"/>
          <w:u w:val="single"/>
        </w:rPr>
        <w:t>Аналитическая часть</w:t>
      </w:r>
      <w:r w:rsidR="00A919D7" w:rsidRPr="00DA1AEC">
        <w:rPr>
          <w:b/>
          <w:sz w:val="28"/>
          <w:szCs w:val="28"/>
          <w:u w:val="single"/>
        </w:rPr>
        <w:t xml:space="preserve"> </w:t>
      </w:r>
    </w:p>
    <w:p w:rsidR="003E4C13" w:rsidRPr="00DA1AEC" w:rsidRDefault="00A919D7" w:rsidP="00DA1AEC">
      <w:pPr>
        <w:rPr>
          <w:i/>
          <w:color w:val="FF0000"/>
          <w:sz w:val="22"/>
          <w:szCs w:val="22"/>
        </w:rPr>
      </w:pPr>
      <w:r w:rsidRPr="00DA1AEC">
        <w:rPr>
          <w:i/>
          <w:color w:val="FF0000"/>
          <w:sz w:val="22"/>
          <w:szCs w:val="22"/>
        </w:rPr>
        <w:t>(*ориентиры для анализа)</w:t>
      </w:r>
      <w:r w:rsidR="003E4C13" w:rsidRPr="00DA1AEC">
        <w:rPr>
          <w:b/>
          <w:color w:val="FF0000"/>
          <w:sz w:val="22"/>
          <w:szCs w:val="22"/>
        </w:rPr>
        <w:t>:</w:t>
      </w:r>
    </w:p>
    <w:p w:rsidR="003E4C13" w:rsidRDefault="00A919D7" w:rsidP="00A919D7">
      <w:pPr>
        <w:tabs>
          <w:tab w:val="left" w:pos="4243"/>
        </w:tabs>
        <w:jc w:val="left"/>
      </w:pPr>
      <w:r>
        <w:tab/>
      </w:r>
    </w:p>
    <w:p w:rsidR="003E4C13" w:rsidRDefault="00A919D7" w:rsidP="003D3961">
      <w:pPr>
        <w:pStyle w:val="a4"/>
        <w:numPr>
          <w:ilvl w:val="1"/>
          <w:numId w:val="11"/>
        </w:numPr>
        <w:jc w:val="left"/>
      </w:pPr>
      <w:r>
        <w:t>М</w:t>
      </w:r>
      <w:r w:rsidR="006E1AC9">
        <w:t>етодическая тема.</w:t>
      </w:r>
    </w:p>
    <w:p w:rsidR="00E95488" w:rsidRPr="00444544" w:rsidRDefault="00E95488" w:rsidP="00E95488">
      <w:pPr>
        <w:pStyle w:val="a4"/>
        <w:ind w:left="360"/>
        <w:jc w:val="left"/>
        <w:rPr>
          <w:b/>
          <w:bCs/>
          <w:i/>
        </w:rPr>
      </w:pPr>
      <w:r w:rsidRPr="00444544">
        <w:rPr>
          <w:b/>
          <w:bCs/>
          <w:i/>
        </w:rPr>
        <w:t>«</w:t>
      </w:r>
      <w:r w:rsidR="00BA3D11" w:rsidRPr="00444544">
        <w:rPr>
          <w:color w:val="000000"/>
        </w:rPr>
        <w:t xml:space="preserve">Учебная мотивация современного школьника и педагога как необходимое условие эффективности обучения при ФГОС НОО </w:t>
      </w:r>
      <w:proofErr w:type="gramStart"/>
      <w:r w:rsidR="00BA3D11" w:rsidRPr="00444544">
        <w:rPr>
          <w:color w:val="000000"/>
        </w:rPr>
        <w:t>и ООО</w:t>
      </w:r>
      <w:proofErr w:type="gramEnd"/>
      <w:r w:rsidRPr="00444544">
        <w:rPr>
          <w:b/>
          <w:bCs/>
          <w:i/>
        </w:rPr>
        <w:t>»</w:t>
      </w:r>
    </w:p>
    <w:p w:rsidR="00900AA4" w:rsidRPr="00900AA4" w:rsidRDefault="00900AA4" w:rsidP="00E95488">
      <w:pPr>
        <w:pStyle w:val="a4"/>
        <w:ind w:left="360"/>
        <w:jc w:val="left"/>
      </w:pPr>
    </w:p>
    <w:p w:rsidR="00A919D7" w:rsidRDefault="00A919D7" w:rsidP="003E4C13">
      <w:pPr>
        <w:jc w:val="left"/>
      </w:pPr>
    </w:p>
    <w:p w:rsidR="006E1AC9" w:rsidRDefault="003E4C13" w:rsidP="006E1AC9">
      <w:pPr>
        <w:pStyle w:val="a4"/>
        <w:numPr>
          <w:ilvl w:val="1"/>
          <w:numId w:val="11"/>
        </w:numPr>
        <w:jc w:val="left"/>
      </w:pPr>
      <w:r>
        <w:t>Цель, задачи методической работы (базовой школы и филиалов)</w:t>
      </w:r>
      <w:r w:rsidR="003B1885">
        <w:t xml:space="preserve">. </w:t>
      </w:r>
    </w:p>
    <w:p w:rsidR="006A5BF3" w:rsidRPr="00755BB8" w:rsidRDefault="006A5BF3" w:rsidP="006A5BF3">
      <w:pPr>
        <w:pStyle w:val="a5"/>
        <w:shd w:val="clear" w:color="auto" w:fill="FFFFFF"/>
        <w:spacing w:before="0" w:beforeAutospacing="0" w:after="0" w:afterAutospacing="0" w:line="312" w:lineRule="atLeast"/>
        <w:textAlignment w:val="baseline"/>
        <w:rPr>
          <w:rFonts w:eastAsia="Calibri"/>
          <w:lang w:eastAsia="en-US"/>
        </w:rPr>
      </w:pPr>
      <w:r w:rsidRPr="00323B73">
        <w:rPr>
          <w:b/>
        </w:rPr>
        <w:t>Цель:</w:t>
      </w:r>
      <w:r w:rsidRPr="00323B73">
        <w:t xml:space="preserve"> </w:t>
      </w:r>
      <w:r>
        <w:rPr>
          <w:color w:val="000000"/>
          <w:sz w:val="27"/>
          <w:szCs w:val="27"/>
        </w:rPr>
        <w:t xml:space="preserve">обеспечение высокого качества образования и формирование учебной мотивации у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 w:rsidRPr="00323B73">
        <w:t>.</w:t>
      </w:r>
    </w:p>
    <w:p w:rsidR="006A5BF3" w:rsidRPr="006A5BF3" w:rsidRDefault="006A5BF3" w:rsidP="006A5BF3">
      <w:pPr>
        <w:rPr>
          <w:b/>
          <w:bCs/>
        </w:rPr>
      </w:pPr>
    </w:p>
    <w:p w:rsidR="006A5BF3" w:rsidRPr="006A5BF3" w:rsidRDefault="006A5BF3" w:rsidP="006A5BF3">
      <w:pPr>
        <w:rPr>
          <w:b/>
        </w:rPr>
      </w:pPr>
      <w:r w:rsidRPr="006A5BF3">
        <w:rPr>
          <w:b/>
        </w:rPr>
        <w:t xml:space="preserve">Задачами методической работы на </w:t>
      </w:r>
      <w:r w:rsidR="00BA3D11">
        <w:rPr>
          <w:b/>
        </w:rPr>
        <w:t>2018 - 2019 учебный год являлись</w:t>
      </w:r>
      <w:r w:rsidRPr="006A5BF3">
        <w:rPr>
          <w:b/>
        </w:rPr>
        <w:t>:</w:t>
      </w:r>
    </w:p>
    <w:p w:rsidR="006A5BF3" w:rsidRPr="00792784" w:rsidRDefault="006A5BF3" w:rsidP="006A5BF3">
      <w:pPr>
        <w:pStyle w:val="a5"/>
        <w:spacing w:before="0" w:beforeAutospacing="0" w:after="0" w:afterAutospacing="0"/>
        <w:rPr>
          <w:color w:val="000000"/>
        </w:rPr>
      </w:pPr>
      <w:r w:rsidRPr="00792784">
        <w:rPr>
          <w:color w:val="000000"/>
        </w:rPr>
        <w:t>1. Повышение качества образовательной деятельности школы за счет совершенствования организационной и управленческой деятельности</w:t>
      </w:r>
    </w:p>
    <w:p w:rsidR="006A5BF3" w:rsidRPr="00792784" w:rsidRDefault="006A5BF3" w:rsidP="006A5BF3">
      <w:pPr>
        <w:pStyle w:val="a5"/>
        <w:spacing w:before="0" w:beforeAutospacing="0" w:after="0" w:afterAutospacing="0"/>
        <w:rPr>
          <w:color w:val="000000"/>
        </w:rPr>
      </w:pPr>
      <w:r w:rsidRPr="00792784">
        <w:rPr>
          <w:color w:val="000000"/>
        </w:rPr>
        <w:t>2. Развитие благоприятной и мотивирующей на учебу атмосферы в школе, обучение обучающихся навыкам самоконтроля, самообразования и формирования универсальных учебных действий</w:t>
      </w:r>
    </w:p>
    <w:p w:rsidR="006A5BF3" w:rsidRPr="00792784" w:rsidRDefault="006A5BF3" w:rsidP="006A5BF3">
      <w:pPr>
        <w:pStyle w:val="a5"/>
        <w:spacing w:before="0" w:beforeAutospacing="0" w:after="0" w:afterAutospacing="0"/>
        <w:rPr>
          <w:color w:val="000000"/>
        </w:rPr>
      </w:pPr>
      <w:r w:rsidRPr="00792784">
        <w:rPr>
          <w:color w:val="000000"/>
        </w:rPr>
        <w:t>3. Создание развивающей образовательной среды на основе внедрения современных образовательных технологий</w:t>
      </w:r>
    </w:p>
    <w:p w:rsidR="006A5BF3" w:rsidRPr="00792784" w:rsidRDefault="006A5BF3" w:rsidP="006A5BF3">
      <w:pPr>
        <w:pStyle w:val="a5"/>
        <w:spacing w:before="0" w:beforeAutospacing="0" w:after="0" w:afterAutospacing="0"/>
        <w:rPr>
          <w:color w:val="000000"/>
        </w:rPr>
      </w:pPr>
      <w:r w:rsidRPr="00792784">
        <w:rPr>
          <w:color w:val="000000"/>
        </w:rPr>
        <w:t>4. Расширение образовательного пространства для инновационной и научно-исследовательской деятельности.</w:t>
      </w:r>
    </w:p>
    <w:p w:rsidR="006A5BF3" w:rsidRPr="00792784" w:rsidRDefault="006A5BF3" w:rsidP="006A5BF3">
      <w:pPr>
        <w:pStyle w:val="a5"/>
        <w:spacing w:before="0" w:beforeAutospacing="0" w:after="0" w:afterAutospacing="0"/>
        <w:rPr>
          <w:color w:val="000000"/>
        </w:rPr>
      </w:pPr>
      <w:r w:rsidRPr="00792784">
        <w:rPr>
          <w:color w:val="000000"/>
        </w:rPr>
        <w:t>5. Повышение профессиональной компетентности педагогов через систему непрерывного образования, активизация деятельности коллектива по реализации инновационных программ</w:t>
      </w:r>
    </w:p>
    <w:p w:rsidR="006A5BF3" w:rsidRPr="00792784" w:rsidRDefault="006A5BF3" w:rsidP="006A5BF3">
      <w:pPr>
        <w:pStyle w:val="a5"/>
        <w:spacing w:before="0" w:beforeAutospacing="0" w:after="0" w:afterAutospacing="0"/>
        <w:rPr>
          <w:color w:val="000000"/>
        </w:rPr>
      </w:pPr>
      <w:r w:rsidRPr="00792784">
        <w:rPr>
          <w:color w:val="000000"/>
        </w:rPr>
        <w:t xml:space="preserve">6. Работа с </w:t>
      </w:r>
      <w:proofErr w:type="gramStart"/>
      <w:r w:rsidRPr="00792784">
        <w:rPr>
          <w:color w:val="000000"/>
        </w:rPr>
        <w:t>мотивированными</w:t>
      </w:r>
      <w:proofErr w:type="gramEnd"/>
      <w:r w:rsidRPr="00792784">
        <w:rPr>
          <w:color w:val="000000"/>
        </w:rPr>
        <w:t xml:space="preserve"> обучающимися, развитие творческих способностей детей</w:t>
      </w:r>
    </w:p>
    <w:p w:rsidR="006A5BF3" w:rsidRPr="00792784" w:rsidRDefault="006A5BF3" w:rsidP="006A5BF3">
      <w:pPr>
        <w:pStyle w:val="a5"/>
        <w:spacing w:before="0" w:beforeAutospacing="0" w:after="0" w:afterAutospacing="0"/>
        <w:rPr>
          <w:color w:val="000000"/>
        </w:rPr>
      </w:pPr>
      <w:r w:rsidRPr="00792784">
        <w:rPr>
          <w:color w:val="000000"/>
        </w:rPr>
        <w:t>7. Совершенствование работы, направленной на сохранение и укрепление здоровья всех участников образовательного процесса и привития навыков здорового образа жизни</w:t>
      </w:r>
    </w:p>
    <w:p w:rsidR="006A5BF3" w:rsidRPr="00792784" w:rsidRDefault="006A5BF3" w:rsidP="006A5BF3">
      <w:pPr>
        <w:pStyle w:val="a5"/>
        <w:spacing w:before="0" w:beforeAutospacing="0" w:after="0" w:afterAutospacing="0"/>
        <w:rPr>
          <w:color w:val="000000"/>
        </w:rPr>
      </w:pPr>
      <w:r w:rsidRPr="00792784">
        <w:rPr>
          <w:color w:val="000000"/>
        </w:rPr>
        <w:t xml:space="preserve">8. Подготовка </w:t>
      </w:r>
      <w:proofErr w:type="gramStart"/>
      <w:r w:rsidRPr="00792784">
        <w:rPr>
          <w:color w:val="000000"/>
        </w:rPr>
        <w:t>обучающихся</w:t>
      </w:r>
      <w:proofErr w:type="gramEnd"/>
      <w:r w:rsidRPr="00792784">
        <w:rPr>
          <w:color w:val="000000"/>
        </w:rPr>
        <w:t xml:space="preserve"> к успешной сдаче ГИА.</w:t>
      </w:r>
    </w:p>
    <w:p w:rsidR="006E1AC9" w:rsidRDefault="006E1AC9" w:rsidP="00E95488">
      <w:pPr>
        <w:pStyle w:val="a4"/>
        <w:jc w:val="left"/>
      </w:pPr>
    </w:p>
    <w:p w:rsidR="006E1AC9" w:rsidRDefault="006E1AC9" w:rsidP="006E1AC9">
      <w:pPr>
        <w:pStyle w:val="a4"/>
        <w:numPr>
          <w:ilvl w:val="1"/>
          <w:numId w:val="11"/>
        </w:numPr>
        <w:jc w:val="left"/>
      </w:pPr>
      <w:r>
        <w:t>Структура (модель) школьной методической службы</w:t>
      </w:r>
      <w:r w:rsidRPr="006E1AC9">
        <w:t xml:space="preserve"> (педсовет, </w:t>
      </w:r>
      <w:proofErr w:type="spellStart"/>
      <w:r w:rsidRPr="006E1AC9">
        <w:t>методсовет</w:t>
      </w:r>
      <w:proofErr w:type="spellEnd"/>
      <w:r w:rsidRPr="006E1AC9">
        <w:t>, ШМО, творческие группы, кафедры и пр.)</w:t>
      </w:r>
      <w:r w:rsidR="00067245">
        <w:t xml:space="preserve">. </w:t>
      </w:r>
      <w:proofErr w:type="gramStart"/>
      <w:r w:rsidR="00067245">
        <w:t xml:space="preserve">Что и в какой последовательности и зависимости друг от друга – </w:t>
      </w:r>
      <w:r w:rsidR="00067245" w:rsidRPr="005312F1">
        <w:rPr>
          <w:i/>
        </w:rPr>
        <w:t>если есть</w:t>
      </w:r>
      <w:r w:rsidR="00067245" w:rsidRPr="006E1AC9">
        <w:t>)</w:t>
      </w:r>
      <w:proofErr w:type="gramEnd"/>
    </w:p>
    <w:p w:rsidR="006E1AC9" w:rsidRDefault="006E1AC9" w:rsidP="006E1AC9">
      <w:pPr>
        <w:pStyle w:val="a4"/>
        <w:ind w:left="360"/>
        <w:jc w:val="left"/>
        <w:rPr>
          <w:i/>
        </w:rPr>
      </w:pPr>
      <w:r w:rsidRPr="006E1AC9">
        <w:rPr>
          <w:i/>
        </w:rPr>
        <w:t xml:space="preserve"> * Не забыть о методическом  взаимодействии «базовая школа – филиалы»</w:t>
      </w:r>
    </w:p>
    <w:p w:rsidR="008E1ECD" w:rsidRDefault="008E1ECD" w:rsidP="006E1AC9">
      <w:pPr>
        <w:pStyle w:val="a4"/>
        <w:ind w:left="360"/>
        <w:jc w:val="left"/>
        <w:rPr>
          <w:i/>
        </w:rPr>
      </w:pPr>
    </w:p>
    <w:p w:rsidR="008E1ECD" w:rsidRDefault="008E1ECD" w:rsidP="006E1AC9">
      <w:pPr>
        <w:pStyle w:val="a4"/>
        <w:ind w:left="360"/>
        <w:jc w:val="left"/>
        <w:rPr>
          <w:i/>
        </w:rPr>
      </w:pPr>
    </w:p>
    <w:p w:rsidR="008E1ECD" w:rsidRPr="006E1AC9" w:rsidRDefault="008E1ECD" w:rsidP="006E1AC9">
      <w:pPr>
        <w:pStyle w:val="a4"/>
        <w:ind w:left="360"/>
        <w:jc w:val="left"/>
        <w:rPr>
          <w:i/>
        </w:rPr>
      </w:pPr>
    </w:p>
    <w:p w:rsidR="00A919D7" w:rsidRDefault="00BF7346" w:rsidP="006E1AC9">
      <w:pPr>
        <w:pStyle w:val="a4"/>
        <w:ind w:left="360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839D20" wp14:editId="0C2F82C9">
                <wp:simplePos x="0" y="0"/>
                <wp:positionH relativeFrom="column">
                  <wp:posOffset>1702097</wp:posOffset>
                </wp:positionH>
                <wp:positionV relativeFrom="paragraph">
                  <wp:posOffset>34074</wp:posOffset>
                </wp:positionV>
                <wp:extent cx="5622290" cy="4152900"/>
                <wp:effectExtent l="0" t="0" r="1651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290" cy="4152900"/>
                          <a:chOff x="3212" y="3332"/>
                          <a:chExt cx="11581" cy="6510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62" y="8504"/>
                            <a:ext cx="5315" cy="4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3212" y="3332"/>
                            <a:ext cx="11581" cy="6510"/>
                            <a:chOff x="3212" y="3332"/>
                            <a:chExt cx="11581" cy="6510"/>
                          </a:xfrm>
                        </wpg:grpSpPr>
                        <wps:wsp>
                          <wps:cNvPr id="4" name="AutoShape 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507" y="8509"/>
                              <a:ext cx="3170" cy="4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78" y="8417"/>
                              <a:ext cx="3233" cy="5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911" y="8417"/>
                              <a:ext cx="1" cy="5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212" y="3332"/>
                              <a:ext cx="11581" cy="6510"/>
                              <a:chOff x="3212" y="3332"/>
                              <a:chExt cx="11581" cy="6510"/>
                            </a:xfrm>
                          </wpg:grpSpPr>
                          <wps:wsp>
                            <wps:cNvPr id="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2" y="8953"/>
                                <a:ext cx="2604" cy="8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41D" w:rsidRDefault="0014341D" w:rsidP="00C951A6">
                                  <w:r>
                                    <w:t>МБОУ «Окская СШ»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7" y="8953"/>
                                <a:ext cx="2555" cy="8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41D" w:rsidRDefault="0014341D" w:rsidP="00C951A6">
                                  <w:r>
                                    <w:t>«</w:t>
                                  </w:r>
                                  <w:proofErr w:type="spellStart"/>
                                  <w:r>
                                    <w:t>Вышетравинская</w:t>
                                  </w:r>
                                  <w:proofErr w:type="spellEnd"/>
                                  <w:r>
                                    <w:t xml:space="preserve"> ОШ»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46" y="8948"/>
                                <a:ext cx="2622" cy="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41D" w:rsidRDefault="0014341D" w:rsidP="00C951A6">
                                  <w:r>
                                    <w:t>«Дашковская ОШ»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699" y="8948"/>
                                <a:ext cx="3094" cy="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41D" w:rsidRDefault="0014341D" w:rsidP="00C951A6">
                                  <w:r>
                                    <w:t>«</w:t>
                                  </w:r>
                                  <w:proofErr w:type="spellStart"/>
                                  <w:r>
                                    <w:t>Ровновская</w:t>
                                  </w:r>
                                  <w:proofErr w:type="spellEnd"/>
                                  <w:r>
                                    <w:t xml:space="preserve"> ОШ»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35" y="8509"/>
                                <a:ext cx="0" cy="4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35" y="8509"/>
                                <a:ext cx="2574" cy="4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35" y="8417"/>
                                <a:ext cx="6525" cy="5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12" y="3332"/>
                                <a:ext cx="11581" cy="5616"/>
                                <a:chOff x="3212" y="3332"/>
                                <a:chExt cx="11581" cy="5616"/>
                              </a:xfrm>
                            </wpg:grpSpPr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" y="3332"/>
                                  <a:ext cx="1991" cy="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341D" w:rsidRDefault="0014341D" w:rsidP="00C951A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МБОУ «Окская СШ»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16" y="3884"/>
                                  <a:ext cx="15" cy="4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3" y="4374"/>
                                  <a:ext cx="1991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341D" w:rsidRDefault="0014341D" w:rsidP="00C951A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Педагогический совет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2" y="5324"/>
                                  <a:ext cx="1991" cy="10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341D" w:rsidRDefault="0014341D" w:rsidP="00C951A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Директор и заместители директора МБОУ «Окская СШ»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6" y="5324"/>
                                  <a:ext cx="2237" cy="8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341D" w:rsidRDefault="0014341D" w:rsidP="00C951A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Заведующая «</w:t>
                                    </w:r>
                                    <w:proofErr w:type="spellStart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Вышетравинской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ОШ»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4" y="5355"/>
                                  <a:ext cx="1991" cy="8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341D" w:rsidRDefault="0014341D" w:rsidP="00C951A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Заведующая «Дашковской ОШ»</w:t>
                                    </w:r>
                                  </w:p>
                                  <w:p w:rsidR="0014341D" w:rsidRDefault="0014341D" w:rsidP="00C951A6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02" y="5324"/>
                                  <a:ext cx="1991" cy="8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341D" w:rsidRDefault="0014341D" w:rsidP="00C951A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Заведующая «</w:t>
                                    </w:r>
                                    <w:proofErr w:type="spellStart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Ровновской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ОШ»</w:t>
                                    </w:r>
                                  </w:p>
                                  <w:p w:rsidR="0014341D" w:rsidRDefault="0014341D" w:rsidP="00C951A6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35" y="4941"/>
                                  <a:ext cx="4396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2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353" y="4941"/>
                                  <a:ext cx="1593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6" y="4941"/>
                                  <a:ext cx="2114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6" y="4941"/>
                                  <a:ext cx="4305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3" y="6366"/>
                                  <a:ext cx="1991" cy="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341D" w:rsidRDefault="0014341D" w:rsidP="00C951A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Методический совет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6" y="4941"/>
                                  <a:ext cx="77" cy="14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7" y="7309"/>
                                  <a:ext cx="1991" cy="1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341D" w:rsidRDefault="0014341D" w:rsidP="00C951A6">
                                    <w:r>
                                      <w:t>МО учителей начальных классов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46" y="7309"/>
                                  <a:ext cx="1991" cy="1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341D" w:rsidRDefault="0014341D" w:rsidP="00C951A6">
                                    <w:r>
                                      <w:t>МО учителей гуманитарного цикла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44" y="7309"/>
                                  <a:ext cx="1991" cy="11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341D" w:rsidRDefault="0014341D" w:rsidP="00C951A6">
                                    <w:r>
                                      <w:t>МО учителей естественно – математического цикла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74" y="7309"/>
                                  <a:ext cx="1991" cy="11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341D" w:rsidRDefault="0014341D" w:rsidP="00C951A6">
                                    <w:r>
                                      <w:t>МО учителей прикладного цикла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362" y="6948"/>
                                  <a:ext cx="3661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951" y="6948"/>
                                  <a:ext cx="1072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23" y="6948"/>
                                  <a:ext cx="1563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23" y="6948"/>
                                  <a:ext cx="4427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35" y="8417"/>
                                  <a:ext cx="9069" cy="5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8" name="AutoShape 3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704" y="8509"/>
                                <a:ext cx="2405" cy="4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4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041" y="8509"/>
                                <a:ext cx="8871" cy="3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0" name="AutoShape 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859" y="8509"/>
                              <a:ext cx="6052" cy="4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4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69" y="8417"/>
                              <a:ext cx="2543" cy="4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34pt;margin-top:2.7pt;width:442.7pt;height:327pt;z-index:251658240" coordorigin="3212,3332" coordsize="11581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5362;top:8504;width:5315;height:4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rXI8IAAADaAAAADwAAAGRycy9kb3ducmV2LnhtbESPzWrDMBCE74W8g9hAb40cY0LjRDah&#10;pVBKL/k55LhYG9nEWhlrm7hvXxUKPQ4z8w2zrSffqxuNsQtsYLnIQBE3wXbsDJyOb0/PoKIgW+wD&#10;k4FvilBXs4ctljbceU+3gziVIBxLNNCKDKXWsWnJY1yEgTh5lzB6lCRHp+2I9wT3vc6zbKU9dpwW&#10;WhzopaXmevjyBs4n/7nOi1fvCneUvdBHlxcrYx7n024DSmiS//Bf+90ayOH3SroBuv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PrXI8IAAADaAAAADwAAAAAAAAAAAAAA&#10;AAChAgAAZHJzL2Rvd25yZXYueG1sUEsFBgAAAAAEAAQA+QAAAJADAAAAAA==&#10;">
                  <v:stroke endarrow="block"/>
                </v:shape>
                <v:group id="Group 4" o:spid="_x0000_s1028" style="position:absolute;left:3212;top:3332;width:11581;height:6510" coordorigin="3212,3332" coordsize="11581,6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AutoShape 5" o:spid="_x0000_s1029" type="#_x0000_t32" style="position:absolute;left:7507;top:8509;width:3170;height:4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/qzMIAAADaAAAADwAAAGRycy9kb3ducmV2LnhtbESPzWrDMBCE74W8g9hAb41cY0LjRDal&#10;JVBKLvk55LhYW9nUWhlrk7hvXxUCPQ4z8w2zqSffqyuNsQts4HmRgSJugu3YGTgdt08voKIgW+wD&#10;k4EfilBXs4cNljbceE/XgziVIBxLNNCKDKXWsWnJY1yEgTh5X2H0KEmOTtsRbwnue51n2VJ77Dgt&#10;tDjQW0vN9+HiDZxPfrfKi3fvCneUvdBnlxdLYx7n0+salNAk/+F7+8MaKODvSroBuv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/qzMIAAADaAAAADwAAAAAAAAAAAAAA&#10;AAChAgAAZHJzL2Rvd25yZXYueG1sUEsFBgAAAAAEAAQA+QAAAJADAAAAAA==&#10;">
                    <v:stroke endarrow="block"/>
                  </v:shape>
                  <v:shape id="AutoShape 6" o:spid="_x0000_s1030" type="#_x0000_t32" style="position:absolute;left:10678;top:8417;width:3233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  <v:stroke endarrow="block"/>
                  </v:shape>
                  <v:shape id="AutoShape 7" o:spid="_x0000_s1031" type="#_x0000_t32" style="position:absolute;left:13911;top:8417;width:1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      <v:stroke endarrow="block"/>
                  </v:shape>
                  <v:group id="Group 8" o:spid="_x0000_s1032" style="position:absolute;left:3212;top:3332;width:11581;height:6510" coordorigin="3212,3332" coordsize="11581,6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tangle 9" o:spid="_x0000_s1033" style="position:absolute;left:3212;top:8953;width:2604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<v:textbox>
                        <w:txbxContent>
                          <w:p w:rsidR="0014341D" w:rsidRDefault="0014341D" w:rsidP="00C951A6">
                            <w:r>
                              <w:t>МБОУ «Окская СШ»</w:t>
                            </w:r>
                          </w:p>
                        </w:txbxContent>
                      </v:textbox>
                    </v:rect>
                    <v:rect id="Rectangle 10" o:spid="_x0000_s1034" style="position:absolute;left:6007;top:8953;width:2555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<v:textbox>
                        <w:txbxContent>
                          <w:p w:rsidR="0014341D" w:rsidRDefault="0014341D" w:rsidP="00C951A6">
                            <w:r>
                              <w:t>«</w:t>
                            </w:r>
                            <w:proofErr w:type="spellStart"/>
                            <w:r>
                              <w:t>Вышетравинская</w:t>
                            </w:r>
                            <w:proofErr w:type="spellEnd"/>
                            <w:r>
                              <w:t xml:space="preserve"> ОШ»</w:t>
                            </w:r>
                          </w:p>
                        </w:txbxContent>
                      </v:textbox>
                    </v:rect>
                    <v:rect id="Rectangle 11" o:spid="_x0000_s1035" style="position:absolute;left:8946;top:8948;width:2622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<v:textbox>
                        <w:txbxContent>
                          <w:p w:rsidR="0014341D" w:rsidRDefault="0014341D" w:rsidP="00C951A6">
                            <w:r>
                              <w:t>«Дашковская ОШ»</w:t>
                            </w:r>
                          </w:p>
                        </w:txbxContent>
                      </v:textbox>
                    </v:rect>
                    <v:rect id="Rectangle 12" o:spid="_x0000_s1036" style="position:absolute;left:11699;top:8948;width:3094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<v:textbox>
                        <w:txbxContent>
                          <w:p w:rsidR="0014341D" w:rsidRDefault="0014341D" w:rsidP="00C951A6">
                            <w:r>
                              <w:t>«</w:t>
                            </w:r>
                            <w:proofErr w:type="spellStart"/>
                            <w:r>
                              <w:t>Ровновская</w:t>
                            </w:r>
                            <w:proofErr w:type="spellEnd"/>
                            <w:r>
                              <w:t xml:space="preserve"> ОШ»</w:t>
                            </w:r>
                          </w:p>
                        </w:txbxContent>
                      </v:textbox>
                    </v:rect>
                    <v:shape id="AutoShape 13" o:spid="_x0000_s1037" type="#_x0000_t32" style="position:absolute;left:4535;top:8509;width:0;height: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    <v:stroke endarrow="block"/>
                    </v:shape>
                    <v:shape id="AutoShape 14" o:spid="_x0000_s1038" type="#_x0000_t32" style="position:absolute;left:4535;top:8509;width:2574;height: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    <v:stroke endarrow="block"/>
                    </v:shape>
                    <v:shape id="AutoShape 15" o:spid="_x0000_s1039" type="#_x0000_t32" style="position:absolute;left:4535;top:8417;width:6525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    <v:stroke endarrow="block"/>
                    </v:shape>
                    <v:group id="Group 16" o:spid="_x0000_s1040" style="position:absolute;left:3212;top:3332;width:11581;height:5616" coordorigin="3212,3332" coordsize="11581,5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rect id="Rectangle 17" o:spid="_x0000_s1041" style="position:absolute;left:7951;top:3332;width:1991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<v:textbox>
                          <w:txbxContent>
                            <w:p w:rsidR="0014341D" w:rsidRDefault="0014341D" w:rsidP="00C951A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МБОУ «Окская СШ»</w:t>
                              </w:r>
                            </w:p>
                          </w:txbxContent>
                        </v:textbox>
                      </v:rect>
                      <v:shape id="AutoShape 18" o:spid="_x0000_s1042" type="#_x0000_t32" style="position:absolute;left:8916;top:3884;width:15;height:4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      <v:stroke endarrow="block"/>
                      </v:shape>
                      <v:rect id="Rectangle 19" o:spid="_x0000_s1043" style="position:absolute;left:8053;top:4374;width:199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<v:textbox>
                          <w:txbxContent>
                            <w:p w:rsidR="0014341D" w:rsidRDefault="0014341D" w:rsidP="00C951A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Педагогический совет</w:t>
                              </w:r>
                            </w:p>
                          </w:txbxContent>
                        </v:textbox>
                      </v:rect>
                      <v:rect id="Rectangle 20" o:spid="_x0000_s1044" style="position:absolute;left:3212;top:5324;width:1991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<v:textbox>
                          <w:txbxContent>
                            <w:p w:rsidR="0014341D" w:rsidRDefault="0014341D" w:rsidP="00C951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Директор и заместители директора МБОУ «Окская СШ»</w:t>
                              </w:r>
                            </w:p>
                          </w:txbxContent>
                        </v:textbox>
                      </v:rect>
                      <v:rect id="Rectangle 21" o:spid="_x0000_s1045" style="position:absolute;left:5816;top:5324;width:2237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<v:textbox>
                          <w:txbxContent>
                            <w:p w:rsidR="0014341D" w:rsidRDefault="0014341D" w:rsidP="00C951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Заведующая «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Вышетравинской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ОШ»</w:t>
                              </w:r>
                            </w:p>
                          </w:txbxContent>
                        </v:textbox>
                      </v:rect>
                      <v:rect id="Rectangle 22" o:spid="_x0000_s1046" style="position:absolute;left:10284;top:5355;width:199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<v:textbox>
                          <w:txbxContent>
                            <w:p w:rsidR="0014341D" w:rsidRDefault="0014341D" w:rsidP="00C951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Заведующая «Дашковской ОШ»</w:t>
                              </w:r>
                            </w:p>
                            <w:p w:rsidR="0014341D" w:rsidRDefault="0014341D" w:rsidP="00C951A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ect>
                      <v:rect id="Rectangle 23" o:spid="_x0000_s1047" style="position:absolute;left:12802;top:5324;width:199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<v:textbox>
                          <w:txbxContent>
                            <w:p w:rsidR="0014341D" w:rsidRDefault="0014341D" w:rsidP="00C951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Заведующая «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Ровновской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ОШ»</w:t>
                              </w:r>
                            </w:p>
                            <w:p w:rsidR="0014341D" w:rsidRDefault="0014341D" w:rsidP="00C951A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ect>
                      <v:shape id="AutoShape 24" o:spid="_x0000_s1048" type="#_x0000_t32" style="position:absolute;left:4535;top:4941;width:4396;height:3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      <v:stroke endarrow="block"/>
                      </v:shape>
                      <v:shape id="AutoShape 25" o:spid="_x0000_s1049" type="#_x0000_t32" style="position:absolute;left:7353;top:4941;width:1593;height:3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      <v:stroke endarrow="block"/>
                      </v:shape>
                      <v:shape id="AutoShape 26" o:spid="_x0000_s1050" type="#_x0000_t32" style="position:absolute;left:8946;top:4941;width:2114;height: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    <v:stroke endarrow="block"/>
                      </v:shape>
                      <v:shape id="AutoShape 27" o:spid="_x0000_s1051" type="#_x0000_t32" style="position:absolute;left:8946;top:4941;width:4305;height: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    <v:stroke endarrow="block"/>
                      </v:shape>
                      <v:rect id="Rectangle 28" o:spid="_x0000_s1052" style="position:absolute;left:8053;top:6366;width:1991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    <v:textbox>
                          <w:txbxContent>
                            <w:p w:rsidR="0014341D" w:rsidRDefault="0014341D" w:rsidP="00C951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Методический совет</w:t>
                              </w:r>
                            </w:p>
                          </w:txbxContent>
                        </v:textbox>
                      </v:rect>
                      <v:shape id="AutoShape 29" o:spid="_x0000_s1053" type="#_x0000_t32" style="position:absolute;left:8946;top:4941;width:77;height:1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    <v:stroke endarrow="block"/>
                      </v:shape>
                      <v:rect id="Rectangle 30" o:spid="_x0000_s1054" style="position:absolute;left:4197;top:7309;width:1991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    <v:textbox>
                          <w:txbxContent>
                            <w:p w:rsidR="0014341D" w:rsidRDefault="0014341D" w:rsidP="00C951A6">
                              <w:r>
                                <w:t>МО учителей начальных классов</w:t>
                              </w:r>
                            </w:p>
                          </w:txbxContent>
                        </v:textbox>
                      </v:rect>
                      <v:rect id="Rectangle 31" o:spid="_x0000_s1055" style="position:absolute;left:6746;top:7309;width:1991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    <v:textbox>
                          <w:txbxContent>
                            <w:p w:rsidR="0014341D" w:rsidRDefault="0014341D" w:rsidP="00C951A6">
                              <w:r>
                                <w:t>МО учителей гуманитарного цикла</w:t>
                              </w:r>
                            </w:p>
                          </w:txbxContent>
                        </v:textbox>
                      </v:rect>
                      <v:rect id="Rectangle 32" o:spid="_x0000_s1056" style="position:absolute;left:10044;top:7309;width:1991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    <v:textbox>
                          <w:txbxContent>
                            <w:p w:rsidR="0014341D" w:rsidRDefault="0014341D" w:rsidP="00C951A6">
                              <w:r>
                                <w:t>МО учителей естественно – математического цикла</w:t>
                              </w:r>
                            </w:p>
                          </w:txbxContent>
                        </v:textbox>
                      </v:rect>
                      <v:rect id="Rectangle 33" o:spid="_x0000_s1057" style="position:absolute;left:12674;top:7309;width:1991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      <v:textbox>
                          <w:txbxContent>
                            <w:p w:rsidR="0014341D" w:rsidRDefault="0014341D" w:rsidP="00C951A6">
                              <w:r>
                                <w:t>МО учителей прикладного цикла</w:t>
                              </w:r>
                            </w:p>
                          </w:txbxContent>
                        </v:textbox>
                      </v:rect>
                      <v:shape id="AutoShape 34" o:spid="_x0000_s1058" type="#_x0000_t32" style="position:absolute;left:5362;top:6948;width:3661;height:3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          <v:stroke endarrow="block"/>
                      </v:shape>
                      <v:shape id="AutoShape 35" o:spid="_x0000_s1059" type="#_x0000_t32" style="position:absolute;left:7951;top:6948;width:1072;height:3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      <v:stroke endarrow="block"/>
                      </v:shape>
                      <v:shape id="AutoShape 36" o:spid="_x0000_s1060" type="#_x0000_t32" style="position:absolute;left:9023;top:6948;width:1563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  <v:stroke endarrow="block"/>
                      </v:shape>
                      <v:shape id="AutoShape 37" o:spid="_x0000_s1061" type="#_x0000_t32" style="position:absolute;left:9023;top:6948;width:4427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      <v:stroke endarrow="block"/>
                      </v:shape>
                      <v:shape id="AutoShape 38" o:spid="_x0000_s1062" type="#_x0000_t32" style="position:absolute;left:4535;top:8417;width:9069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          <v:stroke endarrow="block"/>
                      </v:shape>
                    </v:group>
                    <v:shape id="AutoShape 39" o:spid="_x0000_s1063" type="#_x0000_t32" style="position:absolute;left:4704;top:8509;width:2405;height:4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pT98AAAADbAAAADwAAAGRycy9kb3ducmV2LnhtbERPS2vCQBC+F/wPywi91U1jEE1dRRSh&#10;FC8+Dh6H7HQTmp0N2VHTf989FDx+fO/levCtulMfm8AG3icZKOIq2Iadgct5/zYHFQXZYhuYDPxS&#10;hPVq9LLE0oYHH+l+EqdSCMcSDdQiXal1rGryGCehI07cd+g9SoK907bHRwr3rc6zbKY9Npwaauxo&#10;W1P1c7p5A9eLPyzyYudd4c5yFPpq8mJmzOt42HyAEhrkKf53f1oD0zQ2fUk/QK/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KU/fAAAAA2wAAAA8AAAAAAAAAAAAAAAAA&#10;oQIAAGRycy9kb3ducmV2LnhtbFBLBQYAAAAABAAEAPkAAACOAwAAAAA=&#10;">
                      <v:stroke endarrow="block"/>
                    </v:shape>
                    <v:shape id="AutoShape 40" o:spid="_x0000_s1064" type="#_x0000_t32" style="position:absolute;left:5041;top:8509;width:8871;height:3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b2bMMAAADbAAAADwAAAGRycy9kb3ducmV2LnhtbESPT2vCQBTE70K/w/IKvemmaRBNXaVU&#10;hCJe/HPo8ZF9boLZtyH7qum3dwsFj8PM/IZZrAbfqiv1sQls4HWSgSKugm3YGTgdN+MZqCjIFtvA&#10;ZOCXIqyWT6MFljbceE/XgziVIBxLNFCLdKXWsarJY5yEjjh559B7lCR7p22PtwT3rc6zbKo9NpwW&#10;auzos6bqcvjxBr5PfjfPi7V3hTvKXmjb5MXUmJfn4eMdlNAgj/B/+8saeJvD35f0A/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G9mzDAAAA2wAAAA8AAAAAAAAAAAAA&#10;AAAAoQIAAGRycy9kb3ducmV2LnhtbFBLBQYAAAAABAAEAPkAAACRAwAAAAA=&#10;">
                      <v:stroke endarrow="block"/>
                    </v:shape>
                  </v:group>
                  <v:shape id="AutoShape 41" o:spid="_x0000_s1065" type="#_x0000_t32" style="position:absolute;left:7859;top:8509;width:6052;height:4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osjL8AAADbAAAADwAAAGRycy9kb3ducmV2LnhtbERPS2vCQBC+F/wPywi91Y0hiI2uIhZB&#10;pBcfhx6H7LgJZmdDdqrpv3cPBY8f33u5Hnyr7tTHJrCB6SQDRVwF27AzcDnvPuagoiBbbAOTgT+K&#10;sF6N3pZY2vDgI91P4lQK4ViigVqkK7WOVU0e4yR0xIm7ht6jJNg7bXt8pHDf6jzLZtpjw6mhxo62&#10;NVW306838HPx35958eVd4c5yFDo0eTEz5n08bBaghAZ5if/de2ugSOvTl/QD9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vosjL8AAADbAAAADwAAAAAAAAAAAAAAAACh&#10;AgAAZHJzL2Rvd25yZXYueG1sUEsFBgAAAAAEAAQA+QAAAI0DAAAAAA==&#10;">
                    <v:stroke endarrow="block"/>
                  </v:shape>
                  <v:shape id="AutoShape 42" o:spid="_x0000_s1066" type="#_x0000_t32" style="position:absolute;left:11369;top:8417;width:2543;height:4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aJF8MAAADbAAAADwAAAGRycy9kb3ducmV2LnhtbESPT2vCQBTE7wW/w/IEb3VjCNJGVymK&#10;IKUX/xx6fGSfm9Ds25B9avz2bqHQ4zAzv2GW68G36kZ9bAIbmE0zUMRVsA07A+fT7vUNVBRki21g&#10;MvCgCOvV6GWJpQ13PtDtKE4lCMcSDdQiXal1rGryGKehI07eJfQeJcneadvjPcF9q/Msm2uPDaeF&#10;Gjva1FT9HK/ewPfZf73nxda7wp3kIPTZ5MXcmMl4+FiAEhrkP/zX3lsDxQx+v6Qfo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2iRfDAAAA2wAAAA8AAAAAAAAAAAAA&#10;AAAAoQIAAGRycy9kb3ducmV2LnhtbFBLBQYAAAAABAAEAPkAAACRAwAAAAA=&#10;">
                    <v:stroke endarrow="block"/>
                  </v:shape>
                </v:group>
              </v:group>
            </w:pict>
          </mc:Fallback>
        </mc:AlternateContent>
      </w:r>
      <w:r w:rsidR="006E1AC9">
        <w:t xml:space="preserve"> </w:t>
      </w: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F7346" w:rsidRDefault="00BF7346" w:rsidP="006E1AC9">
      <w:pPr>
        <w:pStyle w:val="a4"/>
        <w:ind w:left="360"/>
        <w:jc w:val="left"/>
      </w:pPr>
    </w:p>
    <w:p w:rsidR="00B248E2" w:rsidRDefault="00B248E2" w:rsidP="003E4C13">
      <w:pPr>
        <w:jc w:val="left"/>
      </w:pPr>
    </w:p>
    <w:p w:rsidR="00BA3D11" w:rsidRDefault="00BA3D11" w:rsidP="003E4C13">
      <w:pPr>
        <w:jc w:val="left"/>
      </w:pPr>
    </w:p>
    <w:p w:rsidR="00BA3D11" w:rsidRDefault="00BA3D11" w:rsidP="003E4C13">
      <w:pPr>
        <w:jc w:val="left"/>
      </w:pPr>
    </w:p>
    <w:p w:rsidR="00BA3D11" w:rsidRDefault="00BA3D11" w:rsidP="003E4C13">
      <w:pPr>
        <w:jc w:val="left"/>
      </w:pPr>
    </w:p>
    <w:p w:rsidR="00BA3D11" w:rsidRDefault="00BA3D11" w:rsidP="003E4C13">
      <w:pPr>
        <w:jc w:val="left"/>
      </w:pPr>
    </w:p>
    <w:p w:rsidR="00BA3D11" w:rsidRDefault="00BA3D11" w:rsidP="003E4C13">
      <w:pPr>
        <w:jc w:val="left"/>
      </w:pPr>
    </w:p>
    <w:p w:rsidR="003E4C13" w:rsidRDefault="006E1AC9" w:rsidP="003E4C13">
      <w:pPr>
        <w:jc w:val="left"/>
      </w:pPr>
      <w:r>
        <w:t>2.4</w:t>
      </w:r>
      <w:r w:rsidR="003D3961">
        <w:t xml:space="preserve"> </w:t>
      </w:r>
      <w:r w:rsidR="003E4C13">
        <w:t xml:space="preserve"> </w:t>
      </w:r>
      <w:r w:rsidR="003E4C13" w:rsidRPr="002F4A76">
        <w:rPr>
          <w:u w:val="single"/>
        </w:rPr>
        <w:t>Приоритетные направления</w:t>
      </w:r>
      <w:r w:rsidR="003E4C13">
        <w:t xml:space="preserve"> методической работы </w:t>
      </w:r>
      <w:r w:rsidR="003E4C13" w:rsidRPr="002F4A76">
        <w:rPr>
          <w:u w:val="single"/>
        </w:rPr>
        <w:t>и мероприятия</w:t>
      </w:r>
      <w:r w:rsidR="003E4C13">
        <w:t xml:space="preserve"> по каждо</w:t>
      </w:r>
      <w:r w:rsidR="003D3961">
        <w:t xml:space="preserve">му из них, осуществленные в </w:t>
      </w:r>
      <w:r w:rsidR="00BA3D11">
        <w:t>2018</w:t>
      </w:r>
      <w:r w:rsidR="003E4C13">
        <w:t>/1</w:t>
      </w:r>
      <w:r w:rsidR="00BA3D11">
        <w:t>9</w:t>
      </w:r>
      <w:r w:rsidR="003E4C13">
        <w:t xml:space="preserve"> учебном году</w:t>
      </w:r>
      <w:r w:rsidR="003B1885">
        <w:t>. Их продуктивность.</w:t>
      </w:r>
    </w:p>
    <w:p w:rsidR="00BF7346" w:rsidRPr="00323B73" w:rsidRDefault="00BF7346" w:rsidP="00BF7346">
      <w:pPr>
        <w:ind w:firstLine="567"/>
        <w:jc w:val="both"/>
        <w:rPr>
          <w:b/>
          <w:bCs/>
        </w:rPr>
      </w:pPr>
      <w:r w:rsidRPr="00323B73">
        <w:rPr>
          <w:b/>
          <w:bCs/>
        </w:rPr>
        <w:t>Приоритетные направления методической работы</w:t>
      </w:r>
    </w:p>
    <w:p w:rsidR="00BF7346" w:rsidRPr="00323B73" w:rsidRDefault="00BF7346" w:rsidP="00BF7346">
      <w:pPr>
        <w:ind w:firstLine="567"/>
        <w:jc w:val="both"/>
        <w:rPr>
          <w:b/>
          <w:bCs/>
        </w:rPr>
      </w:pPr>
    </w:p>
    <w:p w:rsidR="00BF7346" w:rsidRDefault="00BF7346" w:rsidP="00B248E2">
      <w:pPr>
        <w:jc w:val="left"/>
      </w:pPr>
      <w:r>
        <w:t xml:space="preserve">• 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педагога. </w:t>
      </w:r>
    </w:p>
    <w:p w:rsidR="00BF7346" w:rsidRDefault="00BF7346" w:rsidP="00B248E2">
      <w:pPr>
        <w:jc w:val="left"/>
      </w:pPr>
      <w:r>
        <w:lastRenderedPageBreak/>
        <w:t xml:space="preserve">•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 </w:t>
      </w:r>
    </w:p>
    <w:p w:rsidR="00BF7346" w:rsidRDefault="00BF7346" w:rsidP="00B248E2">
      <w:pPr>
        <w:jc w:val="left"/>
      </w:pPr>
      <w:r>
        <w:t xml:space="preserve">• Формирование мотивации к учебной деятельности через создание эмоционально - психологического комфорта в общении ученика с учителем и другими детьми. </w:t>
      </w:r>
    </w:p>
    <w:p w:rsidR="00BF7346" w:rsidRDefault="00BF7346" w:rsidP="00B248E2">
      <w:pPr>
        <w:jc w:val="left"/>
      </w:pPr>
      <w:r>
        <w:t xml:space="preserve">• Организация воспитательной работы, направленной на формирование личности, способной к социальной адаптации через сотрудничество школы и семьи. </w:t>
      </w:r>
    </w:p>
    <w:p w:rsidR="00BF7346" w:rsidRDefault="00BF7346" w:rsidP="00B248E2">
      <w:pPr>
        <w:jc w:val="left"/>
      </w:pPr>
      <w:r>
        <w:t xml:space="preserve">• 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 </w:t>
      </w:r>
    </w:p>
    <w:p w:rsidR="00BF7346" w:rsidRDefault="00BF7346" w:rsidP="00B248E2">
      <w:pPr>
        <w:jc w:val="left"/>
      </w:pPr>
      <w:r>
        <w:t xml:space="preserve">• Непрерывное самообразование преподавателя и повышение уровня профессионального мастерства. </w:t>
      </w:r>
    </w:p>
    <w:p w:rsidR="00BF7346" w:rsidRDefault="00BF7346" w:rsidP="00B248E2">
      <w:pPr>
        <w:jc w:val="left"/>
      </w:pPr>
      <w:r>
        <w:t xml:space="preserve">• Включение преподавателя в творческий поиск, в инновационную деятельность. </w:t>
      </w:r>
    </w:p>
    <w:p w:rsidR="00BF7346" w:rsidRPr="003E4C13" w:rsidRDefault="00BF7346" w:rsidP="00B248E2">
      <w:pPr>
        <w:jc w:val="left"/>
      </w:pPr>
      <w:r>
        <w:t xml:space="preserve">• Достижение оптимального уровня образования, воспитанности и развития </w:t>
      </w:r>
      <w:proofErr w:type="gramStart"/>
      <w:r>
        <w:t>обучающихся</w:t>
      </w:r>
      <w:proofErr w:type="gramEnd"/>
      <w:r>
        <w:t>.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iCs/>
          <w:color w:val="000000"/>
          <w:u w:val="single"/>
        </w:rPr>
      </w:pP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iCs/>
          <w:color w:val="000000"/>
          <w:u w:val="single"/>
        </w:rPr>
      </w:pP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iCs/>
          <w:color w:val="000000"/>
          <w:u w:val="single"/>
        </w:rPr>
      </w:pPr>
      <w:r w:rsidRPr="00323B73">
        <w:rPr>
          <w:b/>
          <w:bCs/>
          <w:iCs/>
          <w:color w:val="000000"/>
          <w:u w:val="single"/>
        </w:rPr>
        <w:t>Работа педсоветов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23B73">
        <w:t xml:space="preserve">Высшей формой коллективной методической работы всегда был и остается педагогический совет. 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323B73">
        <w:rPr>
          <w:color w:val="000000"/>
        </w:rPr>
        <w:t>В 201</w:t>
      </w:r>
      <w:r w:rsidR="006A5BF3">
        <w:rPr>
          <w:color w:val="000000"/>
        </w:rPr>
        <w:t>8</w:t>
      </w:r>
      <w:r w:rsidRPr="00323B73">
        <w:rPr>
          <w:color w:val="000000"/>
        </w:rPr>
        <w:t>-201</w:t>
      </w:r>
      <w:r w:rsidR="006A5BF3">
        <w:rPr>
          <w:color w:val="000000"/>
        </w:rPr>
        <w:t>9</w:t>
      </w:r>
      <w:r w:rsidR="00B248E2">
        <w:rPr>
          <w:color w:val="000000"/>
        </w:rPr>
        <w:t xml:space="preserve"> учебном  году было</w:t>
      </w:r>
      <w:r w:rsidRPr="00323B73">
        <w:rPr>
          <w:color w:val="000000"/>
        </w:rPr>
        <w:t xml:space="preserve">  проведено </w:t>
      </w:r>
      <w:r w:rsidRPr="00323B73">
        <w:rPr>
          <w:b/>
          <w:color w:val="000000"/>
        </w:rPr>
        <w:t xml:space="preserve">2 </w:t>
      </w:r>
      <w:proofErr w:type="gramStart"/>
      <w:r w:rsidRPr="00323B73">
        <w:rPr>
          <w:b/>
          <w:color w:val="000000"/>
        </w:rPr>
        <w:t>тематических</w:t>
      </w:r>
      <w:proofErr w:type="gramEnd"/>
      <w:r w:rsidRPr="00323B73">
        <w:rPr>
          <w:b/>
          <w:color w:val="000000"/>
        </w:rPr>
        <w:t xml:space="preserve"> педсовета: </w:t>
      </w:r>
    </w:p>
    <w:p w:rsidR="006A5BF3" w:rsidRPr="00965289" w:rsidRDefault="006A5BF3" w:rsidP="006A5BF3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323B73">
        <w:rPr>
          <w:bCs/>
        </w:rPr>
        <w:t>«</w:t>
      </w:r>
      <w:r>
        <w:t>Роль классного руководителя в становлении классного коллектива и его влияние на формирование личностных компетенций каждого обучающегося</w:t>
      </w:r>
      <w:r w:rsidRPr="00965289">
        <w:t>».</w:t>
      </w:r>
    </w:p>
    <w:p w:rsidR="006A5BF3" w:rsidRPr="00965289" w:rsidRDefault="006A5BF3" w:rsidP="006A5BF3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bCs/>
        </w:rPr>
        <w:t>«</w:t>
      </w:r>
      <w:r>
        <w:t>Работа с детьми, имеющими особые образовательные потребности как фактор повышения качества образования</w:t>
      </w:r>
      <w:r w:rsidRPr="00323B73">
        <w:t>».</w:t>
      </w:r>
    </w:p>
    <w:p w:rsidR="006A5BF3" w:rsidRPr="00323B73" w:rsidRDefault="006A5BF3" w:rsidP="006A5BF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23B73">
        <w:rPr>
          <w:color w:val="000000"/>
        </w:rPr>
        <w:t>Будут проведены  и традиционные организационные педсоветы:</w:t>
      </w:r>
    </w:p>
    <w:p w:rsidR="006A5BF3" w:rsidRPr="00323B73" w:rsidRDefault="006A5BF3" w:rsidP="006A5BF3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323B73">
        <w:rPr>
          <w:color w:val="000000"/>
        </w:rPr>
        <w:t>Анализ работы школы за прошедший год и задачи на новый учебный год.</w:t>
      </w:r>
    </w:p>
    <w:p w:rsidR="006A5BF3" w:rsidRPr="00323B73" w:rsidRDefault="006A5BF3" w:rsidP="006A5BF3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323B73">
        <w:rPr>
          <w:color w:val="000000"/>
        </w:rPr>
        <w:t xml:space="preserve">Итоги </w:t>
      </w:r>
      <w:proofErr w:type="gramStart"/>
      <w:r w:rsidRPr="00323B73">
        <w:rPr>
          <w:color w:val="000000"/>
        </w:rPr>
        <w:t>обучения по четвертям</w:t>
      </w:r>
      <w:proofErr w:type="gramEnd"/>
      <w:r w:rsidRPr="00323B73">
        <w:rPr>
          <w:color w:val="000000"/>
        </w:rPr>
        <w:t>.</w:t>
      </w:r>
    </w:p>
    <w:p w:rsidR="006A5BF3" w:rsidRPr="00323B73" w:rsidRDefault="006A5BF3" w:rsidP="006A5BF3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hanging="1014"/>
        <w:jc w:val="both"/>
        <w:rPr>
          <w:color w:val="000000"/>
        </w:rPr>
      </w:pPr>
      <w:r w:rsidRPr="00323B73">
        <w:rPr>
          <w:color w:val="000000"/>
        </w:rPr>
        <w:t>О допуске к итоговой государственной аттестации выпускников 9,11 классов.</w:t>
      </w:r>
    </w:p>
    <w:p w:rsidR="006A5BF3" w:rsidRPr="00323B73" w:rsidRDefault="006A5BF3" w:rsidP="006A5BF3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hanging="1014"/>
        <w:jc w:val="both"/>
        <w:rPr>
          <w:color w:val="000000"/>
        </w:rPr>
      </w:pPr>
      <w:r w:rsidRPr="00323B73">
        <w:rPr>
          <w:color w:val="000000"/>
        </w:rPr>
        <w:t>О завершении учебного года в 1-4,5-10,9-х,11-х классах.</w:t>
      </w:r>
    </w:p>
    <w:p w:rsidR="006A5BF3" w:rsidRPr="00323B73" w:rsidRDefault="006A5BF3" w:rsidP="006A5BF3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hanging="1014"/>
        <w:jc w:val="both"/>
        <w:rPr>
          <w:color w:val="000000"/>
        </w:rPr>
      </w:pPr>
      <w:r w:rsidRPr="00323B73">
        <w:rPr>
          <w:color w:val="000000"/>
        </w:rPr>
        <w:t>Об окончании основной общеобразовательной школы.</w:t>
      </w:r>
    </w:p>
    <w:p w:rsidR="006A5BF3" w:rsidRPr="00323B73" w:rsidRDefault="006A5BF3" w:rsidP="006A5BF3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hanging="1014"/>
        <w:jc w:val="both"/>
        <w:rPr>
          <w:color w:val="000000"/>
        </w:rPr>
      </w:pPr>
      <w:r w:rsidRPr="00323B73">
        <w:rPr>
          <w:color w:val="000000"/>
        </w:rPr>
        <w:t>Об окончании средней общеобразовательной школы.</w:t>
      </w:r>
    </w:p>
    <w:p w:rsidR="00BF7346" w:rsidRPr="00323B73" w:rsidRDefault="00BF7346" w:rsidP="00BF7346">
      <w:pPr>
        <w:jc w:val="both"/>
      </w:pP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Для подготовки и проведения педсоветов будут использоваться следующие    технологии: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•   работа творческой группы по подготовке к педсовету;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•   анкетирование обучающихся и учителей;</w:t>
      </w:r>
    </w:p>
    <w:p w:rsidR="00BF7346" w:rsidRPr="00323B73" w:rsidRDefault="00BF7346" w:rsidP="00BF7346">
      <w:pPr>
        <w:jc w:val="both"/>
      </w:pPr>
      <w:r w:rsidRPr="00323B73">
        <w:rPr>
          <w:color w:val="000000"/>
        </w:rPr>
        <w:t>•   деятельность рабочих групп в рамках педсовета для решения поставленных задач и обоснования совместно принятых решений</w:t>
      </w: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u w:val="single"/>
        </w:rPr>
      </w:pPr>
    </w:p>
    <w:p w:rsidR="00BF7346" w:rsidRPr="00323B73" w:rsidRDefault="00BF7346" w:rsidP="00BF7346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</w:rPr>
      </w:pPr>
      <w:r w:rsidRPr="00323B73">
        <w:rPr>
          <w:b/>
          <w:bCs/>
          <w:iCs/>
          <w:color w:val="000000"/>
          <w:u w:val="single"/>
        </w:rPr>
        <w:t>Работа Методического совета Школы</w:t>
      </w:r>
    </w:p>
    <w:p w:rsidR="006A5BF3" w:rsidRPr="00323B73" w:rsidRDefault="006A5BF3" w:rsidP="006A5B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b/>
          <w:color w:val="000000"/>
        </w:rPr>
        <w:lastRenderedPageBreak/>
        <w:t>Цель</w:t>
      </w:r>
      <w:r w:rsidRPr="00323B73">
        <w:rPr>
          <w:color w:val="000000"/>
        </w:rPr>
        <w:t xml:space="preserve">, которую поставил Методический совет Школы в текущем году: </w:t>
      </w:r>
      <w:r w:rsidRPr="00323B73">
        <w:rPr>
          <w:bCs/>
          <w:color w:val="000000"/>
        </w:rPr>
        <w:t>непрерывное совершенствование уровня педагогического мастерства учителей школы, их эрудиции профессиональной компетентности в области знания и применения современных педагогических технологий.</w:t>
      </w:r>
    </w:p>
    <w:p w:rsidR="006A5BF3" w:rsidRPr="00323B73" w:rsidRDefault="006A5BF3" w:rsidP="006A5B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Данная цель отвечает возможностям и запросам педагогов школы, и решалась через задачи:</w:t>
      </w:r>
    </w:p>
    <w:p w:rsidR="006A5BF3" w:rsidRPr="00323B73" w:rsidRDefault="006A5BF3" w:rsidP="006A5BF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•     создание необходимых условий для максимального раскрытия творческой индивидуальности каждого педагога;</w:t>
      </w:r>
    </w:p>
    <w:p w:rsidR="006A5BF3" w:rsidRPr="00323B73" w:rsidRDefault="006A5BF3" w:rsidP="006A5BF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323B73">
        <w:rPr>
          <w:color w:val="000000"/>
        </w:rPr>
        <w:t xml:space="preserve">• обеспечение уровня </w:t>
      </w:r>
      <w:proofErr w:type="spellStart"/>
      <w:r w:rsidRPr="00323B73">
        <w:rPr>
          <w:color w:val="000000"/>
        </w:rPr>
        <w:t>обученности</w:t>
      </w:r>
      <w:proofErr w:type="spellEnd"/>
      <w:r w:rsidRPr="00323B73">
        <w:rPr>
          <w:color w:val="000000"/>
        </w:rPr>
        <w:t xml:space="preserve"> и воспитанности обучающихся соответствующим современным требованиям, исходя из их возможностей.</w:t>
      </w:r>
      <w:proofErr w:type="gramEnd"/>
    </w:p>
    <w:p w:rsidR="006A5BF3" w:rsidRPr="00323B73" w:rsidRDefault="006A5BF3" w:rsidP="00BA3D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3B73">
        <w:rPr>
          <w:color w:val="000000"/>
        </w:rPr>
        <w:t>В   201</w:t>
      </w:r>
      <w:r>
        <w:rPr>
          <w:color w:val="000000"/>
        </w:rPr>
        <w:t>8</w:t>
      </w:r>
      <w:r w:rsidRPr="00323B73">
        <w:rPr>
          <w:color w:val="000000"/>
        </w:rPr>
        <w:t>-201</w:t>
      </w:r>
      <w:r>
        <w:rPr>
          <w:color w:val="000000"/>
        </w:rPr>
        <w:t>9</w:t>
      </w:r>
      <w:r w:rsidRPr="00323B73">
        <w:rPr>
          <w:color w:val="000000"/>
        </w:rPr>
        <w:t xml:space="preserve">  учебном  </w:t>
      </w:r>
      <w:r w:rsidR="00BA3D11">
        <w:rPr>
          <w:color w:val="000000"/>
        </w:rPr>
        <w:t xml:space="preserve">году  на  заседаниях  МС   были   рассмотрены </w:t>
      </w:r>
      <w:r w:rsidRPr="00323B73">
        <w:rPr>
          <w:color w:val="000000"/>
        </w:rPr>
        <w:t>следующие вопросы:</w:t>
      </w:r>
    </w:p>
    <w:p w:rsidR="006A5BF3" w:rsidRPr="00323B73" w:rsidRDefault="006A5BF3" w:rsidP="006A5B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1. Итоги методической работы за 201</w:t>
      </w:r>
      <w:r>
        <w:rPr>
          <w:color w:val="000000"/>
        </w:rPr>
        <w:t>7</w:t>
      </w:r>
      <w:r w:rsidRPr="00323B73">
        <w:rPr>
          <w:color w:val="000000"/>
        </w:rPr>
        <w:t xml:space="preserve"> -201</w:t>
      </w:r>
      <w:r>
        <w:rPr>
          <w:color w:val="000000"/>
        </w:rPr>
        <w:t>8</w:t>
      </w:r>
      <w:r w:rsidRPr="00323B73">
        <w:rPr>
          <w:color w:val="000000"/>
        </w:rPr>
        <w:t xml:space="preserve"> учебный год, основные задачи на но</w:t>
      </w:r>
      <w:r>
        <w:rPr>
          <w:color w:val="000000"/>
        </w:rPr>
        <w:t>вый учебный год,</w:t>
      </w:r>
      <w:r w:rsidRPr="000345CA">
        <w:rPr>
          <w:color w:val="000000"/>
        </w:rPr>
        <w:t xml:space="preserve"> </w:t>
      </w:r>
      <w:r>
        <w:rPr>
          <w:color w:val="000000"/>
        </w:rPr>
        <w:t>у</w:t>
      </w:r>
      <w:r w:rsidRPr="00323B73">
        <w:rPr>
          <w:color w:val="000000"/>
        </w:rPr>
        <w:t>тверждение УМК на 201</w:t>
      </w:r>
      <w:r>
        <w:rPr>
          <w:color w:val="000000"/>
        </w:rPr>
        <w:t>8</w:t>
      </w:r>
      <w:r w:rsidRPr="00323B73">
        <w:rPr>
          <w:color w:val="000000"/>
        </w:rPr>
        <w:t>-201</w:t>
      </w:r>
      <w:r>
        <w:rPr>
          <w:color w:val="000000"/>
        </w:rPr>
        <w:t>9</w:t>
      </w:r>
      <w:r w:rsidRPr="00323B73">
        <w:rPr>
          <w:color w:val="000000"/>
        </w:rPr>
        <w:t xml:space="preserve"> учебный год, планов работы ШМО.</w:t>
      </w:r>
    </w:p>
    <w:p w:rsidR="006A5BF3" w:rsidRPr="00323B73" w:rsidRDefault="006A5BF3" w:rsidP="006A5B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2. Инструктивно-методическое совещание:</w:t>
      </w:r>
    </w:p>
    <w:p w:rsidR="006A5BF3" w:rsidRPr="00323B73" w:rsidRDefault="006A5BF3" w:rsidP="006A5B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•   основные направления методической работы в школе;</w:t>
      </w:r>
    </w:p>
    <w:p w:rsidR="006A5BF3" w:rsidRPr="00323B73" w:rsidRDefault="006A5BF3" w:rsidP="006A5B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•   этапы работы над методической темой;</w:t>
      </w:r>
    </w:p>
    <w:p w:rsidR="006A5BF3" w:rsidRPr="00323B73" w:rsidRDefault="006A5BF3" w:rsidP="006A5B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•   темы самообразования, работа над планом самообразования.</w:t>
      </w:r>
    </w:p>
    <w:p w:rsidR="006A5BF3" w:rsidRPr="00323B73" w:rsidRDefault="006A5BF3" w:rsidP="006A5B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323B73">
        <w:rPr>
          <w:color w:val="000000"/>
        </w:rPr>
        <w:t xml:space="preserve">. Создание группы контроля адаптации </w:t>
      </w:r>
      <w:proofErr w:type="gramStart"/>
      <w:r w:rsidRPr="00323B73">
        <w:rPr>
          <w:color w:val="000000"/>
        </w:rPr>
        <w:t>обучающихся</w:t>
      </w:r>
      <w:proofErr w:type="gramEnd"/>
      <w:r w:rsidRPr="00323B73">
        <w:rPr>
          <w:color w:val="000000"/>
        </w:rPr>
        <w:t xml:space="preserve"> 5-го класса и готовность к обучению на 2 ступени обучения.</w:t>
      </w:r>
    </w:p>
    <w:p w:rsidR="006A5BF3" w:rsidRPr="00323B73" w:rsidRDefault="006A5BF3" w:rsidP="006A5B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23B73">
        <w:rPr>
          <w:color w:val="000000"/>
        </w:rPr>
        <w:t>.  Организация и проведение предметных школьных и районных олимпиад.</w:t>
      </w:r>
    </w:p>
    <w:p w:rsidR="006A5BF3" w:rsidRPr="00323B73" w:rsidRDefault="006A5BF3" w:rsidP="006A5B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323B73">
        <w:rPr>
          <w:color w:val="000000"/>
        </w:rPr>
        <w:t>. Итоги мониторинга учебной деятельности по результатам контрольных работ в рамках промежуточной аттестации.</w:t>
      </w:r>
    </w:p>
    <w:p w:rsidR="006A5BF3" w:rsidRPr="00323B73" w:rsidRDefault="006A5BF3" w:rsidP="006A5B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323B73">
        <w:rPr>
          <w:color w:val="000000"/>
        </w:rPr>
        <w:t xml:space="preserve">. Управление качеством образования в школе. Результаты диагностики уровня </w:t>
      </w:r>
      <w:proofErr w:type="spellStart"/>
      <w:r w:rsidRPr="00323B73">
        <w:rPr>
          <w:color w:val="000000"/>
        </w:rPr>
        <w:t>обученности</w:t>
      </w:r>
      <w:proofErr w:type="spellEnd"/>
      <w:r w:rsidRPr="00323B73">
        <w:rPr>
          <w:color w:val="000000"/>
        </w:rPr>
        <w:t xml:space="preserve"> обучающихся по итогам учебных четвертей. Сравнительная характеристика. </w:t>
      </w:r>
    </w:p>
    <w:p w:rsidR="006A5BF3" w:rsidRPr="00323B73" w:rsidRDefault="006A5BF3" w:rsidP="006A5B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323B73">
        <w:rPr>
          <w:color w:val="000000"/>
        </w:rPr>
        <w:t>. Работа с учащимися, имеющими слабую мотивацию к учебно-познавательной деятельности.</w:t>
      </w:r>
    </w:p>
    <w:p w:rsidR="006A5BF3" w:rsidRPr="00323B73" w:rsidRDefault="006A5BF3" w:rsidP="006A5B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323B73">
        <w:rPr>
          <w:color w:val="000000"/>
        </w:rPr>
        <w:t>. Информация о ходе аттестации учителей.</w:t>
      </w:r>
    </w:p>
    <w:p w:rsidR="006A5BF3" w:rsidRPr="00323B73" w:rsidRDefault="006A5BF3" w:rsidP="006A5B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323B73">
        <w:rPr>
          <w:color w:val="000000"/>
        </w:rPr>
        <w:t>. Подведение итогов аттестации учителей школы, анализ реализации системы курсовой подготовки.</w:t>
      </w:r>
    </w:p>
    <w:p w:rsidR="006A5BF3" w:rsidRPr="00323B73" w:rsidRDefault="006A5BF3" w:rsidP="006A5B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Pr="00323B73">
        <w:rPr>
          <w:color w:val="000000"/>
        </w:rPr>
        <w:t>. Подготовка к итоговой аттестации в 9-х,11 классах.</w:t>
      </w:r>
    </w:p>
    <w:p w:rsidR="006A5BF3" w:rsidRPr="00323B73" w:rsidRDefault="006A5BF3" w:rsidP="006A5B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Pr="00323B73">
        <w:rPr>
          <w:color w:val="000000"/>
        </w:rPr>
        <w:t>.Подведение итогов по самообразованию, самооценка профессионального развития учителей.</w:t>
      </w:r>
    </w:p>
    <w:p w:rsidR="006A5BF3" w:rsidRPr="00323B73" w:rsidRDefault="006A5BF3" w:rsidP="006A5B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12</w:t>
      </w:r>
      <w:r w:rsidRPr="00323B73">
        <w:rPr>
          <w:color w:val="000000"/>
        </w:rPr>
        <w:t xml:space="preserve">.Мониторинг учебной деятельности за год. Результативность работы МС. </w:t>
      </w:r>
    </w:p>
    <w:p w:rsidR="006A5BF3" w:rsidRPr="00323B73" w:rsidRDefault="006A5BF3" w:rsidP="006A5B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13</w:t>
      </w:r>
      <w:r w:rsidRPr="00323B73">
        <w:rPr>
          <w:color w:val="000000"/>
        </w:rPr>
        <w:t>.Обсуждение плана работы на 201</w:t>
      </w:r>
      <w:r>
        <w:rPr>
          <w:color w:val="000000"/>
        </w:rPr>
        <w:t>9-2020</w:t>
      </w:r>
      <w:r w:rsidRPr="00323B73">
        <w:rPr>
          <w:color w:val="000000"/>
        </w:rPr>
        <w:t xml:space="preserve"> учебный год.</w:t>
      </w:r>
    </w:p>
    <w:p w:rsidR="006A5BF3" w:rsidRPr="00323B73" w:rsidRDefault="006A5BF3" w:rsidP="006A5BF3">
      <w:pPr>
        <w:ind w:firstLine="709"/>
        <w:jc w:val="both"/>
        <w:rPr>
          <w:b/>
        </w:rPr>
      </w:pPr>
    </w:p>
    <w:p w:rsidR="006A5BF3" w:rsidRPr="00323B73" w:rsidRDefault="006A5BF3" w:rsidP="006A5BF3">
      <w:pPr>
        <w:shd w:val="clear" w:color="auto" w:fill="FFFFFF"/>
        <w:autoSpaceDE w:val="0"/>
        <w:autoSpaceDN w:val="0"/>
        <w:adjustRightInd w:val="0"/>
        <w:ind w:firstLine="360"/>
        <w:rPr>
          <w:b/>
          <w:color w:val="000000"/>
        </w:rPr>
      </w:pPr>
    </w:p>
    <w:p w:rsidR="006A5BF3" w:rsidRPr="00323B73" w:rsidRDefault="006A5BF3" w:rsidP="006A5BF3">
      <w:pPr>
        <w:shd w:val="clear" w:color="auto" w:fill="FFFFFF"/>
        <w:autoSpaceDE w:val="0"/>
        <w:autoSpaceDN w:val="0"/>
        <w:adjustRightInd w:val="0"/>
        <w:ind w:firstLine="360"/>
        <w:rPr>
          <w:b/>
          <w:color w:val="000000"/>
          <w:u w:val="single"/>
        </w:rPr>
      </w:pPr>
      <w:r w:rsidRPr="00323B73">
        <w:rPr>
          <w:b/>
          <w:color w:val="000000"/>
          <w:u w:val="single"/>
        </w:rPr>
        <w:t>Работа с образовательными стандартами:</w:t>
      </w:r>
    </w:p>
    <w:p w:rsidR="006A5BF3" w:rsidRPr="00323B73" w:rsidRDefault="006A5BF3" w:rsidP="006A5BF3">
      <w:pPr>
        <w:numPr>
          <w:ilvl w:val="0"/>
          <w:numId w:val="18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согласование календарно-тематических планов; </w:t>
      </w:r>
    </w:p>
    <w:p w:rsidR="006A5BF3" w:rsidRPr="00323B73" w:rsidRDefault="006A5BF3" w:rsidP="006A5BF3">
      <w:pPr>
        <w:numPr>
          <w:ilvl w:val="0"/>
          <w:numId w:val="18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преемственность в работе  начальных классов и основного звена; </w:t>
      </w:r>
    </w:p>
    <w:p w:rsidR="006A5BF3" w:rsidRPr="00323B73" w:rsidRDefault="006A5BF3" w:rsidP="006A5BF3">
      <w:pPr>
        <w:numPr>
          <w:ilvl w:val="0"/>
          <w:numId w:val="18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методы работы по ликвидации пробелов в знаниях обучающихся; </w:t>
      </w:r>
    </w:p>
    <w:p w:rsidR="006A5BF3" w:rsidRPr="00323B73" w:rsidRDefault="006A5BF3" w:rsidP="006A5BF3">
      <w:pPr>
        <w:numPr>
          <w:ilvl w:val="0"/>
          <w:numId w:val="18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6A5BF3" w:rsidRPr="00323B73" w:rsidRDefault="006A5BF3" w:rsidP="006A5BF3">
      <w:pPr>
        <w:numPr>
          <w:ilvl w:val="0"/>
          <w:numId w:val="18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формы и методы  промежуточного и итогового контроля; </w:t>
      </w:r>
    </w:p>
    <w:p w:rsidR="006A5BF3" w:rsidRPr="00323B73" w:rsidRDefault="006A5BF3" w:rsidP="006A5BF3">
      <w:pPr>
        <w:numPr>
          <w:ilvl w:val="0"/>
          <w:numId w:val="18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отчеты учителей по темам самообразования; </w:t>
      </w:r>
    </w:p>
    <w:p w:rsidR="006A5BF3" w:rsidRPr="00323B73" w:rsidRDefault="006A5BF3" w:rsidP="006A5BF3">
      <w:pPr>
        <w:numPr>
          <w:ilvl w:val="0"/>
          <w:numId w:val="18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lastRenderedPageBreak/>
        <w:t xml:space="preserve">итоговая аттестация </w:t>
      </w:r>
      <w:proofErr w:type="gramStart"/>
      <w:r w:rsidRPr="00323B73">
        <w:rPr>
          <w:color w:val="000000"/>
        </w:rPr>
        <w:t>обучающихся</w:t>
      </w:r>
      <w:proofErr w:type="gramEnd"/>
      <w:r w:rsidRPr="00323B73">
        <w:rPr>
          <w:color w:val="000000"/>
        </w:rPr>
        <w:t xml:space="preserve">. Проведение экзамена  в форме ОГЭ-9, в форме ЕГЭ-11. </w:t>
      </w:r>
    </w:p>
    <w:p w:rsidR="006A5BF3" w:rsidRPr="00323B73" w:rsidRDefault="006A5BF3" w:rsidP="006A5BF3">
      <w:pPr>
        <w:spacing w:before="100" w:beforeAutospacing="1" w:after="100" w:afterAutospacing="1"/>
        <w:ind w:firstLine="360"/>
        <w:contextualSpacing/>
        <w:jc w:val="both"/>
        <w:rPr>
          <w:color w:val="000000"/>
        </w:rPr>
      </w:pPr>
      <w:r w:rsidRPr="00323B73">
        <w:rPr>
          <w:color w:val="000000"/>
        </w:rPr>
        <w:t>На заседаниях методических объединений  будут рассматриваться  также  вопросы, связанные с  изучением  и применением новых технологий, большое внимание будет  уделяться вопросам сохранения здоровья обучающихся, изучаться тексты  и задания контрольных работ, экзаменационные и другие учебно-методические материалы. Будет  проводиться  анализ контрольных работ, намечаться ориентиры  по устранению выявленных пробелов в знаниях обучающихся. В рамках работы методических объединений будут  проводиться  открытые уроки, внеклассные мероприятия по предметам. </w:t>
      </w:r>
    </w:p>
    <w:p w:rsidR="006A5BF3" w:rsidRPr="00323B73" w:rsidRDefault="006A5BF3" w:rsidP="006A5BF3">
      <w:pPr>
        <w:spacing w:before="100" w:beforeAutospacing="1" w:after="100" w:afterAutospacing="1"/>
        <w:ind w:firstLine="360"/>
        <w:contextualSpacing/>
        <w:rPr>
          <w:b/>
          <w:color w:val="000000"/>
          <w:u w:val="single"/>
        </w:rPr>
      </w:pPr>
    </w:p>
    <w:p w:rsidR="006A5BF3" w:rsidRPr="00323B73" w:rsidRDefault="006A5BF3" w:rsidP="006A5BF3">
      <w:pPr>
        <w:spacing w:before="100" w:beforeAutospacing="1" w:after="100" w:afterAutospacing="1"/>
        <w:ind w:firstLine="360"/>
        <w:contextualSpacing/>
        <w:rPr>
          <w:b/>
          <w:color w:val="000000"/>
          <w:u w:val="single"/>
        </w:rPr>
      </w:pPr>
      <w:r w:rsidRPr="00323B73">
        <w:rPr>
          <w:b/>
          <w:color w:val="000000"/>
          <w:u w:val="single"/>
        </w:rPr>
        <w:t>Работа педагогов над темами самообразования.</w:t>
      </w:r>
    </w:p>
    <w:p w:rsidR="006A5BF3" w:rsidRPr="00323B73" w:rsidRDefault="006A5BF3" w:rsidP="006A5BF3">
      <w:pPr>
        <w:jc w:val="both"/>
        <w:rPr>
          <w:color w:val="000000"/>
        </w:rPr>
      </w:pPr>
    </w:p>
    <w:p w:rsidR="006A5BF3" w:rsidRPr="00323B73" w:rsidRDefault="006A5BF3" w:rsidP="006A5BF3">
      <w:pPr>
        <w:jc w:val="both"/>
        <w:rPr>
          <w:color w:val="000000"/>
        </w:rPr>
      </w:pPr>
      <w:r w:rsidRPr="00323B73">
        <w:rPr>
          <w:color w:val="000000"/>
        </w:rPr>
        <w:t xml:space="preserve"> </w:t>
      </w:r>
      <w:r w:rsidRPr="00323B73">
        <w:rPr>
          <w:color w:val="000000"/>
        </w:rPr>
        <w:tab/>
      </w:r>
      <w:proofErr w:type="gramStart"/>
      <w:r w:rsidRPr="00323B73">
        <w:rPr>
          <w:color w:val="000000"/>
        </w:rPr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</w:t>
      </w:r>
      <w:proofErr w:type="gramEnd"/>
      <w:r w:rsidRPr="00323B73">
        <w:rPr>
          <w:color w:val="000000"/>
        </w:rPr>
        <w:t xml:space="preserve"> по самообразованию.</w:t>
      </w:r>
    </w:p>
    <w:p w:rsidR="006A5BF3" w:rsidRPr="00323B73" w:rsidRDefault="006A5BF3" w:rsidP="006A5BF3">
      <w:pPr>
        <w:spacing w:before="100" w:beforeAutospacing="1" w:after="100" w:afterAutospacing="1"/>
        <w:contextualSpacing/>
        <w:jc w:val="both"/>
      </w:pPr>
      <w:r w:rsidRPr="00323B73">
        <w:rPr>
          <w:color w:val="000000"/>
        </w:rPr>
        <w:t xml:space="preserve">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  <w:r w:rsidRPr="00323B73">
        <w:rPr>
          <w:b/>
        </w:rPr>
        <w:t xml:space="preserve"> </w:t>
      </w:r>
      <w:r w:rsidRPr="00323B73">
        <w:t xml:space="preserve">   </w:t>
      </w:r>
    </w:p>
    <w:p w:rsidR="006A5BF3" w:rsidRPr="00323B73" w:rsidRDefault="006A5BF3" w:rsidP="006A5BF3">
      <w:pPr>
        <w:spacing w:before="100" w:beforeAutospacing="1" w:after="100" w:afterAutospacing="1"/>
        <w:ind w:firstLine="708"/>
        <w:contextualSpacing/>
        <w:jc w:val="both"/>
      </w:pPr>
      <w:r w:rsidRPr="00323B73">
        <w:t>Индивидуальное самообразование будет  осуществляться  на основе собственных планов. Планы предусматривают: подбор литературы, затрату времени на изучение данных по проблеме, анализ литературы, знакомство с практическим</w:t>
      </w:r>
      <w:r w:rsidRPr="00323B73">
        <w:rPr>
          <w:color w:val="000000"/>
        </w:rPr>
        <w:t xml:space="preserve"> </w:t>
      </w:r>
      <w:r w:rsidRPr="00323B73">
        <w:t xml:space="preserve">опытом. Завершаться  самообразование  будет анализом, оценкой и самооценкой эффективности выполненной работы.  Результатом самообразования будут  являться  открытые уроки, доклады, выступления перед коллегами, на совещаниях ШМО, педсоветах, совещаниях при директоре. </w:t>
      </w:r>
    </w:p>
    <w:p w:rsidR="00A919D7" w:rsidRDefault="00A919D7" w:rsidP="003E4C13">
      <w:pPr>
        <w:jc w:val="left"/>
        <w:rPr>
          <w:i/>
          <w:color w:val="FF0000"/>
          <w:u w:val="single"/>
        </w:rPr>
      </w:pPr>
    </w:p>
    <w:p w:rsidR="008D37FE" w:rsidRPr="008D37FE" w:rsidRDefault="00067245" w:rsidP="003E4C13">
      <w:pPr>
        <w:jc w:val="left"/>
        <w:rPr>
          <w:i/>
          <w:color w:val="FF0000"/>
          <w:u w:val="single"/>
        </w:rPr>
      </w:pPr>
      <w:r>
        <w:rPr>
          <w:i/>
          <w:color w:val="FF0000"/>
          <w:u w:val="single"/>
        </w:rPr>
        <w:t>*Обязательно</w:t>
      </w:r>
      <w:r w:rsidR="008D37FE" w:rsidRPr="008D37FE">
        <w:rPr>
          <w:i/>
          <w:color w:val="FF0000"/>
          <w:u w:val="single"/>
        </w:rPr>
        <w:t xml:space="preserve"> отразить:</w:t>
      </w:r>
    </w:p>
    <w:p w:rsidR="00436750" w:rsidRDefault="00436750" w:rsidP="00436750">
      <w:pPr>
        <w:pStyle w:val="a4"/>
        <w:jc w:val="left"/>
      </w:pPr>
    </w:p>
    <w:p w:rsidR="003B1885" w:rsidRDefault="003B1885" w:rsidP="00436750">
      <w:pPr>
        <w:pStyle w:val="a4"/>
        <w:numPr>
          <w:ilvl w:val="0"/>
          <w:numId w:val="12"/>
        </w:numPr>
        <w:jc w:val="left"/>
      </w:pPr>
      <w:r>
        <w:t xml:space="preserve">Участие педагогов школы в методической работе Рязанского района и области и </w:t>
      </w:r>
      <w:r w:rsidR="00A919D7">
        <w:t>распространении</w:t>
      </w:r>
      <w:r>
        <w:t xml:space="preserve"> педагогического опыта</w:t>
      </w:r>
    </w:p>
    <w:p w:rsidR="00034BDF" w:rsidRDefault="00034BDF" w:rsidP="00034BDF">
      <w:pPr>
        <w:pStyle w:val="3"/>
        <w:widowControl w:val="0"/>
        <w:ind w:left="360"/>
        <w:jc w:val="left"/>
        <w:rPr>
          <w:sz w:val="24"/>
          <w:szCs w:val="24"/>
        </w:rPr>
      </w:pPr>
    </w:p>
    <w:p w:rsidR="00034BDF" w:rsidRDefault="00034BDF" w:rsidP="00536547">
      <w:pPr>
        <w:pStyle w:val="3"/>
        <w:widowControl w:val="0"/>
        <w:ind w:left="360" w:firstLine="63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Трушина Татьяна Николаевна, заместитель директора по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воспитательной работе, учитель биологи и географии, являлась руководителем РМО учителей биологии, географии, экологии.</w:t>
      </w:r>
    </w:p>
    <w:p w:rsidR="00536547" w:rsidRDefault="00536547" w:rsidP="00536547">
      <w:pPr>
        <w:jc w:val="left"/>
      </w:pPr>
      <w:r>
        <w:t xml:space="preserve">На базе МБОУ «Окская СШ» был проведен </w:t>
      </w:r>
      <w:r w:rsidR="00216CF4" w:rsidRPr="00216CF4">
        <w:t>Семинар районного методического объединения педагогов-психологов «Организация психолого-педагогической помощи учащимся 9-х классов при подготовке и сдаче государственной итоговой аттестации»</w:t>
      </w:r>
      <w:r w:rsidR="006A5BF3">
        <w:t xml:space="preserve"> </w:t>
      </w:r>
    </w:p>
    <w:p w:rsidR="0014341D" w:rsidRDefault="0014341D" w:rsidP="0014341D">
      <w:pPr>
        <w:pStyle w:val="a4"/>
        <w:ind w:left="0"/>
        <w:jc w:val="left"/>
      </w:pPr>
      <w:r w:rsidRPr="00E442EB">
        <w:t>Шевцова О.В.</w:t>
      </w:r>
      <w:r>
        <w:t xml:space="preserve"> - Семинар: «Особенности подготовки к олимпиадам школьников по технологии на региональном и всероссийском этапе» (</w:t>
      </w:r>
      <w:proofErr w:type="gramStart"/>
      <w:r>
        <w:t>региональный</w:t>
      </w:r>
      <w:proofErr w:type="gramEnd"/>
      <w:r>
        <w:t>)</w:t>
      </w:r>
    </w:p>
    <w:p w:rsidR="0014341D" w:rsidRDefault="0014341D" w:rsidP="00536547">
      <w:pPr>
        <w:jc w:val="left"/>
      </w:pPr>
      <w:r>
        <w:t xml:space="preserve">Шемякина Надежда Юрьевна - </w:t>
      </w:r>
      <w:r>
        <w:rPr>
          <w:rFonts w:eastAsia="Times New Roman"/>
          <w:szCs w:val="20"/>
          <w:lang w:eastAsia="ru-RU"/>
        </w:rPr>
        <w:t>Семинар: «Формирование духовно-нравственной творческой личности средствами изобразительного искусства и музыки»</w:t>
      </w:r>
    </w:p>
    <w:p w:rsidR="00034BDF" w:rsidRDefault="00034BDF" w:rsidP="00536547">
      <w:pPr>
        <w:ind w:left="360" w:firstLine="633"/>
        <w:jc w:val="both"/>
      </w:pPr>
    </w:p>
    <w:p w:rsidR="000C6120" w:rsidRDefault="000C6120" w:rsidP="000C6120">
      <w:pPr>
        <w:pStyle w:val="a4"/>
        <w:numPr>
          <w:ilvl w:val="0"/>
          <w:numId w:val="12"/>
        </w:numPr>
        <w:jc w:val="left"/>
      </w:pPr>
      <w:r>
        <w:t>Публикации собственных материалов:</w:t>
      </w:r>
    </w:p>
    <w:p w:rsidR="000C6120" w:rsidRDefault="000C6120" w:rsidP="00D719FC">
      <w:pPr>
        <w:pStyle w:val="a4"/>
        <w:jc w:val="left"/>
      </w:pPr>
    </w:p>
    <w:tbl>
      <w:tblPr>
        <w:tblStyle w:val="a3"/>
        <w:tblW w:w="0" w:type="auto"/>
        <w:tblInd w:w="540" w:type="dxa"/>
        <w:tblLook w:val="04A0" w:firstRow="1" w:lastRow="0" w:firstColumn="1" w:lastColumn="0" w:noHBand="0" w:noVBand="1"/>
      </w:tblPr>
      <w:tblGrid>
        <w:gridCol w:w="540"/>
        <w:gridCol w:w="5163"/>
        <w:gridCol w:w="5516"/>
        <w:gridCol w:w="3483"/>
      </w:tblGrid>
      <w:tr w:rsidR="0014341D" w:rsidTr="0014341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41D" w:rsidRDefault="0014341D" w:rsidP="0014341D">
            <w:pPr>
              <w:widowControl w:val="0"/>
              <w:jc w:val="both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pPr>
              <w:widowControl w:val="0"/>
              <w:jc w:val="both"/>
            </w:pPr>
            <w:r>
              <w:t>Ф.И.О. педагога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41D" w:rsidRDefault="0014341D" w:rsidP="0014341D">
            <w:pPr>
              <w:widowControl w:val="0"/>
              <w:jc w:val="both"/>
            </w:pPr>
            <w:r>
              <w:t>Название работы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41D" w:rsidRDefault="0014341D" w:rsidP="0014341D">
            <w:pPr>
              <w:widowControl w:val="0"/>
              <w:jc w:val="both"/>
            </w:pPr>
            <w:r>
              <w:t>Место публикации</w:t>
            </w:r>
          </w:p>
        </w:tc>
      </w:tr>
      <w:tr w:rsidR="0014341D" w:rsidTr="0014341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pPr>
              <w:pStyle w:val="a4"/>
              <w:widowControl w:val="0"/>
              <w:numPr>
                <w:ilvl w:val="0"/>
                <w:numId w:val="29"/>
              </w:numPr>
              <w:jc w:val="both"/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pPr>
              <w:widowControl w:val="0"/>
              <w:jc w:val="both"/>
            </w:pPr>
            <w:r>
              <w:t>Шемякина Н.Ю.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Pr="0035692F" w:rsidRDefault="0014341D" w:rsidP="0014341D">
            <w:pPr>
              <w:jc w:val="both"/>
            </w:pPr>
            <w:r w:rsidRPr="0035692F">
              <w:t>«Мои достижения»</w:t>
            </w:r>
          </w:p>
          <w:p w:rsidR="0014341D" w:rsidRPr="0035692F" w:rsidRDefault="0014341D" w:rsidP="0014341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4341D" w:rsidTr="0014341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pPr>
              <w:widowControl w:val="0"/>
              <w:jc w:val="both"/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pPr>
              <w:widowControl w:val="0"/>
              <w:jc w:val="both"/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Pr="0035692F" w:rsidRDefault="0014341D" w:rsidP="0014341D">
            <w:pPr>
              <w:pStyle w:val="a4"/>
              <w:ind w:left="0"/>
              <w:jc w:val="left"/>
              <w:rPr>
                <w:rFonts w:eastAsia="Times New Roman"/>
                <w:szCs w:val="20"/>
                <w:lang w:eastAsia="ru-RU"/>
              </w:rPr>
            </w:pPr>
            <w:r w:rsidRPr="0035692F">
              <w:t>«В. В. Высоцкий»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4341D" w:rsidTr="0014341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pPr>
              <w:widowControl w:val="0"/>
              <w:jc w:val="both"/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pPr>
              <w:widowControl w:val="0"/>
              <w:jc w:val="both"/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Pr="0035692F" w:rsidRDefault="0014341D" w:rsidP="0014341D">
            <w:pPr>
              <w:jc w:val="both"/>
            </w:pPr>
            <w:r w:rsidRPr="0035692F">
              <w:t>«Школьная галерея»</w:t>
            </w:r>
          </w:p>
          <w:p w:rsidR="0014341D" w:rsidRPr="0035692F" w:rsidRDefault="0014341D" w:rsidP="0014341D">
            <w:pPr>
              <w:pStyle w:val="a4"/>
              <w:ind w:left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4341D" w:rsidTr="0014341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pPr>
              <w:widowControl w:val="0"/>
              <w:jc w:val="both"/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pPr>
              <w:widowControl w:val="0"/>
              <w:jc w:val="both"/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Pr="0035692F" w:rsidRDefault="0014341D" w:rsidP="0014341D">
            <w:pPr>
              <w:jc w:val="both"/>
            </w:pPr>
            <w:r w:rsidRPr="0035692F">
              <w:t>«Дети – наше будущее»</w:t>
            </w:r>
          </w:p>
          <w:p w:rsidR="0014341D" w:rsidRPr="0035692F" w:rsidRDefault="0014341D" w:rsidP="0014341D">
            <w:pPr>
              <w:pStyle w:val="a4"/>
              <w:ind w:left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4341D" w:rsidTr="0014341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pPr>
              <w:widowControl w:val="0"/>
              <w:jc w:val="both"/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pPr>
              <w:widowControl w:val="0"/>
              <w:jc w:val="both"/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Pr="0035692F" w:rsidRDefault="0014341D" w:rsidP="0014341D">
            <w:pPr>
              <w:pStyle w:val="a4"/>
              <w:ind w:left="0"/>
              <w:jc w:val="left"/>
              <w:rPr>
                <w:rFonts w:eastAsia="Times New Roman"/>
                <w:szCs w:val="20"/>
                <w:lang w:eastAsia="ru-RU"/>
              </w:rPr>
            </w:pPr>
            <w:r w:rsidRPr="0035692F">
              <w:t>«Ситуация успеха на уроке»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4341D" w:rsidTr="0014341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pPr>
              <w:widowControl w:val="0"/>
              <w:jc w:val="both"/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pPr>
              <w:widowControl w:val="0"/>
              <w:jc w:val="both"/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Pr="0035692F" w:rsidRDefault="0014341D" w:rsidP="0014341D">
            <w:pPr>
              <w:pStyle w:val="a4"/>
              <w:ind w:left="0"/>
              <w:jc w:val="left"/>
              <w:rPr>
                <w:rFonts w:eastAsia="Times New Roman"/>
                <w:szCs w:val="20"/>
                <w:lang w:eastAsia="ru-RU"/>
              </w:rPr>
            </w:pPr>
            <w:r w:rsidRPr="0035692F">
              <w:t>Открытое занятие на тему: «Такие разные марши, песни и танцы».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4341D" w:rsidTr="0014341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pPr>
              <w:widowControl w:val="0"/>
              <w:jc w:val="both"/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pPr>
              <w:widowControl w:val="0"/>
              <w:jc w:val="both"/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Pr="0035692F" w:rsidRDefault="0014341D" w:rsidP="0014341D">
            <w:pPr>
              <w:pStyle w:val="a4"/>
              <w:ind w:left="0"/>
              <w:jc w:val="left"/>
              <w:rPr>
                <w:rFonts w:eastAsia="Times New Roman"/>
                <w:szCs w:val="20"/>
                <w:lang w:eastAsia="ru-RU"/>
              </w:rPr>
            </w:pPr>
            <w:r w:rsidRPr="0035692F">
              <w:t>«Формирование художественно эстетического вкуса у учащихся»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4341D" w:rsidTr="0014341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pPr>
              <w:widowControl w:val="0"/>
              <w:jc w:val="both"/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pPr>
              <w:widowControl w:val="0"/>
              <w:jc w:val="both"/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Pr="0035692F" w:rsidRDefault="0014341D" w:rsidP="0014341D">
            <w:pPr>
              <w:pStyle w:val="a4"/>
              <w:ind w:left="0"/>
              <w:jc w:val="left"/>
              <w:rPr>
                <w:rFonts w:eastAsia="Times New Roman"/>
                <w:szCs w:val="20"/>
                <w:lang w:eastAsia="ru-RU"/>
              </w:rPr>
            </w:pPr>
            <w:r w:rsidRPr="0035692F">
              <w:t>«Лидер 21 века»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4341D" w:rsidTr="0014341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pPr>
              <w:widowControl w:val="0"/>
              <w:jc w:val="both"/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pPr>
              <w:widowControl w:val="0"/>
              <w:jc w:val="both"/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Pr="0035692F" w:rsidRDefault="0014341D" w:rsidP="0014341D">
            <w:pPr>
              <w:pStyle w:val="a4"/>
              <w:ind w:left="0"/>
              <w:jc w:val="left"/>
              <w:rPr>
                <w:rFonts w:eastAsia="Times New Roman"/>
                <w:szCs w:val="20"/>
                <w:lang w:eastAsia="ru-RU"/>
              </w:rPr>
            </w:pPr>
            <w:r w:rsidRPr="0035692F">
              <w:t>«Мы с тобою целый мир на бумаге создадим</w:t>
            </w:r>
            <w:r w:rsidRPr="0035692F">
              <w:rPr>
                <w:rFonts w:eastAsia="Times New Roman"/>
                <w:szCs w:val="20"/>
                <w:lang w:eastAsia="ru-RU"/>
              </w:rPr>
              <w:t>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14341D" w:rsidTr="0014341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pPr>
              <w:widowControl w:val="0"/>
              <w:jc w:val="both"/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pPr>
              <w:widowControl w:val="0"/>
              <w:jc w:val="both"/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Pr="0035692F" w:rsidRDefault="0014341D" w:rsidP="0014341D">
            <w:pPr>
              <w:pStyle w:val="a4"/>
              <w:ind w:left="0"/>
              <w:jc w:val="left"/>
              <w:rPr>
                <w:rFonts w:eastAsia="Times New Roman"/>
                <w:szCs w:val="20"/>
                <w:lang w:eastAsia="ru-RU"/>
              </w:rPr>
            </w:pPr>
            <w:r w:rsidRPr="0035692F">
              <w:t>«Мифы и реальность в мире профессий»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</w:tbl>
    <w:p w:rsidR="0014341D" w:rsidRDefault="0014341D" w:rsidP="00D719FC">
      <w:pPr>
        <w:pStyle w:val="a4"/>
        <w:jc w:val="left"/>
      </w:pPr>
    </w:p>
    <w:p w:rsidR="003D3961" w:rsidRDefault="00DE7E03" w:rsidP="00DE7E03">
      <w:pPr>
        <w:tabs>
          <w:tab w:val="left" w:pos="1379"/>
        </w:tabs>
        <w:jc w:val="left"/>
      </w:pPr>
      <w:r>
        <w:tab/>
      </w:r>
    </w:p>
    <w:p w:rsidR="003B1885" w:rsidRDefault="003B1885" w:rsidP="00436750">
      <w:pPr>
        <w:pStyle w:val="a4"/>
        <w:numPr>
          <w:ilvl w:val="0"/>
          <w:numId w:val="12"/>
        </w:numPr>
        <w:jc w:val="left"/>
      </w:pPr>
      <w:r>
        <w:t>Участие педагогов школы в конкурсах профессионального мастерства</w:t>
      </w:r>
    </w:p>
    <w:p w:rsidR="0014341D" w:rsidRDefault="0014341D" w:rsidP="0014341D">
      <w:pPr>
        <w:pStyle w:val="a4"/>
        <w:jc w:val="left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8"/>
        <w:gridCol w:w="5463"/>
        <w:gridCol w:w="4868"/>
        <w:gridCol w:w="4003"/>
      </w:tblGrid>
      <w:tr w:rsidR="0014341D" w:rsidRPr="00E41633" w:rsidTr="0014341D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41D" w:rsidRPr="00E41633" w:rsidRDefault="0014341D" w:rsidP="0014341D">
            <w:pPr>
              <w:widowControl w:val="0"/>
              <w:jc w:val="both"/>
            </w:pPr>
            <w:r w:rsidRPr="00E41633">
              <w:t xml:space="preserve">№ </w:t>
            </w:r>
            <w:proofErr w:type="gramStart"/>
            <w:r w:rsidRPr="00E41633">
              <w:t>п</w:t>
            </w:r>
            <w:proofErr w:type="gramEnd"/>
            <w:r w:rsidRPr="00E41633">
              <w:t>/п</w:t>
            </w: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Pr="00E41633" w:rsidRDefault="0014341D" w:rsidP="0014341D">
            <w:pPr>
              <w:widowControl w:val="0"/>
              <w:jc w:val="both"/>
            </w:pPr>
            <w:r w:rsidRPr="00E41633">
              <w:t>Ф.И.О. педагога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41D" w:rsidRPr="00E41633" w:rsidRDefault="0014341D" w:rsidP="0014341D">
            <w:pPr>
              <w:widowControl w:val="0"/>
              <w:jc w:val="both"/>
            </w:pPr>
            <w:r w:rsidRPr="00E41633">
              <w:t>Название мероприятия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41D" w:rsidRPr="00E41633" w:rsidRDefault="0014341D" w:rsidP="0014341D">
            <w:pPr>
              <w:widowControl w:val="0"/>
              <w:jc w:val="both"/>
            </w:pPr>
            <w:r w:rsidRPr="00E41633">
              <w:t xml:space="preserve">Результативность </w:t>
            </w:r>
          </w:p>
        </w:tc>
      </w:tr>
      <w:tr w:rsidR="0014341D" w:rsidRPr="00E41633" w:rsidTr="0014341D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Pr="00E41633" w:rsidRDefault="0014341D" w:rsidP="0014341D">
            <w:pPr>
              <w:widowControl w:val="0"/>
              <w:jc w:val="both"/>
            </w:pPr>
            <w:r>
              <w:t>1</w:t>
            </w: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Pr="00E41633" w:rsidRDefault="0014341D" w:rsidP="0014341D">
            <w:pPr>
              <w:widowControl w:val="0"/>
              <w:jc w:val="both"/>
            </w:pPr>
            <w:r>
              <w:t>Шемякина Н.Ю.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Pr="00E41633" w:rsidRDefault="0014341D" w:rsidP="0014341D">
            <w:pPr>
              <w:widowControl w:val="0"/>
              <w:jc w:val="both"/>
            </w:pPr>
            <w:r w:rsidRPr="00157929">
              <w:rPr>
                <w:b/>
              </w:rPr>
              <w:t>«Мы с тобою целый мир на бумаге создадим!»</w:t>
            </w:r>
            <w:r w:rsidRPr="00A5540C">
              <w:t xml:space="preserve"> </w:t>
            </w:r>
            <w:r>
              <w:t>(</w:t>
            </w:r>
            <w:r w:rsidRPr="00A5540C">
              <w:t>Всероссийски</w:t>
            </w:r>
            <w:r>
              <w:t>й уровень)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r w:rsidRPr="006E31C6">
              <w:rPr>
                <w:b/>
              </w:rPr>
              <w:t>1 степени победитель</w:t>
            </w:r>
          </w:p>
        </w:tc>
      </w:tr>
      <w:tr w:rsidR="0014341D" w:rsidRPr="00E41633" w:rsidTr="0014341D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Pr="00E41633" w:rsidRDefault="0014341D" w:rsidP="0014341D">
            <w:pPr>
              <w:widowControl w:val="0"/>
              <w:jc w:val="both"/>
            </w:pP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Pr="00E41633" w:rsidRDefault="0014341D" w:rsidP="0014341D">
            <w:pPr>
              <w:widowControl w:val="0"/>
              <w:jc w:val="both"/>
            </w:pP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Pr="00E41633" w:rsidRDefault="0014341D" w:rsidP="0014341D">
            <w:pPr>
              <w:widowControl w:val="0"/>
              <w:jc w:val="both"/>
            </w:pPr>
            <w:r>
              <w:rPr>
                <w:b/>
              </w:rPr>
              <w:t>«</w:t>
            </w:r>
            <w:r w:rsidRPr="00157929">
              <w:rPr>
                <w:b/>
              </w:rPr>
              <w:t>Вдохновению – салют!»</w:t>
            </w:r>
            <w:r>
              <w:t xml:space="preserve"> (</w:t>
            </w:r>
            <w:r w:rsidRPr="00A5540C">
              <w:t>Всероссийски</w:t>
            </w:r>
            <w:r>
              <w:t>й уровень)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Default="0014341D" w:rsidP="0014341D">
            <w:r w:rsidRPr="006E31C6">
              <w:rPr>
                <w:b/>
              </w:rPr>
              <w:t>1 степени победитель</w:t>
            </w:r>
          </w:p>
        </w:tc>
      </w:tr>
      <w:tr w:rsidR="0014341D" w:rsidRPr="00E41633" w:rsidTr="0014341D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Pr="00E41633" w:rsidRDefault="0014341D" w:rsidP="0014341D">
            <w:pPr>
              <w:widowControl w:val="0"/>
              <w:jc w:val="both"/>
            </w:pP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Pr="00E41633" w:rsidRDefault="0014341D" w:rsidP="0014341D">
            <w:pPr>
              <w:widowControl w:val="0"/>
              <w:jc w:val="both"/>
            </w:pP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Pr="00E41633" w:rsidRDefault="0014341D" w:rsidP="0014341D">
            <w:pPr>
              <w:widowControl w:val="0"/>
              <w:jc w:val="both"/>
            </w:pPr>
            <w:r>
              <w:rPr>
                <w:b/>
              </w:rPr>
              <w:t>«Герои ВОВ»</w:t>
            </w:r>
            <w:r>
              <w:t xml:space="preserve"> (</w:t>
            </w:r>
            <w:r w:rsidRPr="00A5540C">
              <w:t>Всероссийски</w:t>
            </w:r>
            <w:r>
              <w:t>й интернет-конкурс)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1D" w:rsidRPr="00E41633" w:rsidRDefault="0014341D" w:rsidP="0014341D">
            <w:pPr>
              <w:widowControl w:val="0"/>
            </w:pPr>
            <w:r>
              <w:t>участник</w:t>
            </w:r>
          </w:p>
        </w:tc>
      </w:tr>
    </w:tbl>
    <w:p w:rsidR="00BF7346" w:rsidRDefault="00BF7346" w:rsidP="00BF7346">
      <w:pPr>
        <w:pStyle w:val="a4"/>
        <w:jc w:val="left"/>
      </w:pPr>
    </w:p>
    <w:p w:rsidR="003D3961" w:rsidRDefault="003D3961" w:rsidP="003E4C13">
      <w:pPr>
        <w:jc w:val="left"/>
      </w:pPr>
    </w:p>
    <w:p w:rsidR="003D3961" w:rsidRDefault="003D3961" w:rsidP="00BF7346">
      <w:pPr>
        <w:pStyle w:val="a4"/>
        <w:numPr>
          <w:ilvl w:val="0"/>
          <w:numId w:val="12"/>
        </w:numPr>
        <w:jc w:val="left"/>
      </w:pPr>
      <w:r>
        <w:t>Работа с молодыми педа</w:t>
      </w:r>
      <w:r w:rsidR="006E1AC9">
        <w:t>го</w:t>
      </w:r>
      <w:r>
        <w:t>гами</w:t>
      </w:r>
    </w:p>
    <w:p w:rsidR="00BF7346" w:rsidRPr="00DB28F6" w:rsidRDefault="00BF7346" w:rsidP="00BF7346">
      <w:pPr>
        <w:pStyle w:val="a5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В МБОУ «Окская СШ»</w:t>
      </w:r>
      <w:r>
        <w:rPr>
          <w:rFonts w:eastAsiaTheme="minorHAnsi"/>
          <w:lang w:eastAsia="en-US"/>
        </w:rPr>
        <w:t xml:space="preserve"> 2 молодых педагога: учи</w:t>
      </w:r>
      <w:r w:rsidR="00216CF4">
        <w:rPr>
          <w:rFonts w:eastAsiaTheme="minorHAnsi"/>
          <w:lang w:eastAsia="en-US"/>
        </w:rPr>
        <w:t>тель математики «</w:t>
      </w:r>
      <w:proofErr w:type="spellStart"/>
      <w:r w:rsidR="00216CF4">
        <w:rPr>
          <w:rFonts w:eastAsiaTheme="minorHAnsi"/>
          <w:lang w:eastAsia="en-US"/>
        </w:rPr>
        <w:t>Ровновской</w:t>
      </w:r>
      <w:proofErr w:type="spellEnd"/>
      <w:r w:rsidR="00216CF4">
        <w:rPr>
          <w:rFonts w:eastAsiaTheme="minorHAnsi"/>
          <w:lang w:eastAsia="en-US"/>
        </w:rPr>
        <w:t xml:space="preserve"> ОШ»</w:t>
      </w:r>
      <w:r>
        <w:rPr>
          <w:rFonts w:eastAsiaTheme="minorHAnsi"/>
          <w:lang w:eastAsia="en-US"/>
        </w:rPr>
        <w:t xml:space="preserve"> </w:t>
      </w:r>
      <w:r w:rsidRPr="00DB28F6">
        <w:rPr>
          <w:rFonts w:eastAsiaTheme="minorHAnsi"/>
          <w:lang w:eastAsia="en-US"/>
        </w:rPr>
        <w:t xml:space="preserve"> (</w:t>
      </w:r>
      <w:r w:rsidR="00216CF4">
        <w:rPr>
          <w:rFonts w:eastAsiaTheme="minorHAnsi"/>
          <w:lang w:eastAsia="en-US"/>
        </w:rPr>
        <w:t>Семенова Татьяна Сергеевна</w:t>
      </w:r>
      <w:r w:rsidRPr="00DB28F6">
        <w:rPr>
          <w:rFonts w:eastAsiaTheme="minorHAnsi"/>
          <w:lang w:eastAsia="en-US"/>
        </w:rPr>
        <w:t xml:space="preserve">), </w:t>
      </w:r>
      <w:r>
        <w:rPr>
          <w:rFonts w:eastAsiaTheme="minorHAnsi"/>
          <w:lang w:eastAsia="en-US"/>
        </w:rPr>
        <w:t>учитель иностранного языка</w:t>
      </w:r>
      <w:r w:rsidRPr="00DB28F6">
        <w:rPr>
          <w:rFonts w:eastAsiaTheme="minorHAnsi"/>
          <w:lang w:eastAsia="en-US"/>
        </w:rPr>
        <w:t xml:space="preserve"> в </w:t>
      </w:r>
      <w:r w:rsidR="00216CF4">
        <w:rPr>
          <w:rFonts w:eastAsiaTheme="minorHAnsi"/>
          <w:lang w:eastAsia="en-US"/>
        </w:rPr>
        <w:t>«</w:t>
      </w:r>
      <w:proofErr w:type="spellStart"/>
      <w:r w:rsidR="00216CF4">
        <w:rPr>
          <w:rFonts w:eastAsiaTheme="minorHAnsi"/>
          <w:lang w:eastAsia="en-US"/>
        </w:rPr>
        <w:t>Вышетравинской</w:t>
      </w:r>
      <w:proofErr w:type="spellEnd"/>
      <w:r w:rsidR="00216CF4">
        <w:rPr>
          <w:rFonts w:eastAsiaTheme="minorHAnsi"/>
          <w:lang w:eastAsia="en-US"/>
        </w:rPr>
        <w:t xml:space="preserve"> ОШ» (Рыжова Мария Михайловна</w:t>
      </w:r>
      <w:r w:rsidR="00B248E2">
        <w:rPr>
          <w:rFonts w:eastAsiaTheme="minorHAnsi"/>
          <w:lang w:eastAsia="en-US"/>
        </w:rPr>
        <w:t>)</w:t>
      </w:r>
      <w:r w:rsidRPr="00DB28F6">
        <w:rPr>
          <w:rFonts w:eastAsiaTheme="minorHAnsi"/>
          <w:lang w:eastAsia="en-US"/>
        </w:rPr>
        <w:t xml:space="preserve">. В этом учебном году с ними была проведена следующая работа: </w:t>
      </w:r>
    </w:p>
    <w:p w:rsidR="00BF7346" w:rsidRPr="00DB28F6" w:rsidRDefault="00BF7346" w:rsidP="00BF7346">
      <w:pPr>
        <w:pStyle w:val="a5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lastRenderedPageBreak/>
        <w:t>- анализ </w:t>
      </w:r>
      <w:hyperlink r:id="rId6" w:tooltip="Учебные программы" w:history="1">
        <w:r w:rsidRPr="00DB28F6">
          <w:rPr>
            <w:rFonts w:eastAsiaTheme="minorHAnsi"/>
            <w:lang w:eastAsia="en-US"/>
          </w:rPr>
          <w:t>учебных программы</w:t>
        </w:r>
      </w:hyperlink>
      <w:r w:rsidRPr="00DB28F6">
        <w:rPr>
          <w:rFonts w:eastAsiaTheme="minorHAnsi"/>
          <w:lang w:eastAsia="en-US"/>
        </w:rPr>
        <w:t> и пояснительных записок к ним;</w:t>
      </w:r>
    </w:p>
    <w:p w:rsidR="00BF7346" w:rsidRPr="00DB28F6" w:rsidRDefault="00BF7346" w:rsidP="00BF7346">
      <w:pPr>
        <w:pStyle w:val="a5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- помощь в составлении тематического плана, обратив особое внимание на подбор материала для систематического повторения, практических и </w:t>
      </w:r>
      <w:hyperlink r:id="rId7" w:tooltip="Лабораторные работы" w:history="1">
        <w:r w:rsidRPr="00DB28F6">
          <w:rPr>
            <w:rFonts w:eastAsiaTheme="minorHAnsi"/>
            <w:lang w:eastAsia="en-US"/>
          </w:rPr>
          <w:t>лабораторных работ</w:t>
        </w:r>
      </w:hyperlink>
      <w:r w:rsidRPr="00DB28F6">
        <w:rPr>
          <w:rFonts w:eastAsiaTheme="minorHAnsi"/>
          <w:lang w:eastAsia="en-US"/>
        </w:rPr>
        <w:t>;</w:t>
      </w:r>
    </w:p>
    <w:p w:rsidR="00BF7346" w:rsidRPr="00DB28F6" w:rsidRDefault="00BF7346" w:rsidP="00BF7346">
      <w:pPr>
        <w:pStyle w:val="a5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- оказание помощи в подготовке к урокам, особенно к первым, к первой встрече с учащимися, наиболее трудные темы разрабатывали вместе;</w:t>
      </w:r>
    </w:p>
    <w:p w:rsidR="00BF7346" w:rsidRPr="00DB28F6" w:rsidRDefault="00BF7346" w:rsidP="00BF7346">
      <w:pPr>
        <w:pStyle w:val="a5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- помощь в подготовке и подборе дидактического материала, наглядных пособий, текстов задач, упражнений, </w:t>
      </w:r>
      <w:hyperlink r:id="rId8" w:tooltip="Контрольные работы" w:history="1">
        <w:r w:rsidRPr="00DB28F6">
          <w:rPr>
            <w:rFonts w:eastAsiaTheme="minorHAnsi"/>
            <w:lang w:eastAsia="en-US"/>
          </w:rPr>
          <w:t>контрольных работ</w:t>
        </w:r>
      </w:hyperlink>
      <w:r w:rsidRPr="00DB28F6">
        <w:rPr>
          <w:rFonts w:eastAsiaTheme="minorHAnsi"/>
          <w:lang w:eastAsia="en-US"/>
        </w:rPr>
        <w:t>.</w:t>
      </w:r>
    </w:p>
    <w:p w:rsidR="00BF7346" w:rsidRPr="00DB28F6" w:rsidRDefault="00BF7346" w:rsidP="00BF7346">
      <w:pPr>
        <w:pStyle w:val="a5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- посещение уроков молодого учителя с последующим тщательным анализом, приглашение его на уроки других учителей школы, совместное их обсуждение;</w:t>
      </w:r>
    </w:p>
    <w:p w:rsidR="00BF7346" w:rsidRDefault="00BF7346" w:rsidP="00BF7346">
      <w:pPr>
        <w:ind w:left="360"/>
        <w:jc w:val="left"/>
      </w:pPr>
      <w:r w:rsidRPr="00DB28F6">
        <w:t>- помощь в подборе методической литературы для самообразования и в его организации.</w:t>
      </w:r>
    </w:p>
    <w:p w:rsidR="003D3961" w:rsidRDefault="003D3961" w:rsidP="003E4C13">
      <w:pPr>
        <w:jc w:val="left"/>
      </w:pPr>
    </w:p>
    <w:p w:rsidR="003D3961" w:rsidRDefault="003D3961" w:rsidP="00436750">
      <w:pPr>
        <w:pStyle w:val="a4"/>
        <w:numPr>
          <w:ilvl w:val="0"/>
          <w:numId w:val="12"/>
        </w:numPr>
        <w:jc w:val="left"/>
      </w:pPr>
      <w:r>
        <w:t xml:space="preserve">Методическое сопровождение по развитию одаренности детей </w:t>
      </w:r>
      <w:r w:rsidR="0019179A" w:rsidRPr="0019179A">
        <w:t>(</w:t>
      </w:r>
      <w:r w:rsidR="0019179A">
        <w:t>формы, результативность)</w:t>
      </w:r>
    </w:p>
    <w:p w:rsidR="00FC5F24" w:rsidRDefault="00FC5F24" w:rsidP="00FC5F24">
      <w:pPr>
        <w:pStyle w:val="a4"/>
        <w:jc w:val="left"/>
      </w:pPr>
    </w:p>
    <w:tbl>
      <w:tblPr>
        <w:tblStyle w:val="a3"/>
        <w:tblW w:w="15242" w:type="dxa"/>
        <w:tblLook w:val="04A0" w:firstRow="1" w:lastRow="0" w:firstColumn="1" w:lastColumn="0" w:noHBand="0" w:noVBand="1"/>
      </w:tblPr>
      <w:tblGrid>
        <w:gridCol w:w="540"/>
        <w:gridCol w:w="7082"/>
        <w:gridCol w:w="3810"/>
        <w:gridCol w:w="3810"/>
      </w:tblGrid>
      <w:tr w:rsidR="00216CF4" w:rsidTr="00C669C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CF4" w:rsidRDefault="00216CF4" w:rsidP="00C669C0">
            <w:pPr>
              <w:widowControl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CF4" w:rsidRDefault="00216CF4" w:rsidP="00C669C0">
            <w:pPr>
              <w:widowControl w:val="0"/>
              <w:jc w:val="both"/>
            </w:pPr>
            <w:r>
              <w:t>Форма работы с одаренными детьми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CF4" w:rsidRDefault="00216CF4" w:rsidP="00C669C0">
            <w:pPr>
              <w:widowControl w:val="0"/>
              <w:jc w:val="both"/>
            </w:pPr>
            <w:r>
              <w:t>Количество участников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CF4" w:rsidRDefault="00216CF4" w:rsidP="00C669C0">
            <w:pPr>
              <w:widowControl w:val="0"/>
              <w:jc w:val="both"/>
            </w:pPr>
            <w:r>
              <w:t xml:space="preserve">Результативность </w:t>
            </w:r>
          </w:p>
        </w:tc>
      </w:tr>
      <w:tr w:rsidR="00216CF4" w:rsidTr="00216CF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Default="00216CF4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Default="00216CF4" w:rsidP="00C669C0">
            <w:pPr>
              <w:autoSpaceDE w:val="0"/>
              <w:autoSpaceDN w:val="0"/>
              <w:adjustRightInd w:val="0"/>
              <w:jc w:val="left"/>
            </w:pPr>
            <w:r>
              <w:t xml:space="preserve">Олимпиады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Default="00216CF4" w:rsidP="00C669C0">
            <w:pPr>
              <w:widowControl w:val="0"/>
            </w:pPr>
            <w:r>
              <w:t>62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Default="00216CF4" w:rsidP="00C669C0">
            <w:pPr>
              <w:widowControl w:val="0"/>
            </w:pPr>
            <w:r>
              <w:t>37 победителей, 25 призеров</w:t>
            </w:r>
          </w:p>
        </w:tc>
      </w:tr>
      <w:tr w:rsidR="00216CF4" w:rsidTr="00216CF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Default="00216CF4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Default="00216CF4" w:rsidP="00C669C0">
            <w:pPr>
              <w:autoSpaceDE w:val="0"/>
              <w:autoSpaceDN w:val="0"/>
              <w:adjustRightInd w:val="0"/>
              <w:jc w:val="left"/>
            </w:pPr>
            <w:r>
              <w:t>Олимпиада по православию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Default="00216CF4" w:rsidP="00C669C0">
            <w:pPr>
              <w:widowControl w:val="0"/>
            </w:pPr>
            <w:r>
              <w:t>2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Default="00216CF4" w:rsidP="00C669C0">
            <w:pPr>
              <w:widowControl w:val="0"/>
            </w:pPr>
            <w:r>
              <w:t>1 победитель</w:t>
            </w:r>
          </w:p>
        </w:tc>
      </w:tr>
      <w:tr w:rsidR="00216CF4" w:rsidTr="00216CF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Default="00216CF4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Default="00216CF4" w:rsidP="00C669C0">
            <w:pPr>
              <w:widowControl w:val="0"/>
              <w:jc w:val="left"/>
            </w:pPr>
            <w:r>
              <w:t>Музыкальный конкурс «От форте до пиано»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Default="00216CF4" w:rsidP="00C669C0">
            <w:pPr>
              <w:widowControl w:val="0"/>
            </w:pPr>
            <w:r>
              <w:t>1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Default="00216CF4" w:rsidP="00C669C0">
            <w:pPr>
              <w:widowControl w:val="0"/>
            </w:pPr>
            <w:r>
              <w:t>Призер</w:t>
            </w:r>
          </w:p>
        </w:tc>
      </w:tr>
      <w:tr w:rsidR="00216CF4" w:rsidTr="00216CF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Default="00216CF4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Default="00216CF4" w:rsidP="00C669C0">
            <w:pPr>
              <w:autoSpaceDE w:val="0"/>
              <w:autoSpaceDN w:val="0"/>
              <w:adjustRightInd w:val="0"/>
              <w:jc w:val="left"/>
            </w:pPr>
            <w:r>
              <w:t>Всероссийский конкурс «Город мастеров»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Default="00216CF4" w:rsidP="00C669C0">
            <w:pPr>
              <w:widowControl w:val="0"/>
            </w:pPr>
            <w:r>
              <w:t>1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Default="00216CF4" w:rsidP="00C669C0">
            <w:pPr>
              <w:widowControl w:val="0"/>
            </w:pPr>
            <w:r>
              <w:t>Победитель</w:t>
            </w:r>
          </w:p>
        </w:tc>
      </w:tr>
      <w:tr w:rsidR="00216CF4" w:rsidTr="00216CF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Default="00216CF4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Pr="00E41633" w:rsidRDefault="00216CF4" w:rsidP="00C669C0">
            <w:pPr>
              <w:widowControl w:val="0"/>
              <w:jc w:val="both"/>
            </w:pPr>
            <w:r>
              <w:t>Олимпиада «Осенние праздники и события России»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Pr="00E41633" w:rsidRDefault="00216CF4" w:rsidP="00C669C0">
            <w:pPr>
              <w:widowControl w:val="0"/>
              <w:jc w:val="both"/>
            </w:pPr>
            <w:r>
              <w:t>9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Pr="00E41633" w:rsidRDefault="00216CF4" w:rsidP="00C669C0">
            <w:pPr>
              <w:widowControl w:val="0"/>
              <w:jc w:val="both"/>
            </w:pPr>
            <w:r>
              <w:t>8 победителей, 1 призер</w:t>
            </w:r>
          </w:p>
        </w:tc>
      </w:tr>
      <w:tr w:rsidR="00216CF4" w:rsidTr="00216CF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Default="00216CF4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Pr="00FE32F1" w:rsidRDefault="00216CF4" w:rsidP="00C669C0">
            <w:pPr>
              <w:widowControl w:val="0"/>
              <w:jc w:val="both"/>
            </w:pPr>
            <w:r>
              <w:t xml:space="preserve">Олимпиада по химии </w:t>
            </w:r>
            <w:proofErr w:type="spellStart"/>
            <w:r>
              <w:rPr>
                <w:lang w:val="en-US"/>
              </w:rPr>
              <w:t>Intolimp</w:t>
            </w:r>
            <w:proofErr w:type="spellEnd"/>
            <w:r w:rsidRPr="00FE32F1">
              <w:t>.</w:t>
            </w:r>
            <w:r>
              <w:rPr>
                <w:lang w:val="en-US"/>
              </w:rPr>
              <w:t>org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Pr="00E41633" w:rsidRDefault="00216CF4" w:rsidP="00C669C0">
            <w:pPr>
              <w:widowControl w:val="0"/>
              <w:jc w:val="both"/>
            </w:pPr>
            <w:r>
              <w:t>5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Pr="00E41633" w:rsidRDefault="00216CF4" w:rsidP="00C669C0">
            <w:pPr>
              <w:widowControl w:val="0"/>
              <w:jc w:val="both"/>
            </w:pPr>
            <w:r>
              <w:t>1 победитель, 2</w:t>
            </w:r>
            <w:r w:rsidRPr="00E41633">
              <w:t xml:space="preserve"> призера</w:t>
            </w:r>
          </w:p>
        </w:tc>
      </w:tr>
      <w:tr w:rsidR="00216CF4" w:rsidTr="00216CF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Default="00216CF4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Pr="00E41633" w:rsidRDefault="00216CF4" w:rsidP="00C669C0">
            <w:pPr>
              <w:widowControl w:val="0"/>
              <w:jc w:val="both"/>
            </w:pPr>
            <w:r>
              <w:t>«Большая олимпиада» по информатике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Pr="00E41633" w:rsidRDefault="00216CF4" w:rsidP="00C669C0">
            <w:pPr>
              <w:widowControl w:val="0"/>
              <w:jc w:val="both"/>
            </w:pPr>
            <w:r>
              <w:t>10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Pr="00E41633" w:rsidRDefault="00216CF4" w:rsidP="00C669C0">
            <w:pPr>
              <w:widowControl w:val="0"/>
              <w:jc w:val="both"/>
            </w:pPr>
            <w:r>
              <w:t>4 победителя, 4 призера</w:t>
            </w:r>
          </w:p>
        </w:tc>
      </w:tr>
      <w:tr w:rsidR="00216CF4" w:rsidTr="00216CF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Default="00216CF4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Pr="00FE32F1" w:rsidRDefault="00216CF4" w:rsidP="00C669C0">
            <w:pPr>
              <w:widowControl w:val="0"/>
              <w:jc w:val="both"/>
            </w:pPr>
            <w:r>
              <w:t xml:space="preserve">Олимпиада проекта </w:t>
            </w:r>
            <w:proofErr w:type="spellStart"/>
            <w:r>
              <w:t>Компэду</w:t>
            </w:r>
            <w:proofErr w:type="spellEnd"/>
            <w:r>
              <w:t>. Зимний фестиваль по биологии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Pr="00E41633" w:rsidRDefault="00216CF4" w:rsidP="00C669C0">
            <w:pPr>
              <w:widowControl w:val="0"/>
              <w:jc w:val="both"/>
            </w:pPr>
            <w:r>
              <w:t>18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Pr="00E41633" w:rsidRDefault="00216CF4" w:rsidP="00C669C0">
            <w:pPr>
              <w:widowControl w:val="0"/>
              <w:jc w:val="both"/>
            </w:pPr>
            <w:r>
              <w:t>12 призеров</w:t>
            </w:r>
          </w:p>
        </w:tc>
      </w:tr>
      <w:tr w:rsidR="00216CF4" w:rsidTr="00216CF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Default="00216CF4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Pr="00FE32F1" w:rsidRDefault="00216CF4" w:rsidP="00C669C0">
            <w:pPr>
              <w:widowControl w:val="0"/>
              <w:jc w:val="both"/>
            </w:pPr>
            <w:r>
              <w:t xml:space="preserve">Олимпиада проекта </w:t>
            </w:r>
            <w:proofErr w:type="spellStart"/>
            <w:r>
              <w:t>Компэду</w:t>
            </w:r>
            <w:proofErr w:type="spellEnd"/>
            <w:r>
              <w:t>. Зимний фестиваль по географии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Default="00216CF4" w:rsidP="00C669C0">
            <w:pPr>
              <w:widowControl w:val="0"/>
              <w:jc w:val="both"/>
            </w:pPr>
            <w:r>
              <w:t>34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Default="00216CF4" w:rsidP="00C669C0">
            <w:pPr>
              <w:widowControl w:val="0"/>
              <w:jc w:val="both"/>
            </w:pPr>
            <w:r>
              <w:t>12 победителей, 18 призеров</w:t>
            </w:r>
          </w:p>
        </w:tc>
      </w:tr>
      <w:tr w:rsidR="00216CF4" w:rsidTr="00216CF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Default="00216CF4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Pr="002679C1" w:rsidRDefault="00216CF4" w:rsidP="00C669C0">
            <w:pPr>
              <w:widowControl w:val="0"/>
              <w:tabs>
                <w:tab w:val="left" w:pos="1276"/>
              </w:tabs>
              <w:jc w:val="both"/>
              <w:rPr>
                <w:rFonts w:eastAsia="Calibri"/>
              </w:rPr>
            </w:pPr>
            <w:r w:rsidRPr="002679C1">
              <w:rPr>
                <w:rFonts w:eastAsia="Calibri"/>
              </w:rPr>
              <w:t>Спортивная секци</w:t>
            </w:r>
            <w:proofErr w:type="gramStart"/>
            <w:r w:rsidRPr="002679C1">
              <w:rPr>
                <w:rFonts w:eastAsia="Calibri"/>
              </w:rPr>
              <w:t>я-</w:t>
            </w:r>
            <w:proofErr w:type="gramEnd"/>
            <w:r w:rsidRPr="002679C1">
              <w:rPr>
                <w:rFonts w:eastAsia="Calibri"/>
              </w:rPr>
              <w:t xml:space="preserve"> греко-римская борьба, вольная борьба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Pr="002679C1" w:rsidRDefault="00216CF4" w:rsidP="00C669C0">
            <w:pPr>
              <w:widowControl w:val="0"/>
              <w:tabs>
                <w:tab w:val="left" w:pos="127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Pr="002679C1" w:rsidRDefault="00216CF4" w:rsidP="00C669C0">
            <w:pPr>
              <w:widowControl w:val="0"/>
              <w:tabs>
                <w:tab w:val="left" w:pos="127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победитель</w:t>
            </w:r>
          </w:p>
        </w:tc>
      </w:tr>
      <w:tr w:rsidR="00216CF4" w:rsidTr="00216CF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Default="00216CF4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Pr="002679C1" w:rsidRDefault="00216CF4" w:rsidP="00C669C0">
            <w:pPr>
              <w:widowControl w:val="0"/>
              <w:tabs>
                <w:tab w:val="left" w:pos="1276"/>
              </w:tabs>
              <w:jc w:val="both"/>
              <w:rPr>
                <w:rFonts w:eastAsia="Calibri"/>
              </w:rPr>
            </w:pPr>
            <w:r w:rsidRPr="002679C1">
              <w:rPr>
                <w:rFonts w:eastAsia="Calibri"/>
              </w:rPr>
              <w:t>Областной этап конкурса «Природа глазами души»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Pr="002679C1" w:rsidRDefault="00216CF4" w:rsidP="00C669C0">
            <w:pPr>
              <w:widowControl w:val="0"/>
              <w:tabs>
                <w:tab w:val="left" w:pos="1276"/>
              </w:tabs>
              <w:jc w:val="both"/>
              <w:rPr>
                <w:rFonts w:eastAsia="Calibri"/>
              </w:rPr>
            </w:pPr>
            <w:r w:rsidRPr="002679C1">
              <w:rPr>
                <w:rFonts w:eastAsia="Calibri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Pr="002679C1" w:rsidRDefault="00216CF4" w:rsidP="00C669C0">
            <w:pPr>
              <w:widowControl w:val="0"/>
              <w:tabs>
                <w:tab w:val="left" w:pos="127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призер</w:t>
            </w:r>
          </w:p>
        </w:tc>
      </w:tr>
      <w:tr w:rsidR="00216CF4" w:rsidTr="00216CF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Default="00216CF4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Pr="002679C1" w:rsidRDefault="00216CF4" w:rsidP="00C669C0">
            <w:pPr>
              <w:widowControl w:val="0"/>
              <w:tabs>
                <w:tab w:val="left" w:pos="1276"/>
              </w:tabs>
              <w:jc w:val="both"/>
              <w:rPr>
                <w:rFonts w:eastAsia="Calibri"/>
              </w:rPr>
            </w:pPr>
            <w:r w:rsidRPr="002679C1">
              <w:rPr>
                <w:rFonts w:eastAsia="Calibri"/>
              </w:rPr>
              <w:t>Муниципальный конкурс «Подвигу жить в веках!»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Pr="002679C1" w:rsidRDefault="00216CF4" w:rsidP="00C669C0">
            <w:pPr>
              <w:widowControl w:val="0"/>
              <w:tabs>
                <w:tab w:val="left" w:pos="1276"/>
              </w:tabs>
              <w:jc w:val="both"/>
              <w:rPr>
                <w:rFonts w:eastAsia="Calibri"/>
              </w:rPr>
            </w:pPr>
            <w:r w:rsidRPr="002679C1">
              <w:rPr>
                <w:rFonts w:eastAsia="Calibri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Pr="002679C1" w:rsidRDefault="00216CF4" w:rsidP="00C669C0">
            <w:pPr>
              <w:widowControl w:val="0"/>
              <w:tabs>
                <w:tab w:val="left" w:pos="127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победитель, 1 призер</w:t>
            </w:r>
          </w:p>
        </w:tc>
      </w:tr>
      <w:tr w:rsidR="00216CF4" w:rsidTr="00216CF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Default="00216CF4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Pr="002679C1" w:rsidRDefault="00216CF4" w:rsidP="00C669C0">
            <w:pPr>
              <w:widowControl w:val="0"/>
              <w:tabs>
                <w:tab w:val="left" w:pos="1276"/>
              </w:tabs>
              <w:jc w:val="both"/>
              <w:rPr>
                <w:rFonts w:eastAsia="Calibri"/>
              </w:rPr>
            </w:pPr>
            <w:r w:rsidRPr="002679C1">
              <w:rPr>
                <w:rFonts w:eastAsia="Calibri"/>
              </w:rPr>
              <w:t>Муниципальный конкурс «В объективе»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Pr="002679C1" w:rsidRDefault="00216CF4" w:rsidP="00C669C0">
            <w:pPr>
              <w:widowControl w:val="0"/>
              <w:tabs>
                <w:tab w:val="left" w:pos="1276"/>
              </w:tabs>
              <w:jc w:val="both"/>
              <w:rPr>
                <w:rFonts w:eastAsia="Calibri"/>
              </w:rPr>
            </w:pPr>
            <w:r w:rsidRPr="002679C1">
              <w:rPr>
                <w:rFonts w:eastAsia="Calibri"/>
              </w:rPr>
              <w:t>4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4" w:rsidRPr="002679C1" w:rsidRDefault="00216CF4" w:rsidP="00C669C0">
            <w:pPr>
              <w:widowControl w:val="0"/>
              <w:tabs>
                <w:tab w:val="left" w:pos="1276"/>
              </w:tabs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 победитель, 3 призера</w:t>
            </w:r>
          </w:p>
        </w:tc>
      </w:tr>
      <w:tr w:rsidR="0014341D" w:rsidTr="0014341D">
        <w:tc>
          <w:tcPr>
            <w:tcW w:w="540" w:type="dxa"/>
          </w:tcPr>
          <w:p w:rsidR="0014341D" w:rsidRPr="00183D0A" w:rsidRDefault="0014341D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14341D" w:rsidRPr="000B3BDD" w:rsidRDefault="0014341D" w:rsidP="0014341D">
            <w:pPr>
              <w:jc w:val="left"/>
            </w:pPr>
            <w:r w:rsidRPr="000B3BDD">
              <w:t>Всероссийский конкурс</w:t>
            </w:r>
          </w:p>
          <w:p w:rsidR="0014341D" w:rsidRPr="000B3BDD" w:rsidRDefault="0014341D" w:rsidP="0014341D">
            <w:pPr>
              <w:jc w:val="left"/>
            </w:pPr>
            <w:r w:rsidRPr="000B3BDD">
              <w:t>«Мы с тобою целый мир на бумаге создадим»</w:t>
            </w:r>
          </w:p>
        </w:tc>
        <w:tc>
          <w:tcPr>
            <w:tcW w:w="3810" w:type="dxa"/>
          </w:tcPr>
          <w:p w:rsidR="0014341D" w:rsidRDefault="0014341D" w:rsidP="0014341D">
            <w:pPr>
              <w:widowControl w:val="0"/>
            </w:pPr>
            <w:r>
              <w:t>2</w:t>
            </w:r>
          </w:p>
        </w:tc>
        <w:tc>
          <w:tcPr>
            <w:tcW w:w="3810" w:type="dxa"/>
          </w:tcPr>
          <w:p w:rsidR="0014341D" w:rsidRDefault="0014341D" w:rsidP="0014341D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2- призеры 2 степени</w:t>
            </w:r>
          </w:p>
        </w:tc>
      </w:tr>
      <w:tr w:rsidR="0014341D" w:rsidTr="0014341D">
        <w:tc>
          <w:tcPr>
            <w:tcW w:w="540" w:type="dxa"/>
          </w:tcPr>
          <w:p w:rsidR="0014341D" w:rsidRPr="00183D0A" w:rsidRDefault="0014341D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14341D" w:rsidRPr="000B3BDD" w:rsidRDefault="0014341D" w:rsidP="0014341D">
            <w:pPr>
              <w:jc w:val="left"/>
            </w:pPr>
            <w:r w:rsidRPr="000B3BDD">
              <w:t>Всероссийский конкурс</w:t>
            </w:r>
          </w:p>
          <w:p w:rsidR="0014341D" w:rsidRPr="000B3BDD" w:rsidRDefault="0014341D" w:rsidP="0014341D">
            <w:pPr>
              <w:jc w:val="left"/>
            </w:pPr>
            <w:r w:rsidRPr="000B3BDD">
              <w:t xml:space="preserve"> «Она подарила нам жизнь»</w:t>
            </w:r>
          </w:p>
        </w:tc>
        <w:tc>
          <w:tcPr>
            <w:tcW w:w="3810" w:type="dxa"/>
          </w:tcPr>
          <w:p w:rsidR="0014341D" w:rsidRDefault="0014341D" w:rsidP="0014341D">
            <w:pPr>
              <w:widowControl w:val="0"/>
            </w:pPr>
            <w:r>
              <w:t>1</w:t>
            </w:r>
          </w:p>
        </w:tc>
        <w:tc>
          <w:tcPr>
            <w:tcW w:w="3810" w:type="dxa"/>
          </w:tcPr>
          <w:p w:rsidR="0014341D" w:rsidRDefault="0014341D" w:rsidP="0014341D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1- победитель</w:t>
            </w:r>
          </w:p>
        </w:tc>
      </w:tr>
      <w:tr w:rsidR="0014341D" w:rsidTr="0014341D">
        <w:tc>
          <w:tcPr>
            <w:tcW w:w="540" w:type="dxa"/>
          </w:tcPr>
          <w:p w:rsidR="0014341D" w:rsidRPr="00183D0A" w:rsidRDefault="0014341D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14341D" w:rsidRPr="000B3BDD" w:rsidRDefault="0014341D" w:rsidP="0014341D">
            <w:pPr>
              <w:jc w:val="left"/>
            </w:pPr>
            <w:r w:rsidRPr="000B3BDD">
              <w:t>Всероссийский конкурс «Подарю я маме сразу и улыбку и цветы»</w:t>
            </w:r>
          </w:p>
        </w:tc>
        <w:tc>
          <w:tcPr>
            <w:tcW w:w="3810" w:type="dxa"/>
          </w:tcPr>
          <w:p w:rsidR="0014341D" w:rsidRDefault="0014341D" w:rsidP="0014341D">
            <w:pPr>
              <w:widowControl w:val="0"/>
            </w:pPr>
            <w:r>
              <w:t>1</w:t>
            </w:r>
          </w:p>
        </w:tc>
        <w:tc>
          <w:tcPr>
            <w:tcW w:w="3810" w:type="dxa"/>
          </w:tcPr>
          <w:p w:rsidR="0014341D" w:rsidRDefault="0014341D" w:rsidP="0014341D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1- призер 2 степени</w:t>
            </w:r>
          </w:p>
        </w:tc>
      </w:tr>
      <w:tr w:rsidR="0014341D" w:rsidTr="0014341D">
        <w:tc>
          <w:tcPr>
            <w:tcW w:w="540" w:type="dxa"/>
          </w:tcPr>
          <w:p w:rsidR="0014341D" w:rsidRPr="00183D0A" w:rsidRDefault="0014341D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14341D" w:rsidRPr="000B3BDD" w:rsidRDefault="0014341D" w:rsidP="0014341D">
            <w:pPr>
              <w:jc w:val="left"/>
            </w:pPr>
            <w:r w:rsidRPr="000B3BDD">
              <w:t xml:space="preserve">Всероссийский конкурс  «В сказочном царстве фигурок </w:t>
            </w:r>
            <w:r w:rsidRPr="000B3BDD">
              <w:lastRenderedPageBreak/>
              <w:t>бумажных»</w:t>
            </w:r>
          </w:p>
        </w:tc>
        <w:tc>
          <w:tcPr>
            <w:tcW w:w="3810" w:type="dxa"/>
          </w:tcPr>
          <w:p w:rsidR="0014341D" w:rsidRDefault="0014341D" w:rsidP="0014341D">
            <w:pPr>
              <w:widowControl w:val="0"/>
            </w:pPr>
            <w:r>
              <w:lastRenderedPageBreak/>
              <w:t>21</w:t>
            </w:r>
          </w:p>
        </w:tc>
        <w:tc>
          <w:tcPr>
            <w:tcW w:w="3810" w:type="dxa"/>
          </w:tcPr>
          <w:p w:rsidR="0014341D" w:rsidRDefault="0014341D" w:rsidP="0014341D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участники</w:t>
            </w:r>
          </w:p>
        </w:tc>
      </w:tr>
      <w:tr w:rsidR="0014341D" w:rsidTr="0014341D">
        <w:tc>
          <w:tcPr>
            <w:tcW w:w="540" w:type="dxa"/>
          </w:tcPr>
          <w:p w:rsidR="0014341D" w:rsidRPr="00183D0A" w:rsidRDefault="0014341D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14341D" w:rsidRPr="000B3BDD" w:rsidRDefault="0014341D" w:rsidP="0014341D">
            <w:pPr>
              <w:jc w:val="left"/>
            </w:pPr>
            <w:r w:rsidRPr="000B3BDD">
              <w:t>Всероссийский конкурс «В сказочном царстве фигурок бумажных»</w:t>
            </w:r>
          </w:p>
        </w:tc>
        <w:tc>
          <w:tcPr>
            <w:tcW w:w="3810" w:type="dxa"/>
          </w:tcPr>
          <w:p w:rsidR="0014341D" w:rsidRDefault="0014341D" w:rsidP="0014341D">
            <w:pPr>
              <w:widowControl w:val="0"/>
            </w:pPr>
            <w:r>
              <w:t>21</w:t>
            </w:r>
          </w:p>
        </w:tc>
        <w:tc>
          <w:tcPr>
            <w:tcW w:w="3810" w:type="dxa"/>
          </w:tcPr>
          <w:p w:rsidR="0014341D" w:rsidRDefault="0014341D" w:rsidP="0014341D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призеры 3 степени</w:t>
            </w:r>
          </w:p>
        </w:tc>
      </w:tr>
      <w:tr w:rsidR="0014341D" w:rsidTr="0014341D">
        <w:tc>
          <w:tcPr>
            <w:tcW w:w="540" w:type="dxa"/>
          </w:tcPr>
          <w:p w:rsidR="0014341D" w:rsidRPr="00183D0A" w:rsidRDefault="0014341D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14341D" w:rsidRPr="000B3BDD" w:rsidRDefault="0014341D" w:rsidP="0014341D">
            <w:pPr>
              <w:jc w:val="left"/>
            </w:pPr>
            <w:r w:rsidRPr="000B3BDD">
              <w:t>Всероссийский конкурс «Волшебная пора Новогодней сказки».</w:t>
            </w:r>
          </w:p>
        </w:tc>
        <w:tc>
          <w:tcPr>
            <w:tcW w:w="3810" w:type="dxa"/>
          </w:tcPr>
          <w:p w:rsidR="0014341D" w:rsidRDefault="0014341D" w:rsidP="0014341D">
            <w:pPr>
              <w:widowControl w:val="0"/>
            </w:pPr>
            <w:r>
              <w:t>24</w:t>
            </w:r>
          </w:p>
        </w:tc>
        <w:tc>
          <w:tcPr>
            <w:tcW w:w="3810" w:type="dxa"/>
          </w:tcPr>
          <w:p w:rsidR="0014341D" w:rsidRDefault="0014341D" w:rsidP="0014341D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победители</w:t>
            </w:r>
          </w:p>
        </w:tc>
      </w:tr>
      <w:tr w:rsidR="0014341D" w:rsidTr="0014341D">
        <w:tc>
          <w:tcPr>
            <w:tcW w:w="540" w:type="dxa"/>
          </w:tcPr>
          <w:p w:rsidR="0014341D" w:rsidRPr="00183D0A" w:rsidRDefault="0014341D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14341D" w:rsidRPr="000B3BDD" w:rsidRDefault="0014341D" w:rsidP="0014341D">
            <w:pPr>
              <w:jc w:val="left"/>
            </w:pPr>
            <w:r w:rsidRPr="000B3BDD">
              <w:t>Всероссийский конкурс «Я рисую этот мир яркими цветами»</w:t>
            </w:r>
          </w:p>
        </w:tc>
        <w:tc>
          <w:tcPr>
            <w:tcW w:w="3810" w:type="dxa"/>
          </w:tcPr>
          <w:p w:rsidR="0014341D" w:rsidRDefault="0014341D" w:rsidP="0014341D">
            <w:pPr>
              <w:widowControl w:val="0"/>
            </w:pPr>
            <w:r>
              <w:t>2</w:t>
            </w:r>
          </w:p>
        </w:tc>
        <w:tc>
          <w:tcPr>
            <w:tcW w:w="3810" w:type="dxa"/>
          </w:tcPr>
          <w:p w:rsidR="0014341D" w:rsidRDefault="0014341D" w:rsidP="0014341D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1-победитель</w:t>
            </w:r>
          </w:p>
        </w:tc>
      </w:tr>
      <w:tr w:rsidR="0014341D" w:rsidTr="0014341D">
        <w:tc>
          <w:tcPr>
            <w:tcW w:w="540" w:type="dxa"/>
          </w:tcPr>
          <w:p w:rsidR="0014341D" w:rsidRPr="00183D0A" w:rsidRDefault="0014341D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14341D" w:rsidRPr="000B3BDD" w:rsidRDefault="0014341D" w:rsidP="0014341D">
            <w:pPr>
              <w:jc w:val="left"/>
            </w:pPr>
            <w:r w:rsidRPr="000B3BDD">
              <w:t>Всероссийский конкурс «Его имя простое – Отец».</w:t>
            </w:r>
          </w:p>
        </w:tc>
        <w:tc>
          <w:tcPr>
            <w:tcW w:w="3810" w:type="dxa"/>
          </w:tcPr>
          <w:p w:rsidR="0014341D" w:rsidRDefault="0014341D" w:rsidP="0014341D">
            <w:pPr>
              <w:widowControl w:val="0"/>
            </w:pPr>
            <w:r>
              <w:t>1</w:t>
            </w:r>
          </w:p>
        </w:tc>
        <w:tc>
          <w:tcPr>
            <w:tcW w:w="3810" w:type="dxa"/>
          </w:tcPr>
          <w:p w:rsidR="0014341D" w:rsidRDefault="0014341D" w:rsidP="0014341D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1-победитель</w:t>
            </w:r>
          </w:p>
        </w:tc>
      </w:tr>
      <w:tr w:rsidR="0014341D" w:rsidTr="0014341D">
        <w:tc>
          <w:tcPr>
            <w:tcW w:w="540" w:type="dxa"/>
          </w:tcPr>
          <w:p w:rsidR="0014341D" w:rsidRPr="00183D0A" w:rsidRDefault="0014341D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14341D" w:rsidRPr="000B3BDD" w:rsidRDefault="0014341D" w:rsidP="0014341D">
            <w:pPr>
              <w:jc w:val="left"/>
            </w:pPr>
            <w:r w:rsidRPr="000B3BDD">
              <w:t>Всероссийский конкурс Красивый праздник всех женщин Земли»</w:t>
            </w:r>
          </w:p>
        </w:tc>
        <w:tc>
          <w:tcPr>
            <w:tcW w:w="3810" w:type="dxa"/>
          </w:tcPr>
          <w:p w:rsidR="0014341D" w:rsidRPr="000B3BDD" w:rsidRDefault="0014341D" w:rsidP="0014341D">
            <w:pPr>
              <w:widowControl w:val="0"/>
            </w:pPr>
            <w:r w:rsidRPr="000B3BDD">
              <w:t>5, 6, 7, 10, 11 класс</w:t>
            </w:r>
          </w:p>
        </w:tc>
        <w:tc>
          <w:tcPr>
            <w:tcW w:w="3810" w:type="dxa"/>
          </w:tcPr>
          <w:p w:rsidR="0014341D" w:rsidRDefault="0014341D" w:rsidP="0014341D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победители</w:t>
            </w:r>
          </w:p>
        </w:tc>
      </w:tr>
      <w:tr w:rsidR="0014341D" w:rsidTr="0014341D">
        <w:tc>
          <w:tcPr>
            <w:tcW w:w="540" w:type="dxa"/>
          </w:tcPr>
          <w:p w:rsidR="0014341D" w:rsidRPr="00183D0A" w:rsidRDefault="0014341D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14341D" w:rsidRPr="000B3BDD" w:rsidRDefault="0014341D" w:rsidP="0014341D">
            <w:pPr>
              <w:jc w:val="left"/>
            </w:pPr>
            <w:r w:rsidRPr="000B3BDD">
              <w:t>Всероссийский конкурс «Радужная мозаика»</w:t>
            </w:r>
          </w:p>
        </w:tc>
        <w:tc>
          <w:tcPr>
            <w:tcW w:w="3810" w:type="dxa"/>
          </w:tcPr>
          <w:p w:rsidR="0014341D" w:rsidRDefault="0014341D" w:rsidP="0014341D">
            <w:pPr>
              <w:widowControl w:val="0"/>
            </w:pPr>
            <w:r>
              <w:t>14</w:t>
            </w:r>
          </w:p>
        </w:tc>
        <w:tc>
          <w:tcPr>
            <w:tcW w:w="3810" w:type="dxa"/>
          </w:tcPr>
          <w:p w:rsidR="0014341D" w:rsidRDefault="0014341D" w:rsidP="0014341D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призеры 2 степени</w:t>
            </w:r>
          </w:p>
        </w:tc>
      </w:tr>
      <w:tr w:rsidR="0014341D" w:rsidTr="0014341D">
        <w:tc>
          <w:tcPr>
            <w:tcW w:w="540" w:type="dxa"/>
          </w:tcPr>
          <w:p w:rsidR="0014341D" w:rsidRPr="00183D0A" w:rsidRDefault="0014341D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14341D" w:rsidRPr="000B3BDD" w:rsidRDefault="0014341D" w:rsidP="0014341D">
            <w:pPr>
              <w:jc w:val="left"/>
            </w:pPr>
            <w:r w:rsidRPr="000B3BDD">
              <w:t>Всероссийский конкурс «Радужная мозаика»</w:t>
            </w:r>
          </w:p>
        </w:tc>
        <w:tc>
          <w:tcPr>
            <w:tcW w:w="3810" w:type="dxa"/>
          </w:tcPr>
          <w:p w:rsidR="0014341D" w:rsidRDefault="0014341D" w:rsidP="0014341D">
            <w:pPr>
              <w:widowControl w:val="0"/>
            </w:pPr>
            <w:r>
              <w:t>1</w:t>
            </w:r>
          </w:p>
        </w:tc>
        <w:tc>
          <w:tcPr>
            <w:tcW w:w="3810" w:type="dxa"/>
          </w:tcPr>
          <w:p w:rsidR="0014341D" w:rsidRDefault="0014341D" w:rsidP="0014341D">
            <w:pPr>
              <w:numPr>
                <w:ilvl w:val="0"/>
                <w:numId w:val="32"/>
              </w:num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победитель</w:t>
            </w:r>
          </w:p>
        </w:tc>
      </w:tr>
      <w:tr w:rsidR="0014341D" w:rsidTr="0014341D">
        <w:tc>
          <w:tcPr>
            <w:tcW w:w="540" w:type="dxa"/>
          </w:tcPr>
          <w:p w:rsidR="0014341D" w:rsidRPr="00183D0A" w:rsidRDefault="0014341D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14341D" w:rsidRPr="000B3BDD" w:rsidRDefault="0014341D" w:rsidP="0014341D">
            <w:pPr>
              <w:jc w:val="left"/>
            </w:pPr>
            <w:r w:rsidRPr="000B3BDD">
              <w:t>Всероссийский конкурс «И в космосе мы были первыми!»</w:t>
            </w:r>
          </w:p>
        </w:tc>
        <w:tc>
          <w:tcPr>
            <w:tcW w:w="3810" w:type="dxa"/>
          </w:tcPr>
          <w:p w:rsidR="0014341D" w:rsidRDefault="0014341D" w:rsidP="0014341D">
            <w:pPr>
              <w:widowControl w:val="0"/>
            </w:pPr>
            <w:r>
              <w:t>21</w:t>
            </w:r>
          </w:p>
        </w:tc>
        <w:tc>
          <w:tcPr>
            <w:tcW w:w="3810" w:type="dxa"/>
          </w:tcPr>
          <w:p w:rsidR="0014341D" w:rsidRDefault="0014341D" w:rsidP="0014341D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победители</w:t>
            </w:r>
          </w:p>
        </w:tc>
      </w:tr>
      <w:tr w:rsidR="0014341D" w:rsidTr="0014341D">
        <w:tc>
          <w:tcPr>
            <w:tcW w:w="540" w:type="dxa"/>
          </w:tcPr>
          <w:p w:rsidR="0014341D" w:rsidRPr="00183D0A" w:rsidRDefault="0014341D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14341D" w:rsidRPr="000B3BDD" w:rsidRDefault="0014341D" w:rsidP="0014341D">
            <w:pPr>
              <w:jc w:val="left"/>
            </w:pPr>
            <w:r w:rsidRPr="000B3BDD">
              <w:t>Региональный конкурс «В объективе»</w:t>
            </w:r>
          </w:p>
        </w:tc>
        <w:tc>
          <w:tcPr>
            <w:tcW w:w="3810" w:type="dxa"/>
          </w:tcPr>
          <w:p w:rsidR="0014341D" w:rsidRDefault="0014341D" w:rsidP="0014341D">
            <w:pPr>
              <w:widowControl w:val="0"/>
            </w:pPr>
            <w:r>
              <w:t>2</w:t>
            </w:r>
          </w:p>
        </w:tc>
        <w:tc>
          <w:tcPr>
            <w:tcW w:w="3810" w:type="dxa"/>
          </w:tcPr>
          <w:p w:rsidR="0014341D" w:rsidRDefault="0014341D" w:rsidP="0014341D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14341D" w:rsidTr="0014341D">
        <w:tc>
          <w:tcPr>
            <w:tcW w:w="540" w:type="dxa"/>
          </w:tcPr>
          <w:p w:rsidR="0014341D" w:rsidRPr="00183D0A" w:rsidRDefault="0014341D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14341D" w:rsidRPr="000B3BDD" w:rsidRDefault="0014341D" w:rsidP="0014341D">
            <w:pPr>
              <w:jc w:val="left"/>
            </w:pPr>
            <w:r w:rsidRPr="000B3BDD">
              <w:t>Муниципальный конкурс «Подарок на ёлку»</w:t>
            </w:r>
          </w:p>
        </w:tc>
        <w:tc>
          <w:tcPr>
            <w:tcW w:w="3810" w:type="dxa"/>
          </w:tcPr>
          <w:p w:rsidR="0014341D" w:rsidRDefault="0014341D" w:rsidP="0014341D">
            <w:pPr>
              <w:widowControl w:val="0"/>
            </w:pPr>
            <w:r>
              <w:t>2</w:t>
            </w:r>
          </w:p>
        </w:tc>
        <w:tc>
          <w:tcPr>
            <w:tcW w:w="3810" w:type="dxa"/>
          </w:tcPr>
          <w:p w:rsidR="0014341D" w:rsidRDefault="0014341D" w:rsidP="0014341D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14341D" w:rsidTr="0014341D">
        <w:tc>
          <w:tcPr>
            <w:tcW w:w="540" w:type="dxa"/>
          </w:tcPr>
          <w:p w:rsidR="0014341D" w:rsidRPr="00183D0A" w:rsidRDefault="0014341D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14341D" w:rsidRPr="000B3BDD" w:rsidRDefault="0014341D" w:rsidP="0014341D">
            <w:pPr>
              <w:jc w:val="left"/>
            </w:pPr>
            <w:r w:rsidRPr="000B3BDD">
              <w:t>Муниципальный конкурс «В объективе»</w:t>
            </w:r>
          </w:p>
        </w:tc>
        <w:tc>
          <w:tcPr>
            <w:tcW w:w="3810" w:type="dxa"/>
          </w:tcPr>
          <w:p w:rsidR="0014341D" w:rsidRDefault="0014341D" w:rsidP="0014341D">
            <w:pPr>
              <w:widowControl w:val="0"/>
            </w:pPr>
            <w:r>
              <w:t>10</w:t>
            </w:r>
          </w:p>
        </w:tc>
        <w:tc>
          <w:tcPr>
            <w:tcW w:w="3810" w:type="dxa"/>
          </w:tcPr>
          <w:p w:rsidR="0014341D" w:rsidRDefault="0014341D" w:rsidP="0014341D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</w:t>
            </w:r>
          </w:p>
        </w:tc>
      </w:tr>
      <w:tr w:rsidR="0014341D" w:rsidTr="0014341D">
        <w:tc>
          <w:tcPr>
            <w:tcW w:w="540" w:type="dxa"/>
          </w:tcPr>
          <w:p w:rsidR="0014341D" w:rsidRPr="00183D0A" w:rsidRDefault="0014341D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14341D" w:rsidRPr="000B3BDD" w:rsidRDefault="0014341D" w:rsidP="0014341D">
            <w:pPr>
              <w:jc w:val="both"/>
            </w:pPr>
            <w:r w:rsidRPr="000B3BDD">
              <w:t>Муниципальный конкурс рисунков на тему: «Пожарная безопасность»</w:t>
            </w:r>
          </w:p>
        </w:tc>
        <w:tc>
          <w:tcPr>
            <w:tcW w:w="3810" w:type="dxa"/>
          </w:tcPr>
          <w:p w:rsidR="0014341D" w:rsidRDefault="0014341D" w:rsidP="0014341D">
            <w:pPr>
              <w:widowControl w:val="0"/>
            </w:pPr>
            <w:r>
              <w:t>3</w:t>
            </w:r>
          </w:p>
        </w:tc>
        <w:tc>
          <w:tcPr>
            <w:tcW w:w="3810" w:type="dxa"/>
          </w:tcPr>
          <w:p w:rsidR="0014341D" w:rsidRDefault="0014341D" w:rsidP="0014341D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1(3 место)</w:t>
            </w:r>
          </w:p>
        </w:tc>
      </w:tr>
      <w:tr w:rsidR="0014341D" w:rsidTr="0014341D">
        <w:tc>
          <w:tcPr>
            <w:tcW w:w="540" w:type="dxa"/>
          </w:tcPr>
          <w:p w:rsidR="0014341D" w:rsidRPr="00183D0A" w:rsidRDefault="0014341D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14341D" w:rsidRPr="000B3BDD" w:rsidRDefault="0014341D" w:rsidP="0014341D">
            <w:pPr>
              <w:jc w:val="left"/>
            </w:pPr>
            <w:r w:rsidRPr="000B3BDD">
              <w:t>Муниципальный конкурс «30 лет вывода войск из Афганистана»</w:t>
            </w:r>
          </w:p>
        </w:tc>
        <w:tc>
          <w:tcPr>
            <w:tcW w:w="3810" w:type="dxa"/>
          </w:tcPr>
          <w:p w:rsidR="0014341D" w:rsidRDefault="0014341D" w:rsidP="0014341D">
            <w:pPr>
              <w:widowControl w:val="0"/>
            </w:pPr>
            <w:r>
              <w:t>1</w:t>
            </w:r>
          </w:p>
        </w:tc>
        <w:tc>
          <w:tcPr>
            <w:tcW w:w="3810" w:type="dxa"/>
          </w:tcPr>
          <w:p w:rsidR="0014341D" w:rsidRDefault="0014341D" w:rsidP="0014341D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14341D" w:rsidTr="0014341D">
        <w:tc>
          <w:tcPr>
            <w:tcW w:w="540" w:type="dxa"/>
          </w:tcPr>
          <w:p w:rsidR="0014341D" w:rsidRPr="00183D0A" w:rsidRDefault="0014341D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14341D" w:rsidRPr="000B3BDD" w:rsidRDefault="0014341D" w:rsidP="0014341D">
            <w:pPr>
              <w:jc w:val="left"/>
            </w:pPr>
            <w:r w:rsidRPr="000B3BDD">
              <w:t>Муниципальный конкурс «Подвигу жить в веках»</w:t>
            </w:r>
          </w:p>
        </w:tc>
        <w:tc>
          <w:tcPr>
            <w:tcW w:w="3810" w:type="dxa"/>
          </w:tcPr>
          <w:p w:rsidR="0014341D" w:rsidRDefault="0014341D" w:rsidP="0014341D">
            <w:pPr>
              <w:widowControl w:val="0"/>
            </w:pPr>
            <w:r>
              <w:t>1</w:t>
            </w:r>
          </w:p>
        </w:tc>
        <w:tc>
          <w:tcPr>
            <w:tcW w:w="3810" w:type="dxa"/>
          </w:tcPr>
          <w:p w:rsidR="0014341D" w:rsidRDefault="0014341D" w:rsidP="0014341D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14341D" w:rsidRPr="00C23249" w:rsidTr="0014341D">
        <w:tc>
          <w:tcPr>
            <w:tcW w:w="540" w:type="dxa"/>
          </w:tcPr>
          <w:p w:rsidR="0014341D" w:rsidRDefault="0014341D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14341D" w:rsidRDefault="0014341D" w:rsidP="0014341D">
            <w:pPr>
              <w:widowControl w:val="0"/>
              <w:jc w:val="both"/>
            </w:pPr>
            <w:r w:rsidRPr="00025E0F">
              <w:t>Международная дистанционная олимпиада «Осенний фестиваль знаний 2018»(</w:t>
            </w:r>
            <w:proofErr w:type="spellStart"/>
            <w:r w:rsidRPr="00025E0F">
              <w:t>компэду</w:t>
            </w:r>
            <w:proofErr w:type="spellEnd"/>
            <w:r w:rsidRPr="00025E0F">
              <w:t>)</w:t>
            </w:r>
          </w:p>
          <w:p w:rsidR="0014341D" w:rsidRPr="00025E0F" w:rsidRDefault="0014341D" w:rsidP="0014341D">
            <w:pPr>
              <w:widowControl w:val="0"/>
              <w:jc w:val="both"/>
            </w:pPr>
            <w:r>
              <w:t>ОБЖ</w:t>
            </w:r>
          </w:p>
        </w:tc>
        <w:tc>
          <w:tcPr>
            <w:tcW w:w="3810" w:type="dxa"/>
          </w:tcPr>
          <w:p w:rsidR="0014341D" w:rsidRDefault="0014341D" w:rsidP="0014341D">
            <w:r>
              <w:t>15</w:t>
            </w:r>
          </w:p>
        </w:tc>
        <w:tc>
          <w:tcPr>
            <w:tcW w:w="3810" w:type="dxa"/>
          </w:tcPr>
          <w:p w:rsidR="0014341D" w:rsidRDefault="0014341D" w:rsidP="0014341D">
            <w:r>
              <w:t>12</w:t>
            </w:r>
          </w:p>
          <w:p w:rsidR="0014341D" w:rsidRDefault="0014341D" w:rsidP="0014341D">
            <w:pPr>
              <w:numPr>
                <w:ilvl w:val="0"/>
                <w:numId w:val="30"/>
              </w:numPr>
            </w:pPr>
            <w:r>
              <w:t>место-4</w:t>
            </w:r>
          </w:p>
          <w:p w:rsidR="0014341D" w:rsidRDefault="0014341D" w:rsidP="0014341D">
            <w:r>
              <w:t>2 место-6</w:t>
            </w:r>
          </w:p>
          <w:p w:rsidR="0014341D" w:rsidRPr="00C23249" w:rsidRDefault="0014341D" w:rsidP="0014341D">
            <w:pPr>
              <w:ind w:left="360"/>
            </w:pPr>
            <w:r>
              <w:t>3 место-2</w:t>
            </w:r>
          </w:p>
        </w:tc>
      </w:tr>
      <w:tr w:rsidR="0014341D" w:rsidRPr="00C23249" w:rsidTr="0014341D">
        <w:tc>
          <w:tcPr>
            <w:tcW w:w="540" w:type="dxa"/>
          </w:tcPr>
          <w:p w:rsidR="0014341D" w:rsidRDefault="0014341D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14341D" w:rsidRDefault="0014341D" w:rsidP="0014341D">
            <w:pPr>
              <w:widowControl w:val="0"/>
              <w:jc w:val="both"/>
            </w:pPr>
            <w:r w:rsidRPr="00025E0F">
              <w:t>Международная дистанционная олимпиада «Осенний фестиваль знаний 2018»</w:t>
            </w:r>
            <w:r>
              <w:t xml:space="preserve"> </w:t>
            </w:r>
            <w:r w:rsidRPr="00025E0F">
              <w:t>(</w:t>
            </w:r>
            <w:proofErr w:type="spellStart"/>
            <w:r w:rsidRPr="00025E0F">
              <w:t>компэду</w:t>
            </w:r>
            <w:proofErr w:type="spellEnd"/>
            <w:r w:rsidRPr="00025E0F">
              <w:t>)</w:t>
            </w:r>
          </w:p>
          <w:p w:rsidR="0014341D" w:rsidRDefault="0014341D" w:rsidP="0014341D">
            <w:pPr>
              <w:widowControl w:val="0"/>
              <w:jc w:val="both"/>
            </w:pPr>
            <w:r>
              <w:t>Викторина. Правила безопасности.</w:t>
            </w:r>
          </w:p>
        </w:tc>
        <w:tc>
          <w:tcPr>
            <w:tcW w:w="3810" w:type="dxa"/>
          </w:tcPr>
          <w:p w:rsidR="0014341D" w:rsidRDefault="0014341D" w:rsidP="0014341D">
            <w:pPr>
              <w:widowControl w:val="0"/>
            </w:pPr>
            <w:r>
              <w:t>16</w:t>
            </w:r>
          </w:p>
        </w:tc>
        <w:tc>
          <w:tcPr>
            <w:tcW w:w="3810" w:type="dxa"/>
          </w:tcPr>
          <w:p w:rsidR="0014341D" w:rsidRDefault="0014341D" w:rsidP="0014341D">
            <w:pPr>
              <w:widowControl w:val="0"/>
            </w:pPr>
            <w:r>
              <w:t>14</w:t>
            </w:r>
          </w:p>
          <w:p w:rsidR="0014341D" w:rsidRDefault="0014341D" w:rsidP="0014341D">
            <w:pPr>
              <w:widowControl w:val="0"/>
            </w:pPr>
            <w:r>
              <w:t>1 место-3</w:t>
            </w:r>
          </w:p>
          <w:p w:rsidR="0014341D" w:rsidRDefault="0014341D" w:rsidP="0014341D">
            <w:pPr>
              <w:widowControl w:val="0"/>
              <w:numPr>
                <w:ilvl w:val="0"/>
                <w:numId w:val="30"/>
              </w:numPr>
            </w:pPr>
            <w:r>
              <w:t>место-7</w:t>
            </w:r>
          </w:p>
          <w:p w:rsidR="0014341D" w:rsidRPr="00C23249" w:rsidRDefault="0014341D" w:rsidP="0014341D">
            <w:pPr>
              <w:widowControl w:val="0"/>
              <w:ind w:left="720"/>
              <w:jc w:val="both"/>
            </w:pPr>
            <w:r>
              <w:t>3 место-4</w:t>
            </w:r>
          </w:p>
        </w:tc>
      </w:tr>
      <w:tr w:rsidR="0014341D" w:rsidTr="0014341D">
        <w:tc>
          <w:tcPr>
            <w:tcW w:w="540" w:type="dxa"/>
          </w:tcPr>
          <w:p w:rsidR="0014341D" w:rsidRDefault="0014341D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14341D" w:rsidRPr="00025E0F" w:rsidRDefault="0014341D" w:rsidP="0014341D">
            <w:pPr>
              <w:widowControl w:val="0"/>
              <w:jc w:val="both"/>
            </w:pPr>
            <w:r w:rsidRPr="00025E0F">
              <w:t>«Весенне-летний фестиваль знаний 2019»(</w:t>
            </w:r>
            <w:proofErr w:type="spellStart"/>
            <w:r w:rsidRPr="00025E0F">
              <w:t>компэду</w:t>
            </w:r>
            <w:proofErr w:type="spellEnd"/>
            <w:r w:rsidRPr="00025E0F">
              <w:t>)</w:t>
            </w:r>
          </w:p>
          <w:p w:rsidR="0014341D" w:rsidRDefault="0014341D" w:rsidP="0014341D">
            <w:pPr>
              <w:widowControl w:val="0"/>
              <w:jc w:val="both"/>
            </w:pPr>
            <w:r w:rsidRPr="00025E0F">
              <w:t>ОБЖ</w:t>
            </w:r>
          </w:p>
        </w:tc>
        <w:tc>
          <w:tcPr>
            <w:tcW w:w="3810" w:type="dxa"/>
          </w:tcPr>
          <w:p w:rsidR="0014341D" w:rsidRDefault="0014341D" w:rsidP="0014341D">
            <w:pPr>
              <w:widowControl w:val="0"/>
            </w:pPr>
            <w:r>
              <w:t>8</w:t>
            </w:r>
          </w:p>
        </w:tc>
        <w:tc>
          <w:tcPr>
            <w:tcW w:w="3810" w:type="dxa"/>
          </w:tcPr>
          <w:p w:rsidR="0014341D" w:rsidRDefault="0014341D" w:rsidP="0014341D">
            <w:pPr>
              <w:widowControl w:val="0"/>
            </w:pPr>
            <w:r>
              <w:t>7</w:t>
            </w:r>
          </w:p>
          <w:p w:rsidR="0014341D" w:rsidRDefault="0014341D" w:rsidP="0014341D">
            <w:pPr>
              <w:widowControl w:val="0"/>
              <w:numPr>
                <w:ilvl w:val="0"/>
                <w:numId w:val="31"/>
              </w:numPr>
            </w:pPr>
            <w:r>
              <w:t>место-2</w:t>
            </w:r>
          </w:p>
          <w:p w:rsidR="0014341D" w:rsidRDefault="0014341D" w:rsidP="0014341D">
            <w:pPr>
              <w:widowControl w:val="0"/>
              <w:ind w:left="720"/>
              <w:jc w:val="both"/>
            </w:pPr>
            <w:r>
              <w:t>2 место-1</w:t>
            </w:r>
          </w:p>
          <w:p w:rsidR="0014341D" w:rsidRDefault="0014341D" w:rsidP="0014341D">
            <w:pPr>
              <w:widowControl w:val="0"/>
              <w:ind w:left="720"/>
              <w:jc w:val="both"/>
            </w:pPr>
            <w:r>
              <w:t>3 место-4</w:t>
            </w:r>
          </w:p>
        </w:tc>
      </w:tr>
      <w:tr w:rsidR="0014341D" w:rsidTr="0014341D">
        <w:tc>
          <w:tcPr>
            <w:tcW w:w="540" w:type="dxa"/>
          </w:tcPr>
          <w:p w:rsidR="0014341D" w:rsidRDefault="0014341D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14341D" w:rsidRPr="00025E0F" w:rsidRDefault="0014341D" w:rsidP="0014341D">
            <w:pPr>
              <w:jc w:val="left"/>
            </w:pPr>
            <w:r>
              <w:t>Спортивные соревнования:</w:t>
            </w:r>
          </w:p>
        </w:tc>
        <w:tc>
          <w:tcPr>
            <w:tcW w:w="3810" w:type="dxa"/>
          </w:tcPr>
          <w:p w:rsidR="0014341D" w:rsidRDefault="0014341D" w:rsidP="0014341D">
            <w:pPr>
              <w:widowControl w:val="0"/>
            </w:pPr>
            <w:r>
              <w:t>Общекомандный заче</w:t>
            </w:r>
            <w:proofErr w:type="gramStart"/>
            <w:r>
              <w:t>т(</w:t>
            </w:r>
            <w:proofErr w:type="gramEnd"/>
            <w:r>
              <w:t>место):</w:t>
            </w:r>
          </w:p>
        </w:tc>
        <w:tc>
          <w:tcPr>
            <w:tcW w:w="3810" w:type="dxa"/>
          </w:tcPr>
          <w:p w:rsidR="0014341D" w:rsidRDefault="0014341D" w:rsidP="0014341D">
            <w:pPr>
              <w:widowControl w:val="0"/>
            </w:pPr>
          </w:p>
        </w:tc>
      </w:tr>
      <w:tr w:rsidR="0014341D" w:rsidRPr="000B3BDD" w:rsidTr="0014341D">
        <w:trPr>
          <w:trHeight w:val="315"/>
        </w:trPr>
        <w:tc>
          <w:tcPr>
            <w:tcW w:w="540" w:type="dxa"/>
          </w:tcPr>
          <w:p w:rsidR="0014341D" w:rsidRDefault="0014341D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14341D" w:rsidRPr="000B3BDD" w:rsidRDefault="0014341D" w:rsidP="0014341D">
            <w:pPr>
              <w:jc w:val="left"/>
            </w:pPr>
            <w:r w:rsidRPr="000B3BDD">
              <w:t>Настольный теннис</w:t>
            </w:r>
          </w:p>
        </w:tc>
        <w:tc>
          <w:tcPr>
            <w:tcW w:w="3810" w:type="dxa"/>
          </w:tcPr>
          <w:p w:rsidR="0014341D" w:rsidRPr="000B3BDD" w:rsidRDefault="0014341D" w:rsidP="0014341D">
            <w:r w:rsidRPr="000B3BDD">
              <w:t>2</w:t>
            </w:r>
          </w:p>
        </w:tc>
        <w:tc>
          <w:tcPr>
            <w:tcW w:w="3810" w:type="dxa"/>
          </w:tcPr>
          <w:p w:rsidR="0014341D" w:rsidRPr="000B3BDD" w:rsidRDefault="0014341D" w:rsidP="0014341D">
            <w:r w:rsidRPr="000B3BDD">
              <w:t>-</w:t>
            </w:r>
          </w:p>
        </w:tc>
      </w:tr>
      <w:tr w:rsidR="0014341D" w:rsidRPr="000B3BDD" w:rsidTr="0014341D">
        <w:tc>
          <w:tcPr>
            <w:tcW w:w="540" w:type="dxa"/>
          </w:tcPr>
          <w:p w:rsidR="0014341D" w:rsidRDefault="0014341D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14341D" w:rsidRPr="000B3BDD" w:rsidRDefault="0014341D" w:rsidP="0014341D">
            <w:pPr>
              <w:jc w:val="left"/>
            </w:pPr>
            <w:r w:rsidRPr="000B3BDD">
              <w:t xml:space="preserve">Зимний </w:t>
            </w:r>
            <w:proofErr w:type="spellStart"/>
            <w:r w:rsidRPr="000B3BDD">
              <w:t>полиатлон</w:t>
            </w:r>
            <w:proofErr w:type="spellEnd"/>
          </w:p>
        </w:tc>
        <w:tc>
          <w:tcPr>
            <w:tcW w:w="3810" w:type="dxa"/>
          </w:tcPr>
          <w:p w:rsidR="0014341D" w:rsidRPr="000B3BDD" w:rsidRDefault="0014341D" w:rsidP="0014341D">
            <w:r w:rsidRPr="000B3BDD">
              <w:t>2</w:t>
            </w:r>
          </w:p>
        </w:tc>
        <w:tc>
          <w:tcPr>
            <w:tcW w:w="3810" w:type="dxa"/>
          </w:tcPr>
          <w:p w:rsidR="0014341D" w:rsidRPr="000B3BDD" w:rsidRDefault="0014341D" w:rsidP="0014341D">
            <w:r w:rsidRPr="000B3BDD">
              <w:t>1</w:t>
            </w:r>
            <w:r>
              <w:t xml:space="preserve"> место</w:t>
            </w:r>
          </w:p>
        </w:tc>
      </w:tr>
      <w:tr w:rsidR="0014341D" w:rsidRPr="000B3BDD" w:rsidTr="0014341D">
        <w:tc>
          <w:tcPr>
            <w:tcW w:w="540" w:type="dxa"/>
          </w:tcPr>
          <w:p w:rsidR="0014341D" w:rsidRDefault="0014341D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14341D" w:rsidRPr="000B3BDD" w:rsidRDefault="0014341D" w:rsidP="0014341D">
            <w:pPr>
              <w:jc w:val="left"/>
            </w:pPr>
            <w:r w:rsidRPr="000B3BDD">
              <w:t>баскетбол</w:t>
            </w:r>
          </w:p>
        </w:tc>
        <w:tc>
          <w:tcPr>
            <w:tcW w:w="3810" w:type="dxa"/>
          </w:tcPr>
          <w:p w:rsidR="0014341D" w:rsidRPr="000B3BDD" w:rsidRDefault="0014341D" w:rsidP="0014341D">
            <w:r w:rsidRPr="000B3BDD">
              <w:t>1</w:t>
            </w:r>
          </w:p>
        </w:tc>
        <w:tc>
          <w:tcPr>
            <w:tcW w:w="3810" w:type="dxa"/>
          </w:tcPr>
          <w:p w:rsidR="0014341D" w:rsidRPr="000B3BDD" w:rsidRDefault="0014341D" w:rsidP="0014341D">
            <w:r w:rsidRPr="000B3BDD">
              <w:t>-</w:t>
            </w:r>
          </w:p>
        </w:tc>
      </w:tr>
      <w:tr w:rsidR="0014341D" w:rsidRPr="000B3BDD" w:rsidTr="0014341D">
        <w:tc>
          <w:tcPr>
            <w:tcW w:w="540" w:type="dxa"/>
          </w:tcPr>
          <w:p w:rsidR="0014341D" w:rsidRDefault="0014341D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14341D" w:rsidRPr="000B3BDD" w:rsidRDefault="0014341D" w:rsidP="0014341D">
            <w:pPr>
              <w:jc w:val="left"/>
            </w:pPr>
            <w:r w:rsidRPr="000B3BDD">
              <w:t>Лыжные гонки</w:t>
            </w:r>
          </w:p>
        </w:tc>
        <w:tc>
          <w:tcPr>
            <w:tcW w:w="3810" w:type="dxa"/>
          </w:tcPr>
          <w:p w:rsidR="0014341D" w:rsidRPr="000B3BDD" w:rsidRDefault="0014341D" w:rsidP="0014341D">
            <w:r w:rsidRPr="000B3BDD">
              <w:t>2</w:t>
            </w:r>
          </w:p>
        </w:tc>
        <w:tc>
          <w:tcPr>
            <w:tcW w:w="3810" w:type="dxa"/>
          </w:tcPr>
          <w:p w:rsidR="0014341D" w:rsidRPr="000B3BDD" w:rsidRDefault="0014341D" w:rsidP="0014341D">
            <w:r w:rsidRPr="000B3BDD">
              <w:t>3</w:t>
            </w:r>
            <w:r>
              <w:t xml:space="preserve"> место</w:t>
            </w:r>
          </w:p>
        </w:tc>
      </w:tr>
      <w:tr w:rsidR="0014341D" w:rsidRPr="000B3BDD" w:rsidTr="0014341D">
        <w:tc>
          <w:tcPr>
            <w:tcW w:w="540" w:type="dxa"/>
          </w:tcPr>
          <w:p w:rsidR="0014341D" w:rsidRDefault="0014341D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14341D" w:rsidRPr="000B3BDD" w:rsidRDefault="0014341D" w:rsidP="0014341D">
            <w:pPr>
              <w:jc w:val="left"/>
            </w:pPr>
            <w:r w:rsidRPr="000B3BDD">
              <w:t>Легкоатлетический кросс</w:t>
            </w:r>
          </w:p>
        </w:tc>
        <w:tc>
          <w:tcPr>
            <w:tcW w:w="3810" w:type="dxa"/>
          </w:tcPr>
          <w:p w:rsidR="0014341D" w:rsidRPr="000B3BDD" w:rsidRDefault="0014341D" w:rsidP="0014341D">
            <w:r w:rsidRPr="000B3BDD">
              <w:t>4</w:t>
            </w:r>
          </w:p>
        </w:tc>
        <w:tc>
          <w:tcPr>
            <w:tcW w:w="3810" w:type="dxa"/>
          </w:tcPr>
          <w:p w:rsidR="0014341D" w:rsidRPr="000B3BDD" w:rsidRDefault="0014341D" w:rsidP="0014341D">
            <w:r w:rsidRPr="000B3BDD">
              <w:t>2</w:t>
            </w:r>
            <w:r>
              <w:t xml:space="preserve"> место</w:t>
            </w:r>
          </w:p>
        </w:tc>
      </w:tr>
      <w:tr w:rsidR="0014341D" w:rsidRPr="000B3BDD" w:rsidTr="0014341D">
        <w:tc>
          <w:tcPr>
            <w:tcW w:w="540" w:type="dxa"/>
          </w:tcPr>
          <w:p w:rsidR="0014341D" w:rsidRDefault="0014341D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14341D" w:rsidRPr="000B3BDD" w:rsidRDefault="0014341D" w:rsidP="0014341D">
            <w:pPr>
              <w:jc w:val="left"/>
            </w:pPr>
            <w:r w:rsidRPr="000B3BDD">
              <w:t>Легкая атлетика</w:t>
            </w:r>
          </w:p>
        </w:tc>
        <w:tc>
          <w:tcPr>
            <w:tcW w:w="3810" w:type="dxa"/>
          </w:tcPr>
          <w:p w:rsidR="0014341D" w:rsidRPr="000B3BDD" w:rsidRDefault="0014341D" w:rsidP="0014341D">
            <w:r w:rsidRPr="000B3BDD">
              <w:t>6</w:t>
            </w:r>
          </w:p>
        </w:tc>
        <w:tc>
          <w:tcPr>
            <w:tcW w:w="3810" w:type="dxa"/>
          </w:tcPr>
          <w:p w:rsidR="0014341D" w:rsidRPr="000B3BDD" w:rsidRDefault="0014341D" w:rsidP="0014341D">
            <w:r w:rsidRPr="000B3BDD">
              <w:t>2</w:t>
            </w:r>
            <w:r>
              <w:t xml:space="preserve"> место</w:t>
            </w:r>
          </w:p>
        </w:tc>
      </w:tr>
      <w:tr w:rsidR="0014341D" w:rsidRPr="000B3BDD" w:rsidTr="0014341D">
        <w:tc>
          <w:tcPr>
            <w:tcW w:w="540" w:type="dxa"/>
          </w:tcPr>
          <w:p w:rsidR="0014341D" w:rsidRDefault="0014341D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14341D" w:rsidRPr="000B3BDD" w:rsidRDefault="0014341D" w:rsidP="0014341D">
            <w:pPr>
              <w:jc w:val="left"/>
            </w:pPr>
            <w:r w:rsidRPr="000B3BDD">
              <w:t xml:space="preserve">Летний </w:t>
            </w:r>
            <w:proofErr w:type="spellStart"/>
            <w:r w:rsidRPr="000B3BDD">
              <w:t>полиатлон</w:t>
            </w:r>
            <w:proofErr w:type="spellEnd"/>
          </w:p>
        </w:tc>
        <w:tc>
          <w:tcPr>
            <w:tcW w:w="3810" w:type="dxa"/>
          </w:tcPr>
          <w:p w:rsidR="0014341D" w:rsidRPr="000B3BDD" w:rsidRDefault="0014341D" w:rsidP="0014341D">
            <w:r w:rsidRPr="000B3BDD">
              <w:t>2</w:t>
            </w:r>
          </w:p>
        </w:tc>
        <w:tc>
          <w:tcPr>
            <w:tcW w:w="3810" w:type="dxa"/>
          </w:tcPr>
          <w:p w:rsidR="0014341D" w:rsidRPr="000B3BDD" w:rsidRDefault="0014341D" w:rsidP="0014341D">
            <w:r w:rsidRPr="000B3BDD">
              <w:t>2</w:t>
            </w:r>
            <w:r>
              <w:t xml:space="preserve"> место</w:t>
            </w:r>
          </w:p>
        </w:tc>
      </w:tr>
      <w:tr w:rsidR="0014341D" w:rsidRPr="000B3BDD" w:rsidTr="0014341D">
        <w:tc>
          <w:tcPr>
            <w:tcW w:w="540" w:type="dxa"/>
          </w:tcPr>
          <w:p w:rsidR="0014341D" w:rsidRDefault="0014341D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14341D" w:rsidRPr="000B3BDD" w:rsidRDefault="0014341D" w:rsidP="0014341D">
            <w:pPr>
              <w:jc w:val="left"/>
            </w:pPr>
            <w:r w:rsidRPr="000B3BDD">
              <w:t>Президентские соревнования</w:t>
            </w:r>
          </w:p>
        </w:tc>
        <w:tc>
          <w:tcPr>
            <w:tcW w:w="3810" w:type="dxa"/>
          </w:tcPr>
          <w:p w:rsidR="0014341D" w:rsidRPr="000B3BDD" w:rsidRDefault="0014341D" w:rsidP="0014341D">
            <w:r w:rsidRPr="000B3BDD">
              <w:t>3</w:t>
            </w:r>
          </w:p>
        </w:tc>
        <w:tc>
          <w:tcPr>
            <w:tcW w:w="3810" w:type="dxa"/>
          </w:tcPr>
          <w:p w:rsidR="0014341D" w:rsidRPr="000B3BDD" w:rsidRDefault="0014341D" w:rsidP="0014341D">
            <w:r w:rsidRPr="000B3BDD">
              <w:t>-</w:t>
            </w:r>
          </w:p>
        </w:tc>
      </w:tr>
      <w:tr w:rsidR="0014341D" w:rsidRPr="000B3BDD" w:rsidTr="0014341D">
        <w:tc>
          <w:tcPr>
            <w:tcW w:w="540" w:type="dxa"/>
          </w:tcPr>
          <w:p w:rsidR="0014341D" w:rsidRDefault="0014341D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14341D" w:rsidRPr="000B3BDD" w:rsidRDefault="0014341D" w:rsidP="0014341D">
            <w:pPr>
              <w:jc w:val="left"/>
            </w:pPr>
            <w:r w:rsidRPr="000B3BDD">
              <w:t>Зарница</w:t>
            </w:r>
            <w:r>
              <w:t xml:space="preserve"> </w:t>
            </w:r>
          </w:p>
        </w:tc>
        <w:tc>
          <w:tcPr>
            <w:tcW w:w="3810" w:type="dxa"/>
          </w:tcPr>
          <w:p w:rsidR="0014341D" w:rsidRPr="000B3BDD" w:rsidRDefault="0014341D" w:rsidP="0014341D">
            <w:r w:rsidRPr="000B3BDD">
              <w:t>4</w:t>
            </w:r>
          </w:p>
        </w:tc>
        <w:tc>
          <w:tcPr>
            <w:tcW w:w="3810" w:type="dxa"/>
          </w:tcPr>
          <w:p w:rsidR="0014341D" w:rsidRPr="000B3BDD" w:rsidRDefault="0014341D" w:rsidP="0014341D">
            <w:r w:rsidRPr="000B3BDD">
              <w:t>-</w:t>
            </w:r>
          </w:p>
        </w:tc>
      </w:tr>
      <w:tr w:rsidR="0014341D" w:rsidTr="0014341D">
        <w:tc>
          <w:tcPr>
            <w:tcW w:w="540" w:type="dxa"/>
          </w:tcPr>
          <w:p w:rsidR="0014341D" w:rsidRDefault="0014341D" w:rsidP="008E1ECD">
            <w:pPr>
              <w:pStyle w:val="a4"/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14341D" w:rsidRPr="00630C3A" w:rsidRDefault="0014341D" w:rsidP="0014341D">
            <w:pPr>
              <w:jc w:val="left"/>
            </w:pPr>
            <w:r w:rsidRPr="00630C3A">
              <w:t xml:space="preserve">Уровень УО </w:t>
            </w:r>
            <w:proofErr w:type="gramStart"/>
            <w:r w:rsidRPr="00630C3A">
              <w:t>:Г</w:t>
            </w:r>
            <w:proofErr w:type="gramEnd"/>
            <w:r w:rsidRPr="00630C3A">
              <w:t>ТО</w:t>
            </w:r>
          </w:p>
        </w:tc>
        <w:tc>
          <w:tcPr>
            <w:tcW w:w="3810" w:type="dxa"/>
          </w:tcPr>
          <w:p w:rsidR="0014341D" w:rsidRPr="00630C3A" w:rsidRDefault="0014341D" w:rsidP="0014341D">
            <w:r w:rsidRPr="00630C3A">
              <w:t>40</w:t>
            </w:r>
          </w:p>
        </w:tc>
        <w:tc>
          <w:tcPr>
            <w:tcW w:w="3810" w:type="dxa"/>
          </w:tcPr>
          <w:p w:rsidR="0014341D" w:rsidRDefault="0014341D" w:rsidP="0014341D">
            <w:pPr>
              <w:widowControl w:val="0"/>
            </w:pPr>
          </w:p>
        </w:tc>
      </w:tr>
    </w:tbl>
    <w:p w:rsidR="00436750" w:rsidRDefault="00436750" w:rsidP="003E4C13">
      <w:pPr>
        <w:jc w:val="left"/>
      </w:pPr>
    </w:p>
    <w:p w:rsidR="008D37FE" w:rsidRDefault="006E1AC9" w:rsidP="00436750">
      <w:pPr>
        <w:pStyle w:val="a4"/>
        <w:numPr>
          <w:ilvl w:val="0"/>
          <w:numId w:val="12"/>
        </w:numPr>
        <w:jc w:val="left"/>
      </w:pPr>
      <w:r>
        <w:t xml:space="preserve">Методическое сопровождение </w:t>
      </w:r>
      <w:r w:rsidR="00436750">
        <w:t>р</w:t>
      </w:r>
      <w:r w:rsidR="003D3961">
        <w:t>абот</w:t>
      </w:r>
      <w:r w:rsidR="00436750">
        <w:t>ы</w:t>
      </w:r>
      <w:r w:rsidR="003D3961">
        <w:t xml:space="preserve"> с </w:t>
      </w:r>
      <w:r w:rsidR="00A919D7">
        <w:t xml:space="preserve"> детьми с особыми потребностями</w:t>
      </w:r>
    </w:p>
    <w:p w:rsidR="00FC5F24" w:rsidRPr="00FC5F24" w:rsidRDefault="00FC5F24" w:rsidP="00FC5F24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FC5F24">
        <w:rPr>
          <w:rFonts w:ascii="Times New Roman CYR" w:hAnsi="Times New Roman CYR" w:cs="Times New Roman CYR"/>
        </w:rPr>
        <w:t>В МБОУ «</w:t>
      </w:r>
      <w:proofErr w:type="gramStart"/>
      <w:r w:rsidRPr="00FC5F24">
        <w:rPr>
          <w:rFonts w:ascii="Times New Roman CYR" w:hAnsi="Times New Roman CYR" w:cs="Times New Roman CYR"/>
        </w:rPr>
        <w:t>Окская</w:t>
      </w:r>
      <w:proofErr w:type="gramEnd"/>
      <w:r w:rsidRPr="00FC5F24">
        <w:rPr>
          <w:rFonts w:ascii="Times New Roman CYR" w:hAnsi="Times New Roman CYR" w:cs="Times New Roman CYR"/>
        </w:rPr>
        <w:t xml:space="preserve"> СШ» и филиалах обучаются </w:t>
      </w:r>
      <w:r w:rsidR="009F722E">
        <w:rPr>
          <w:rFonts w:ascii="Times New Roman CYR" w:hAnsi="Times New Roman CYR" w:cs="Times New Roman CYR"/>
        </w:rPr>
        <w:t>14</w:t>
      </w:r>
      <w:r w:rsidRPr="00FC5F24">
        <w:rPr>
          <w:rFonts w:ascii="Times New Roman CYR" w:hAnsi="Times New Roman CYR" w:cs="Times New Roman CYR"/>
        </w:rPr>
        <w:t xml:space="preserve"> обучающихся со статусо</w:t>
      </w:r>
      <w:r>
        <w:rPr>
          <w:rFonts w:ascii="Times New Roman CYR" w:hAnsi="Times New Roman CYR" w:cs="Times New Roman CYR"/>
        </w:rPr>
        <w:t>м  ОВЗ, 2 обучающихся на дому, 6</w:t>
      </w:r>
      <w:r w:rsidRPr="00FC5F24">
        <w:rPr>
          <w:rFonts w:ascii="Times New Roman CYR" w:hAnsi="Times New Roman CYR" w:cs="Times New Roman CYR"/>
        </w:rPr>
        <w:t xml:space="preserve"> обучающихся – инвалидов.</w:t>
      </w:r>
    </w:p>
    <w:p w:rsidR="00FC5F24" w:rsidRPr="00FC5F24" w:rsidRDefault="00FC5F24" w:rsidP="00FC5F24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FC5F24">
        <w:rPr>
          <w:rFonts w:ascii="Times New Roman CYR" w:hAnsi="Times New Roman CYR" w:cs="Times New Roman CYR"/>
        </w:rPr>
        <w:t xml:space="preserve">Для обучающихся на дому были разработаны совместно с родителями индивидуальные учебные планы и расписание уроков. Для детей ОВЗ разработаны </w:t>
      </w:r>
      <w:r>
        <w:t>«</w:t>
      </w:r>
      <w:r w:rsidRPr="0081576E">
        <w:t>Основная адаптированная образовательная программа для детей с ограниченными возможностями здоровья (детей-инвалидов и детей с нарушениями интеллекта легкой и умеренной степени умственной отсталости)»</w:t>
      </w:r>
      <w:r>
        <w:t xml:space="preserve"> и адаптированные учебные программы по предметам.</w:t>
      </w:r>
    </w:p>
    <w:p w:rsidR="006E1AC9" w:rsidRDefault="006E1AC9" w:rsidP="003E4C13">
      <w:pPr>
        <w:jc w:val="left"/>
      </w:pPr>
    </w:p>
    <w:p w:rsidR="006E1AC9" w:rsidRDefault="006E1AC9" w:rsidP="00436750">
      <w:pPr>
        <w:pStyle w:val="a4"/>
        <w:numPr>
          <w:ilvl w:val="0"/>
          <w:numId w:val="12"/>
        </w:numPr>
        <w:jc w:val="left"/>
      </w:pPr>
      <w:proofErr w:type="gramStart"/>
      <w:r>
        <w:t>Аналитическое сопровождение образовательного процесса (мониторинги (проведение школьных</w:t>
      </w:r>
      <w:r w:rsidR="00067245">
        <w:t xml:space="preserve"> мониторингов</w:t>
      </w:r>
      <w:r>
        <w:t>, участие в муниципальных и региональных),   социологические исследования</w:t>
      </w:r>
      <w:r w:rsidR="00436750">
        <w:t xml:space="preserve"> и пр.</w:t>
      </w:r>
      <w:r>
        <w:t>)</w:t>
      </w:r>
      <w:proofErr w:type="gramEnd"/>
    </w:p>
    <w:p w:rsidR="00FE6FBA" w:rsidRDefault="00FE6FBA" w:rsidP="00DE0B72">
      <w:pPr>
        <w:ind w:left="360"/>
        <w:jc w:val="left"/>
        <w:rPr>
          <w:b/>
          <w:i/>
        </w:rPr>
      </w:pPr>
    </w:p>
    <w:p w:rsidR="00DE0B72" w:rsidRPr="00DE0B72" w:rsidRDefault="00DE0B72" w:rsidP="00DE0B72">
      <w:pPr>
        <w:ind w:left="360"/>
        <w:jc w:val="left"/>
        <w:rPr>
          <w:b/>
          <w:i/>
        </w:rPr>
      </w:pPr>
      <w:r w:rsidRPr="00DE0B72">
        <w:rPr>
          <w:b/>
          <w:i/>
        </w:rPr>
        <w:t>Федеральные:</w:t>
      </w:r>
    </w:p>
    <w:p w:rsidR="002D4388" w:rsidRDefault="007A320B" w:rsidP="00DE0B72">
      <w:pPr>
        <w:ind w:left="360"/>
        <w:jc w:val="left"/>
      </w:pPr>
      <w:r>
        <w:t>15.05.2019</w:t>
      </w:r>
      <w:r w:rsidR="002D4388">
        <w:t>г. – Апробаци</w:t>
      </w:r>
      <w:r>
        <w:t>я ЕГЭ по русскому языку (участвовало – 14 обучающихся, 14</w:t>
      </w:r>
      <w:r w:rsidR="002D4388">
        <w:t xml:space="preserve"> обучающихся преодоле</w:t>
      </w:r>
      <w:r>
        <w:t>ли порог, максимальный балл – 78</w:t>
      </w:r>
      <w:r w:rsidR="002D4388">
        <w:t xml:space="preserve"> баллов)</w:t>
      </w:r>
    </w:p>
    <w:p w:rsidR="00C669C0" w:rsidRDefault="00C669C0" w:rsidP="00C669C0">
      <w:pPr>
        <w:ind w:left="360"/>
        <w:jc w:val="left"/>
      </w:pPr>
      <w:r>
        <w:t>02.04.2019г. – ВПР по истории в 11 классе (участвовало – 14 обучающихся, 5 обучающихся – «5», 8 обучающихся – «4», 1 обучающийся – «3»).</w:t>
      </w:r>
    </w:p>
    <w:p w:rsidR="00C669C0" w:rsidRDefault="00C669C0" w:rsidP="00C669C0">
      <w:pPr>
        <w:ind w:left="360"/>
        <w:jc w:val="left"/>
      </w:pPr>
      <w:r>
        <w:t>09.04.2019г. – ВПР по физике в 11 классе (участвовало – 14 обучающихся, 0 обучающихся – «5», 12 обучающихся – «4», 2 обучающихся – «3»).</w:t>
      </w:r>
    </w:p>
    <w:p w:rsidR="00C669C0" w:rsidRDefault="00C669C0" w:rsidP="00C669C0">
      <w:pPr>
        <w:ind w:left="360"/>
        <w:jc w:val="left"/>
      </w:pPr>
      <w:r>
        <w:t>16.04.2019г. – ВПР по истории в 5 классе (участвовало – 27 обучающихся, 9 обучающихся – «5», 11 обучающихся – «4», 7 обучающихся – «3»).</w:t>
      </w:r>
    </w:p>
    <w:p w:rsidR="00C669C0" w:rsidRDefault="00C669C0" w:rsidP="00C669C0">
      <w:pPr>
        <w:ind w:left="360"/>
        <w:jc w:val="left"/>
      </w:pPr>
      <w:r>
        <w:t>16.04.2019г. – ВПР по английскому языку в 11 классе (участвовало – 11 обучающихся, 10 обучающихся – «5», 1 обучающийся – «4»).</w:t>
      </w:r>
    </w:p>
    <w:p w:rsidR="00C669C0" w:rsidRDefault="00C669C0" w:rsidP="00C669C0">
      <w:pPr>
        <w:ind w:left="360"/>
        <w:jc w:val="left"/>
      </w:pPr>
      <w:r>
        <w:t>18.04.2019г. – ВПР по математике в 7 классе (участвовало – 43 обучающихся, 6 обучающихся – «5», 14 обучающихся – «4», 20 обучающихся – «3», 3 обучающихся – «2»).</w:t>
      </w:r>
    </w:p>
    <w:p w:rsidR="00C669C0" w:rsidRDefault="00C669C0" w:rsidP="00C669C0">
      <w:pPr>
        <w:ind w:left="360"/>
        <w:jc w:val="left"/>
      </w:pPr>
      <w:r>
        <w:t>09.04.2019г. – ВПР по русскому языку в 7 классе (участвовало – 42 обучающихся, 4 обучающихся – «5», 13 обучающихся – «4», 21 обучающийся – «3», 4 обучающихся – «2»).</w:t>
      </w:r>
    </w:p>
    <w:p w:rsidR="00DC3BAB" w:rsidRDefault="00DC3BAB" w:rsidP="00DC3BAB">
      <w:pPr>
        <w:ind w:left="360"/>
        <w:jc w:val="left"/>
      </w:pPr>
      <w:r>
        <w:t>23.04.2019г. – ВПР по математике в 4 классе (участвовало – 41 обучающийся, 11 обучающихся – «5», 18 обучающихся – «4», 12 обучающихся – «3»).</w:t>
      </w:r>
    </w:p>
    <w:p w:rsidR="00DC3BAB" w:rsidRDefault="00DC3BAB" w:rsidP="00DC3BAB">
      <w:pPr>
        <w:ind w:left="360"/>
        <w:jc w:val="left"/>
      </w:pPr>
      <w:r>
        <w:lastRenderedPageBreak/>
        <w:t>18.04.2019г. – ВПР по русскому языку в 4 классе (участвовало – 42 обучающихся, 7 обучающихся – «5», 23 обучающихся – «4», 12 обучающихся – «3»).</w:t>
      </w:r>
    </w:p>
    <w:p w:rsidR="003E3434" w:rsidRDefault="003E3434" w:rsidP="003E3434">
      <w:pPr>
        <w:ind w:left="360"/>
        <w:jc w:val="left"/>
      </w:pPr>
      <w:r>
        <w:t>23.04.2019г. – ВПР по математике в 5 классе (участвовало – 31 обучающийся, 12 обучающихся – «5», 8 обучающихся – «4», 9 обучающихся – «3», 2 обучающихся – «2»).</w:t>
      </w:r>
    </w:p>
    <w:p w:rsidR="003E3434" w:rsidRDefault="003E3434" w:rsidP="003E3434">
      <w:pPr>
        <w:ind w:left="360"/>
        <w:jc w:val="left"/>
      </w:pPr>
      <w:r>
        <w:t>25.04.2019г. – ВПР по русскому языку в 5 классе (участвовало – 28 обучающихся, 4 обучающихся – «5», 12 обучающихся – «4», 9 обучающийся – «3», 3 обучающихся – «2»).</w:t>
      </w:r>
    </w:p>
    <w:p w:rsidR="003E3434" w:rsidRDefault="003E3434" w:rsidP="003E3434">
      <w:pPr>
        <w:ind w:left="360"/>
        <w:jc w:val="left"/>
      </w:pPr>
      <w:r>
        <w:t>23.04.2019г. – ВПР по физике в 7 классе (участвовало – 43 обучающихся, 0 обучающихся – «5», 18 обучающихся – «4», 21 обучающийся – «3», 4 обучающихся – «2»).</w:t>
      </w:r>
    </w:p>
    <w:p w:rsidR="003E3434" w:rsidRDefault="003E3434" w:rsidP="003E3434">
      <w:pPr>
        <w:ind w:left="360"/>
        <w:jc w:val="left"/>
      </w:pPr>
      <w:r>
        <w:t>09.04.2019г. – ВПР по географии в 7 классе (участвовало – 36 обучающихся, 11 обучающихся – «5», 16 обучающихся – «4», 8 обучающийся – «3», 1 обучающийся – «2»).</w:t>
      </w:r>
    </w:p>
    <w:p w:rsidR="003E3434" w:rsidRDefault="003E3434" w:rsidP="003E3434">
      <w:pPr>
        <w:ind w:left="360"/>
        <w:jc w:val="left"/>
      </w:pPr>
      <w:r>
        <w:t>11.04.2019г. – ВПР по истории в 6 классе (участвовало – 35 обучающихся, 14 обучающихся – «5», 14 обучающихся – «4», 7 обучающихся – «3»).</w:t>
      </w:r>
    </w:p>
    <w:p w:rsidR="003E3434" w:rsidRDefault="003E3434" w:rsidP="003E3434">
      <w:pPr>
        <w:ind w:left="360"/>
        <w:jc w:val="left"/>
      </w:pPr>
      <w:r>
        <w:t>11.04.2019г. – ВПР по географии в 10 классе (участвовало – 8 обучающихся, 8 обучающихся – «4»).</w:t>
      </w:r>
    </w:p>
    <w:p w:rsidR="003E3434" w:rsidRDefault="003E3434" w:rsidP="003E3434">
      <w:pPr>
        <w:ind w:left="360"/>
        <w:jc w:val="left"/>
      </w:pPr>
      <w:r>
        <w:t>02.04.2019г. – ВПР по английскому языку в 7 классе (участвовало – 43 обучающихся, 3</w:t>
      </w:r>
      <w:r w:rsidR="001D3FBA">
        <w:t xml:space="preserve"> обучающихся – «5», 17</w:t>
      </w:r>
      <w:r>
        <w:t xml:space="preserve"> обучающихся – «4»</w:t>
      </w:r>
      <w:r w:rsidR="001D3FBA">
        <w:t>, 23 обучающих</w:t>
      </w:r>
      <w:r>
        <w:t>ся – «3»).</w:t>
      </w:r>
    </w:p>
    <w:p w:rsidR="001D3FBA" w:rsidRDefault="001D3FBA" w:rsidP="001D3FBA">
      <w:pPr>
        <w:ind w:left="360"/>
        <w:jc w:val="left"/>
      </w:pPr>
      <w:r>
        <w:t>04.04.2019г. – ВПР по обществознанию в 7 классе (участвовало – 43 обучающихся, 10 обучающихся – «5», 20 обучающихся – «4», 13 обучающийся – «3»).</w:t>
      </w:r>
    </w:p>
    <w:p w:rsidR="001D3FBA" w:rsidRDefault="001D3FBA" w:rsidP="001D3FBA">
      <w:pPr>
        <w:ind w:left="360"/>
        <w:jc w:val="left"/>
      </w:pPr>
      <w:r>
        <w:t>25.04.2019г. – ВПР по истории в 7 классе (участвовало – 39 обучающихся, 11 обучающихся – «5», 14 обучающихся – «4», 13 обучающихся – «3», 1 обучающийся – «2»).</w:t>
      </w:r>
    </w:p>
    <w:p w:rsidR="00877D7F" w:rsidRDefault="00877D7F" w:rsidP="00877D7F">
      <w:pPr>
        <w:ind w:left="360"/>
        <w:jc w:val="left"/>
      </w:pPr>
      <w:r>
        <w:t>11.04.2019г. – ВПР по биологии в 7 классе (участвовало – 38 обучающихся, 8 обучающихся – «5», 19 обучающихся – «4», 11 обучающихся – «3»).</w:t>
      </w:r>
    </w:p>
    <w:p w:rsidR="00877D7F" w:rsidRDefault="00877D7F" w:rsidP="00877D7F">
      <w:pPr>
        <w:ind w:left="360"/>
        <w:jc w:val="left"/>
      </w:pPr>
      <w:r>
        <w:t>16.04.2019г. – ВПР по географии в 7 классе (участвовало – 42 обучающихся, 4 обучающихся – «5», 18 обучающихся – «4», 18 обучающихся – «3», 2 обучающихся – «2»).</w:t>
      </w:r>
    </w:p>
    <w:p w:rsidR="00877D7F" w:rsidRDefault="00877D7F" w:rsidP="00877D7F">
      <w:pPr>
        <w:ind w:left="360"/>
        <w:jc w:val="left"/>
      </w:pPr>
      <w:r>
        <w:t>25.04.2019г. – ВПР по математике в 6 классе (участвовало – 35 обучающихся, 8 обучающихся – «5», 16 обучающихся – «4», 8 обучающихся – «3», 3 обучающихся – «2»).</w:t>
      </w:r>
    </w:p>
    <w:p w:rsidR="00DE0B72" w:rsidRDefault="00877D7F" w:rsidP="00877D7F">
      <w:pPr>
        <w:ind w:left="360"/>
        <w:jc w:val="left"/>
      </w:pPr>
      <w:r>
        <w:t>16.04.2019г. – ВПР по биологии в 6 классе (участвовало – 34 обучающихся, 6 обучающихся – «5», 15 обучающихся – «4», 11 обучающихся – «3», 2 обучающихся – «2»).</w:t>
      </w:r>
    </w:p>
    <w:p w:rsidR="00DE0B72" w:rsidRPr="0034549C" w:rsidRDefault="00DE0B72" w:rsidP="00DE0B72">
      <w:pPr>
        <w:ind w:left="360"/>
        <w:jc w:val="left"/>
      </w:pPr>
    </w:p>
    <w:p w:rsidR="00DE0B72" w:rsidRPr="00DE0B72" w:rsidRDefault="00DE0B72" w:rsidP="00DE0B72">
      <w:pPr>
        <w:ind w:left="360"/>
        <w:jc w:val="left"/>
        <w:rPr>
          <w:b/>
          <w:i/>
        </w:rPr>
      </w:pPr>
      <w:r w:rsidRPr="00DE0B72">
        <w:rPr>
          <w:b/>
          <w:i/>
        </w:rPr>
        <w:t xml:space="preserve">Муниципальные: </w:t>
      </w:r>
    </w:p>
    <w:p w:rsidR="00C273E0" w:rsidRDefault="005379A9" w:rsidP="00C273E0">
      <w:pPr>
        <w:ind w:left="360"/>
        <w:jc w:val="left"/>
      </w:pPr>
      <w:r>
        <w:t>22.12</w:t>
      </w:r>
      <w:r w:rsidR="00C273E0">
        <w:t xml:space="preserve">.2018г. – </w:t>
      </w:r>
      <w:proofErr w:type="gramStart"/>
      <w:r w:rsidR="00C273E0">
        <w:t>пробный</w:t>
      </w:r>
      <w:proofErr w:type="gramEnd"/>
      <w:r w:rsidR="00C273E0">
        <w:t xml:space="preserve"> ОГЭ по математике</w:t>
      </w:r>
      <w:r>
        <w:t xml:space="preserve"> в 9 классе (участвовало – 32</w:t>
      </w:r>
      <w:r w:rsidR="00C273E0">
        <w:t xml:space="preserve"> обучающихся, 6 обучающихся – «4», 8 обучающихся – «3», 19 обучающихся – «2»).</w:t>
      </w:r>
    </w:p>
    <w:p w:rsidR="00DE0B72" w:rsidRDefault="005D0E20" w:rsidP="00DE0B72">
      <w:pPr>
        <w:ind w:left="360"/>
        <w:jc w:val="left"/>
      </w:pPr>
      <w:r>
        <w:t>27.03.2018</w:t>
      </w:r>
      <w:r w:rsidR="00DE0B72">
        <w:t xml:space="preserve">г. – </w:t>
      </w:r>
      <w:proofErr w:type="gramStart"/>
      <w:r w:rsidR="00DE0B72">
        <w:t>пробный</w:t>
      </w:r>
      <w:proofErr w:type="gramEnd"/>
      <w:r w:rsidR="00DE0B72">
        <w:t xml:space="preserve"> ОГЭ по математ</w:t>
      </w:r>
      <w:r>
        <w:t>ике в 9 классе (участвовало – 33 обучающихся, 6 обучающихся – «4», 8 обучающихся – «3», 19</w:t>
      </w:r>
      <w:r w:rsidR="00DE0B72">
        <w:t xml:space="preserve"> обучающихся – «2»).</w:t>
      </w:r>
    </w:p>
    <w:p w:rsidR="00C273E0" w:rsidRDefault="007634CB" w:rsidP="00C273E0">
      <w:pPr>
        <w:ind w:left="360"/>
        <w:jc w:val="left"/>
      </w:pPr>
      <w:r>
        <w:lastRenderedPageBreak/>
        <w:t>29</w:t>
      </w:r>
      <w:r w:rsidR="00C273E0">
        <w:t>.03.20</w:t>
      </w:r>
      <w:r>
        <w:t xml:space="preserve">18г. – </w:t>
      </w:r>
      <w:proofErr w:type="gramStart"/>
      <w:r>
        <w:t>пробный</w:t>
      </w:r>
      <w:proofErr w:type="gramEnd"/>
      <w:r>
        <w:t xml:space="preserve"> ОГЭ по обществознанию в 9 классе (участвовало – 22 обучающихся, 1 обучающийся – «5», 3 обучающихся – «4», 12 обучающихся – «3», 6</w:t>
      </w:r>
      <w:r w:rsidR="00C273E0">
        <w:t xml:space="preserve"> обучающихся – «2»).</w:t>
      </w:r>
    </w:p>
    <w:p w:rsidR="00C273E0" w:rsidRDefault="00C273E0" w:rsidP="00DE0B72">
      <w:pPr>
        <w:ind w:left="360"/>
        <w:jc w:val="left"/>
      </w:pPr>
    </w:p>
    <w:p w:rsidR="00DE0B72" w:rsidRPr="00DE0B72" w:rsidRDefault="00DE0B72" w:rsidP="00DE0B72">
      <w:pPr>
        <w:ind w:left="360"/>
        <w:jc w:val="left"/>
        <w:rPr>
          <w:b/>
          <w:i/>
        </w:rPr>
      </w:pPr>
    </w:p>
    <w:p w:rsidR="00DE0B72" w:rsidRPr="00DE0B72" w:rsidRDefault="00DE0B72" w:rsidP="00DE0B72">
      <w:pPr>
        <w:ind w:left="360"/>
        <w:jc w:val="left"/>
        <w:rPr>
          <w:b/>
          <w:i/>
        </w:rPr>
      </w:pPr>
      <w:r w:rsidRPr="00DE0B72">
        <w:rPr>
          <w:b/>
          <w:i/>
        </w:rPr>
        <w:t>Школьные:</w:t>
      </w:r>
    </w:p>
    <w:p w:rsidR="00DE0B72" w:rsidRDefault="00315331" w:rsidP="00DE0B72">
      <w:pPr>
        <w:ind w:left="360"/>
        <w:jc w:val="left"/>
      </w:pPr>
      <w:r>
        <w:t>17</w:t>
      </w:r>
      <w:r w:rsidR="0016492B">
        <w:t>.</w:t>
      </w:r>
      <w:r>
        <w:t>10.2018</w:t>
      </w:r>
      <w:r w:rsidR="00DE0B72">
        <w:t>г. – пробный</w:t>
      </w:r>
      <w:r w:rsidR="0016492B">
        <w:t xml:space="preserve"> ЕГЭ по математике (б</w:t>
      </w:r>
      <w:r>
        <w:t>азовый уровень) (участвовало – 14 обучающихся, 0</w:t>
      </w:r>
      <w:r w:rsidR="0016492B">
        <w:t xml:space="preserve"> обучающихся – «5», 3 обучающихся – «4»</w:t>
      </w:r>
      <w:r>
        <w:t>, 10 обучающихся – «3», 1 обучающийся – «2»</w:t>
      </w:r>
      <w:r w:rsidR="00DE0B72">
        <w:t>).</w:t>
      </w:r>
    </w:p>
    <w:p w:rsidR="00DE0B72" w:rsidRDefault="005379A9" w:rsidP="00DE0B72">
      <w:pPr>
        <w:ind w:left="360"/>
        <w:jc w:val="left"/>
      </w:pPr>
      <w:r>
        <w:t>23</w:t>
      </w:r>
      <w:r w:rsidR="00315331">
        <w:t>.10.2018</w:t>
      </w:r>
      <w:r w:rsidR="0016492B">
        <w:t xml:space="preserve">г. – </w:t>
      </w:r>
      <w:proofErr w:type="gramStart"/>
      <w:r w:rsidR="0016492B">
        <w:t>пробный</w:t>
      </w:r>
      <w:proofErr w:type="gramEnd"/>
      <w:r w:rsidR="0016492B">
        <w:t xml:space="preserve"> О</w:t>
      </w:r>
      <w:r w:rsidR="00DE0B72">
        <w:t>ГЭ</w:t>
      </w:r>
      <w:r w:rsidR="0016492B">
        <w:t xml:space="preserve"> по </w:t>
      </w:r>
      <w:r>
        <w:t>русскому языку (участвовало – 14 обучающихся, 3 обучающихся – «4», 5</w:t>
      </w:r>
      <w:r w:rsidR="0016492B">
        <w:t xml:space="preserve"> обучающихся – «3</w:t>
      </w:r>
      <w:r w:rsidR="00DE0B72">
        <w:t>»</w:t>
      </w:r>
      <w:r>
        <w:t>, 6</w:t>
      </w:r>
      <w:r w:rsidR="0016492B">
        <w:t xml:space="preserve"> обучающихся – «2»</w:t>
      </w:r>
      <w:r w:rsidR="00DE0B72">
        <w:t>).</w:t>
      </w:r>
    </w:p>
    <w:p w:rsidR="00DE0B72" w:rsidRDefault="00315331" w:rsidP="00DE0B72">
      <w:pPr>
        <w:ind w:left="360"/>
        <w:jc w:val="left"/>
      </w:pPr>
      <w:r>
        <w:t>15</w:t>
      </w:r>
      <w:r w:rsidR="00DE0B72">
        <w:t>.10.</w:t>
      </w:r>
      <w:r>
        <w:t>2018</w:t>
      </w:r>
      <w:r w:rsidR="00DE0B72">
        <w:t>г. – пробный ЕГЭ по математике (проф</w:t>
      </w:r>
      <w:r>
        <w:t>ильный уровень) (участвовало – 13</w:t>
      </w:r>
      <w:r w:rsidR="00DE0B72">
        <w:t xml:space="preserve"> обучающихся, </w:t>
      </w:r>
      <w:r>
        <w:t>11</w:t>
      </w:r>
      <w:r w:rsidR="00DE0B72">
        <w:t xml:space="preserve"> обучающихся преодоле</w:t>
      </w:r>
      <w:r>
        <w:t>ли порог, максимальный балл - 39</w:t>
      </w:r>
      <w:r w:rsidR="00DE0B72">
        <w:t>).</w:t>
      </w:r>
    </w:p>
    <w:p w:rsidR="00DE0B72" w:rsidRDefault="00315331" w:rsidP="00DE0B72">
      <w:pPr>
        <w:ind w:left="360"/>
        <w:jc w:val="left"/>
      </w:pPr>
      <w:r>
        <w:t>16.10.2018</w:t>
      </w:r>
      <w:r w:rsidR="00DE0B72">
        <w:t xml:space="preserve">г. – </w:t>
      </w:r>
      <w:proofErr w:type="gramStart"/>
      <w:r w:rsidR="00DE0B72">
        <w:t>пробный</w:t>
      </w:r>
      <w:proofErr w:type="gramEnd"/>
      <w:r w:rsidR="00DE0B72">
        <w:t xml:space="preserve"> ОГЭ</w:t>
      </w:r>
      <w:r>
        <w:t xml:space="preserve"> по математике (участвовало – 15</w:t>
      </w:r>
      <w:r w:rsidR="00DE0B72">
        <w:t xml:space="preserve"> обу</w:t>
      </w:r>
      <w:r>
        <w:t>чающихся, 1 обучающийся – «5»,</w:t>
      </w:r>
      <w:r w:rsidR="0016492B">
        <w:t xml:space="preserve"> </w:t>
      </w:r>
      <w:r>
        <w:t>1 обучающийся – «4», 0</w:t>
      </w:r>
      <w:r w:rsidR="00DE0B72">
        <w:t xml:space="preserve"> обучающихся – «3»,</w:t>
      </w:r>
      <w:r>
        <w:t xml:space="preserve"> 13</w:t>
      </w:r>
      <w:r w:rsidR="00DE0B72">
        <w:t xml:space="preserve"> обучающихся – «2»).</w:t>
      </w:r>
    </w:p>
    <w:p w:rsidR="00DE0B72" w:rsidRDefault="00315331" w:rsidP="00DE0B72">
      <w:pPr>
        <w:ind w:left="360"/>
        <w:jc w:val="left"/>
      </w:pPr>
      <w:r>
        <w:t>22.10.2018</w:t>
      </w:r>
      <w:r w:rsidR="00DE0B72">
        <w:t>г. – пробный ЕГЭ по</w:t>
      </w:r>
      <w:r>
        <w:t xml:space="preserve"> русскому языку (участвовало – 13</w:t>
      </w:r>
      <w:r w:rsidR="00DE0B72">
        <w:t xml:space="preserve"> обучающихся, </w:t>
      </w:r>
      <w:r>
        <w:t>13</w:t>
      </w:r>
      <w:r w:rsidR="00DE0B72">
        <w:t xml:space="preserve"> обучающихся преодоле</w:t>
      </w:r>
      <w:r>
        <w:t>ли порог, максимальный балл - 8</w:t>
      </w:r>
      <w:r w:rsidR="0016492B">
        <w:t>1</w:t>
      </w:r>
      <w:r w:rsidR="00DE0B72">
        <w:t>).</w:t>
      </w:r>
    </w:p>
    <w:p w:rsidR="005379A9" w:rsidRDefault="005379A9" w:rsidP="005379A9">
      <w:pPr>
        <w:ind w:left="360"/>
        <w:jc w:val="left"/>
      </w:pPr>
      <w:r>
        <w:t xml:space="preserve">12.04.2019г. – </w:t>
      </w:r>
      <w:proofErr w:type="gramStart"/>
      <w:r>
        <w:t>пробный</w:t>
      </w:r>
      <w:proofErr w:type="gramEnd"/>
      <w:r>
        <w:t xml:space="preserve"> ОГЭ по математике (участвовало – 13 обучающихся, 0 обучающихся – «5», 2 обучающихся – «4», 7 обучающихся – «3», 4 обучающихся – «2»).</w:t>
      </w:r>
    </w:p>
    <w:p w:rsidR="005379A9" w:rsidRDefault="009B3B44" w:rsidP="005379A9">
      <w:pPr>
        <w:ind w:left="360"/>
        <w:jc w:val="left"/>
      </w:pPr>
      <w:r>
        <w:t>15.04.2019</w:t>
      </w:r>
      <w:r w:rsidR="005379A9">
        <w:t xml:space="preserve">г. – </w:t>
      </w:r>
      <w:proofErr w:type="gramStart"/>
      <w:r w:rsidR="005379A9">
        <w:t>пробный</w:t>
      </w:r>
      <w:proofErr w:type="gramEnd"/>
      <w:r w:rsidR="005379A9">
        <w:t xml:space="preserve"> ОГЭ по русскому языку </w:t>
      </w:r>
      <w:r>
        <w:t>(участвовало – 14 обучающихся, 1 обучающийся – «5», 6 обучающихся – «4», 7</w:t>
      </w:r>
      <w:r w:rsidR="005379A9">
        <w:t xml:space="preserve"> обучающихся – «3»).</w:t>
      </w:r>
    </w:p>
    <w:p w:rsidR="007634CB" w:rsidRDefault="007634CB" w:rsidP="007634CB">
      <w:pPr>
        <w:ind w:left="360"/>
        <w:jc w:val="left"/>
      </w:pPr>
      <w:r>
        <w:t xml:space="preserve">16.04.2019г. – </w:t>
      </w:r>
      <w:proofErr w:type="gramStart"/>
      <w:r>
        <w:t>пробный</w:t>
      </w:r>
      <w:proofErr w:type="gramEnd"/>
      <w:r>
        <w:t xml:space="preserve"> ОГЭ по географии (участвовало – 13 обучающихся, 3 обучающихся – «4», 8 обучающихся – «3», 2 обучающихся – «2»).</w:t>
      </w:r>
    </w:p>
    <w:p w:rsidR="005379A9" w:rsidRDefault="005379A9" w:rsidP="00DE0B72">
      <w:pPr>
        <w:ind w:left="360"/>
        <w:jc w:val="left"/>
      </w:pPr>
    </w:p>
    <w:p w:rsidR="00B248E2" w:rsidRDefault="00B248E2" w:rsidP="00B248E2">
      <w:pPr>
        <w:jc w:val="left"/>
      </w:pPr>
      <w:r>
        <w:t xml:space="preserve">      В остальных классах – классическая схема контроля (ВШК).</w:t>
      </w:r>
    </w:p>
    <w:p w:rsidR="00A919D7" w:rsidRDefault="00A919D7" w:rsidP="003E4C13">
      <w:pPr>
        <w:jc w:val="left"/>
      </w:pPr>
    </w:p>
    <w:p w:rsidR="00A55274" w:rsidRDefault="00A55274" w:rsidP="003E4C13">
      <w:pPr>
        <w:jc w:val="left"/>
      </w:pPr>
    </w:p>
    <w:p w:rsidR="00A55274" w:rsidRDefault="00A55274" w:rsidP="003E4C13">
      <w:pPr>
        <w:jc w:val="left"/>
      </w:pPr>
    </w:p>
    <w:p w:rsidR="003B1885" w:rsidRDefault="003B1885" w:rsidP="00436750">
      <w:pPr>
        <w:pStyle w:val="a4"/>
        <w:numPr>
          <w:ilvl w:val="1"/>
          <w:numId w:val="13"/>
        </w:numPr>
        <w:ind w:left="426"/>
        <w:jc w:val="left"/>
      </w:pPr>
      <w:r>
        <w:t>Задачи и приоритетные направления методической работы на 201</w:t>
      </w:r>
      <w:r w:rsidR="009F722E">
        <w:t>9/20</w:t>
      </w:r>
      <w:r>
        <w:t xml:space="preserve"> учебный год</w:t>
      </w:r>
    </w:p>
    <w:p w:rsidR="00BA3D11" w:rsidRPr="00BA3D11" w:rsidRDefault="00FC5F24" w:rsidP="00BA3D1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Методическая тема: «</w:t>
      </w:r>
      <w:r w:rsidR="00BA3D11" w:rsidRPr="00BA3D11">
        <w:rPr>
          <w:rFonts w:ascii="yandex-sans" w:hAnsi="yandex-sans"/>
          <w:color w:val="000000"/>
          <w:sz w:val="23"/>
          <w:szCs w:val="23"/>
        </w:rPr>
        <w:t>Семья и школа: пути эффективного сотрудничества в современных</w:t>
      </w:r>
      <w:r w:rsidR="00BA3D11">
        <w:rPr>
          <w:rFonts w:ascii="yandex-sans" w:hAnsi="yandex-sans"/>
          <w:color w:val="000000"/>
          <w:sz w:val="23"/>
          <w:szCs w:val="23"/>
        </w:rPr>
        <w:t xml:space="preserve"> </w:t>
      </w:r>
      <w:r w:rsidR="00BA3D11" w:rsidRPr="00BA3D11">
        <w:rPr>
          <w:rFonts w:ascii="yandex-sans" w:hAnsi="yandex-sans"/>
          <w:color w:val="000000"/>
          <w:sz w:val="23"/>
          <w:szCs w:val="23"/>
        </w:rPr>
        <w:t>условиях»</w:t>
      </w:r>
    </w:p>
    <w:p w:rsidR="00BA3D11" w:rsidRPr="00BA3D11" w:rsidRDefault="00BA3D11" w:rsidP="00BA3D11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A3D1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Цель: создание условий для повышения качества социального партнёрства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BA3D1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школы и семьи, для развития творческого взаимодействия всех субъектов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о</w:t>
      </w:r>
      <w:r w:rsidRPr="00BA3D1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бразовательного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BA3D1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процесса,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BA3D1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способствующих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BA3D1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самоопределению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BA3D1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самореализации школьника.</w:t>
      </w:r>
    </w:p>
    <w:p w:rsidR="00BA3D11" w:rsidRDefault="00BA3D11" w:rsidP="00BA3D11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BA3D11" w:rsidRPr="00BA3D11" w:rsidRDefault="00BA3D11" w:rsidP="00BA3D11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A3D1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Задачи:</w:t>
      </w:r>
    </w:p>
    <w:p w:rsidR="00BA3D11" w:rsidRPr="00BA3D11" w:rsidRDefault="00BA3D11" w:rsidP="00BA3D11">
      <w:pPr>
        <w:pStyle w:val="a4"/>
        <w:numPr>
          <w:ilvl w:val="0"/>
          <w:numId w:val="12"/>
        </w:num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A3D11">
        <w:rPr>
          <w:rFonts w:ascii="yandex-sans" w:eastAsia="Times New Roman" w:hAnsi="yandex-sans"/>
          <w:color w:val="000000"/>
          <w:sz w:val="23"/>
          <w:szCs w:val="23"/>
          <w:lang w:eastAsia="ru-RU"/>
        </w:rPr>
        <w:lastRenderedPageBreak/>
        <w:t>Создание условий для взаимодействия школы, семьи и общественных организаций в формировании личности школьников.</w:t>
      </w:r>
    </w:p>
    <w:p w:rsidR="00BA3D11" w:rsidRPr="00BA3D11" w:rsidRDefault="00BA3D11" w:rsidP="00BA3D11">
      <w:pPr>
        <w:pStyle w:val="a4"/>
        <w:numPr>
          <w:ilvl w:val="0"/>
          <w:numId w:val="12"/>
        </w:num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A3D1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Создание системы педагогического всеобуча, направленного на формирование у родителей педагогической культуры, чувства долга и социальной ответственности за воспитание и развитие детей.</w:t>
      </w:r>
    </w:p>
    <w:p w:rsidR="00BA3D11" w:rsidRPr="00BA3D11" w:rsidRDefault="00BA3D11" w:rsidP="00BA3D11">
      <w:pPr>
        <w:pStyle w:val="a4"/>
        <w:numPr>
          <w:ilvl w:val="0"/>
          <w:numId w:val="12"/>
        </w:num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A3D1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Формирование у родителей системы ценностных отношений, позитивного отношения к активной общественной деятельности детей через создание и реализацию совместных социальных проектов, поддержку родителями работы органов самоуправления школы.</w:t>
      </w:r>
    </w:p>
    <w:p w:rsidR="00BA3D11" w:rsidRPr="00BA3D11" w:rsidRDefault="00BA3D11" w:rsidP="00BA3D11">
      <w:pPr>
        <w:pStyle w:val="a4"/>
        <w:numPr>
          <w:ilvl w:val="0"/>
          <w:numId w:val="12"/>
        </w:num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A3D1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Информационное обеспечение психолого-педагогического сопровождения семейного воспитания, изучение и внедрение в практику передового опыта работы с семьей, инновационных технологий семейного воспитания.</w:t>
      </w:r>
    </w:p>
    <w:p w:rsidR="00BA3D11" w:rsidRPr="00BA3D11" w:rsidRDefault="00BA3D11" w:rsidP="00BA3D11">
      <w:pPr>
        <w:pStyle w:val="a4"/>
        <w:numPr>
          <w:ilvl w:val="0"/>
          <w:numId w:val="12"/>
        </w:num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A3D1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Научно-методическое обеспечение работы классных руководителей с семьей, создание банка методических разработок.</w:t>
      </w:r>
    </w:p>
    <w:p w:rsidR="00BA3D11" w:rsidRPr="00BA3D11" w:rsidRDefault="00BA3D11" w:rsidP="00BA3D11">
      <w:pPr>
        <w:pStyle w:val="a4"/>
        <w:numPr>
          <w:ilvl w:val="0"/>
          <w:numId w:val="12"/>
        </w:num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A3D1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Создание благоприятной атмосферы общения, направленной на преодоление конфликтных ситуаций в процессе воспитания учащихся в системе «учитель-ученик-родитель».</w:t>
      </w:r>
    </w:p>
    <w:p w:rsidR="00BA3D11" w:rsidRPr="00BA3D11" w:rsidRDefault="00BA3D11" w:rsidP="00BA3D11">
      <w:pPr>
        <w:pStyle w:val="a4"/>
        <w:numPr>
          <w:ilvl w:val="0"/>
          <w:numId w:val="12"/>
        </w:num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A3D1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Активное вовлечение взрослых и детей в занятия физкультурой, спортом и туризмом, акцентирование внимания педагогов и родителей на необходимости моделирования здорового образа жизни в семье, бережного отношения к физическому, психическому, духовному здоровью детей.</w:t>
      </w:r>
    </w:p>
    <w:p w:rsidR="00BA3D11" w:rsidRPr="00BA3D11" w:rsidRDefault="00BA3D11" w:rsidP="00BA3D11">
      <w:pPr>
        <w:pStyle w:val="a4"/>
        <w:numPr>
          <w:ilvl w:val="0"/>
          <w:numId w:val="12"/>
        </w:num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A3D1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Развитие самостоятельности детей в условиях семьи.</w:t>
      </w:r>
    </w:p>
    <w:p w:rsidR="00BA3D11" w:rsidRPr="00BA3D11" w:rsidRDefault="00BA3D11" w:rsidP="00BA3D11">
      <w:pPr>
        <w:pStyle w:val="a4"/>
        <w:numPr>
          <w:ilvl w:val="0"/>
          <w:numId w:val="12"/>
        </w:num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A3D1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Формирование у родителей умения диагностировать развитие детей.</w:t>
      </w:r>
    </w:p>
    <w:p w:rsidR="00BA3D11" w:rsidRDefault="00BA3D11" w:rsidP="00FC5F24">
      <w:pPr>
        <w:pStyle w:val="a5"/>
        <w:rPr>
          <w:color w:val="000000"/>
          <w:sz w:val="27"/>
          <w:szCs w:val="27"/>
        </w:rPr>
      </w:pPr>
    </w:p>
    <w:p w:rsidR="003E4C13" w:rsidRPr="003E4C13" w:rsidRDefault="003E4C13" w:rsidP="003E4C13">
      <w:pPr>
        <w:jc w:val="left"/>
      </w:pPr>
    </w:p>
    <w:sectPr w:rsidR="003E4C13" w:rsidRPr="003E4C13" w:rsidSect="00736A6F">
      <w:pgSz w:w="16838" w:h="11906" w:orient="landscape"/>
      <w:pgMar w:top="1418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556DB5"/>
    <w:multiLevelType w:val="hybridMultilevel"/>
    <w:tmpl w:val="8EE08EDA"/>
    <w:lvl w:ilvl="0" w:tplc="C5CA72CC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B4A06"/>
    <w:multiLevelType w:val="hybridMultilevel"/>
    <w:tmpl w:val="B454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73D8D"/>
    <w:multiLevelType w:val="hybridMultilevel"/>
    <w:tmpl w:val="AB5E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164C"/>
    <w:multiLevelType w:val="hybridMultilevel"/>
    <w:tmpl w:val="46A20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17A4C"/>
    <w:multiLevelType w:val="hybridMultilevel"/>
    <w:tmpl w:val="EB6C196E"/>
    <w:lvl w:ilvl="0" w:tplc="3F46C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0DE6"/>
    <w:multiLevelType w:val="hybridMultilevel"/>
    <w:tmpl w:val="E486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9050B"/>
    <w:multiLevelType w:val="hybridMultilevel"/>
    <w:tmpl w:val="AB5E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87A8C"/>
    <w:multiLevelType w:val="multilevel"/>
    <w:tmpl w:val="9CCCD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38A1FEC"/>
    <w:multiLevelType w:val="hybridMultilevel"/>
    <w:tmpl w:val="F646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07790"/>
    <w:multiLevelType w:val="multilevel"/>
    <w:tmpl w:val="BC689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3F70B02"/>
    <w:multiLevelType w:val="hybridMultilevel"/>
    <w:tmpl w:val="A788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701B5"/>
    <w:multiLevelType w:val="hybridMultilevel"/>
    <w:tmpl w:val="230E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61CDC"/>
    <w:multiLevelType w:val="multilevel"/>
    <w:tmpl w:val="BC689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432F44"/>
    <w:multiLevelType w:val="hybridMultilevel"/>
    <w:tmpl w:val="E57A22C4"/>
    <w:lvl w:ilvl="0" w:tplc="EB828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D7076"/>
    <w:multiLevelType w:val="multilevel"/>
    <w:tmpl w:val="77D6A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39F3164"/>
    <w:multiLevelType w:val="hybridMultilevel"/>
    <w:tmpl w:val="16CC110A"/>
    <w:lvl w:ilvl="0" w:tplc="4830E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00E9D"/>
    <w:multiLevelType w:val="multilevel"/>
    <w:tmpl w:val="BC689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29D753D"/>
    <w:multiLevelType w:val="hybridMultilevel"/>
    <w:tmpl w:val="6C94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1215E"/>
    <w:multiLevelType w:val="hybridMultilevel"/>
    <w:tmpl w:val="2D429274"/>
    <w:lvl w:ilvl="0" w:tplc="F5901B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20944"/>
    <w:multiLevelType w:val="hybridMultilevel"/>
    <w:tmpl w:val="6928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B1B2F"/>
    <w:multiLevelType w:val="hybridMultilevel"/>
    <w:tmpl w:val="86329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966A1"/>
    <w:multiLevelType w:val="hybridMultilevel"/>
    <w:tmpl w:val="6C94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316C7"/>
    <w:multiLevelType w:val="hybridMultilevel"/>
    <w:tmpl w:val="172C3E72"/>
    <w:lvl w:ilvl="0" w:tplc="216EB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8B4978"/>
    <w:multiLevelType w:val="hybridMultilevel"/>
    <w:tmpl w:val="8D427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D420A"/>
    <w:multiLevelType w:val="hybridMultilevel"/>
    <w:tmpl w:val="9C8E7438"/>
    <w:lvl w:ilvl="0" w:tplc="3F46C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0A11E6"/>
    <w:multiLevelType w:val="hybridMultilevel"/>
    <w:tmpl w:val="156086DA"/>
    <w:lvl w:ilvl="0" w:tplc="1D4A28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864F9"/>
    <w:multiLevelType w:val="hybridMultilevel"/>
    <w:tmpl w:val="4A00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F37DD"/>
    <w:multiLevelType w:val="hybridMultilevel"/>
    <w:tmpl w:val="CE123426"/>
    <w:lvl w:ilvl="0" w:tplc="9E1A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23"/>
  </w:num>
  <w:num w:numId="4">
    <w:abstractNumId w:val="19"/>
  </w:num>
  <w:num w:numId="5">
    <w:abstractNumId w:val="22"/>
  </w:num>
  <w:num w:numId="6">
    <w:abstractNumId w:val="4"/>
  </w:num>
  <w:num w:numId="7">
    <w:abstractNumId w:val="8"/>
  </w:num>
  <w:num w:numId="8">
    <w:abstractNumId w:val="25"/>
  </w:num>
  <w:num w:numId="9">
    <w:abstractNumId w:val="18"/>
  </w:num>
  <w:num w:numId="10">
    <w:abstractNumId w:val="10"/>
  </w:num>
  <w:num w:numId="11">
    <w:abstractNumId w:val="13"/>
  </w:num>
  <w:num w:numId="12">
    <w:abstractNumId w:val="6"/>
  </w:num>
  <w:num w:numId="13">
    <w:abstractNumId w:val="16"/>
  </w:num>
  <w:num w:numId="14">
    <w:abstractNumId w:val="29"/>
  </w:num>
  <w:num w:numId="15">
    <w:abstractNumId w:val="14"/>
  </w:num>
  <w:num w:numId="16">
    <w:abstractNumId w:val="15"/>
  </w:num>
  <w:num w:numId="17">
    <w:abstractNumId w:val="0"/>
  </w:num>
  <w:num w:numId="18">
    <w:abstractNumId w:val="3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4"/>
  </w:num>
  <w:num w:numId="22">
    <w:abstractNumId w:val="7"/>
  </w:num>
  <w:num w:numId="23">
    <w:abstractNumId w:val="12"/>
  </w:num>
  <w:num w:numId="24">
    <w:abstractNumId w:val="3"/>
  </w:num>
  <w:num w:numId="25">
    <w:abstractNumId w:val="28"/>
  </w:num>
  <w:num w:numId="26">
    <w:abstractNumId w:val="5"/>
  </w:num>
  <w:num w:numId="27">
    <w:abstractNumId w:val="26"/>
  </w:num>
  <w:num w:numId="28">
    <w:abstractNumId w:val="9"/>
  </w:num>
  <w:num w:numId="29">
    <w:abstractNumId w:val="11"/>
  </w:num>
  <w:num w:numId="30">
    <w:abstractNumId w:val="20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B6"/>
    <w:rsid w:val="00034BDF"/>
    <w:rsid w:val="00067245"/>
    <w:rsid w:val="000C6120"/>
    <w:rsid w:val="000D27B3"/>
    <w:rsid w:val="001125B5"/>
    <w:rsid w:val="0014341D"/>
    <w:rsid w:val="00163F50"/>
    <w:rsid w:val="0016492B"/>
    <w:rsid w:val="0019179A"/>
    <w:rsid w:val="001D3FBA"/>
    <w:rsid w:val="001E01EB"/>
    <w:rsid w:val="00216CF4"/>
    <w:rsid w:val="00235B64"/>
    <w:rsid w:val="0026540F"/>
    <w:rsid w:val="002679C1"/>
    <w:rsid w:val="002C6231"/>
    <w:rsid w:val="002D4388"/>
    <w:rsid w:val="002F4A76"/>
    <w:rsid w:val="002F737D"/>
    <w:rsid w:val="00314FAD"/>
    <w:rsid w:val="00315331"/>
    <w:rsid w:val="003B1885"/>
    <w:rsid w:val="003D3961"/>
    <w:rsid w:val="003E3434"/>
    <w:rsid w:val="003E4C13"/>
    <w:rsid w:val="003F1EC9"/>
    <w:rsid w:val="003F314B"/>
    <w:rsid w:val="004071D5"/>
    <w:rsid w:val="004313F0"/>
    <w:rsid w:val="00436750"/>
    <w:rsid w:val="00444544"/>
    <w:rsid w:val="00461CFF"/>
    <w:rsid w:val="00463233"/>
    <w:rsid w:val="004945F6"/>
    <w:rsid w:val="00497112"/>
    <w:rsid w:val="00500F18"/>
    <w:rsid w:val="0053005E"/>
    <w:rsid w:val="00536547"/>
    <w:rsid w:val="005379A9"/>
    <w:rsid w:val="005504B6"/>
    <w:rsid w:val="00591E28"/>
    <w:rsid w:val="005A2189"/>
    <w:rsid w:val="005B574F"/>
    <w:rsid w:val="005D0E20"/>
    <w:rsid w:val="005D3A55"/>
    <w:rsid w:val="00634E34"/>
    <w:rsid w:val="00662D2C"/>
    <w:rsid w:val="006A5BF3"/>
    <w:rsid w:val="006C2505"/>
    <w:rsid w:val="006D7575"/>
    <w:rsid w:val="006E1AC9"/>
    <w:rsid w:val="00736A6F"/>
    <w:rsid w:val="007634CB"/>
    <w:rsid w:val="007A320B"/>
    <w:rsid w:val="00877D7F"/>
    <w:rsid w:val="008D37FE"/>
    <w:rsid w:val="008E1ECD"/>
    <w:rsid w:val="00900AA4"/>
    <w:rsid w:val="00996669"/>
    <w:rsid w:val="009B3B44"/>
    <w:rsid w:val="009E602A"/>
    <w:rsid w:val="009F722E"/>
    <w:rsid w:val="00A43921"/>
    <w:rsid w:val="00A55274"/>
    <w:rsid w:val="00A919D7"/>
    <w:rsid w:val="00AB1DFD"/>
    <w:rsid w:val="00AE7C11"/>
    <w:rsid w:val="00B248E2"/>
    <w:rsid w:val="00B520ED"/>
    <w:rsid w:val="00B60310"/>
    <w:rsid w:val="00B837CF"/>
    <w:rsid w:val="00BA3D11"/>
    <w:rsid w:val="00BB4B71"/>
    <w:rsid w:val="00BF7346"/>
    <w:rsid w:val="00C273E0"/>
    <w:rsid w:val="00C34289"/>
    <w:rsid w:val="00C669C0"/>
    <w:rsid w:val="00C951A6"/>
    <w:rsid w:val="00D719FC"/>
    <w:rsid w:val="00DA1AEC"/>
    <w:rsid w:val="00DC3BAB"/>
    <w:rsid w:val="00DE0B72"/>
    <w:rsid w:val="00DE7E03"/>
    <w:rsid w:val="00E500E9"/>
    <w:rsid w:val="00E95488"/>
    <w:rsid w:val="00EB5B0D"/>
    <w:rsid w:val="00ED02AB"/>
    <w:rsid w:val="00F0279A"/>
    <w:rsid w:val="00F10590"/>
    <w:rsid w:val="00F11D02"/>
    <w:rsid w:val="00FC5F24"/>
    <w:rsid w:val="00FE5D40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55"/>
  </w:style>
  <w:style w:type="paragraph" w:styleId="2">
    <w:name w:val="heading 2"/>
    <w:basedOn w:val="a"/>
    <w:next w:val="a"/>
    <w:link w:val="20"/>
    <w:uiPriority w:val="9"/>
    <w:unhideWhenUsed/>
    <w:qFormat/>
    <w:rsid w:val="000C6120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F314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4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4A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C6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034B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4BDF"/>
    <w:rPr>
      <w:sz w:val="16"/>
      <w:szCs w:val="16"/>
    </w:rPr>
  </w:style>
  <w:style w:type="paragraph" w:styleId="a5">
    <w:name w:val="Normal (Web)"/>
    <w:basedOn w:val="a"/>
    <w:uiPriority w:val="99"/>
    <w:unhideWhenUsed/>
    <w:rsid w:val="00662D2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B520E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43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38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F314B"/>
    <w:rPr>
      <w:rFonts w:eastAsia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55"/>
  </w:style>
  <w:style w:type="paragraph" w:styleId="2">
    <w:name w:val="heading 2"/>
    <w:basedOn w:val="a"/>
    <w:next w:val="a"/>
    <w:link w:val="20"/>
    <w:uiPriority w:val="9"/>
    <w:unhideWhenUsed/>
    <w:qFormat/>
    <w:rsid w:val="000C6120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F314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4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4A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C6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034B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4BDF"/>
    <w:rPr>
      <w:sz w:val="16"/>
      <w:szCs w:val="16"/>
    </w:rPr>
  </w:style>
  <w:style w:type="paragraph" w:styleId="a5">
    <w:name w:val="Normal (Web)"/>
    <w:basedOn w:val="a"/>
    <w:uiPriority w:val="99"/>
    <w:unhideWhenUsed/>
    <w:rsid w:val="00662D2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B520E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43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38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F314B"/>
    <w:rPr>
      <w:rFonts w:eastAsia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ntrolmznie_rabo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laboratornie_rabo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uchebnie_programm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5205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Кирсанова</dc:creator>
  <cp:lastModifiedBy>User</cp:lastModifiedBy>
  <cp:revision>2</cp:revision>
  <cp:lastPrinted>2019-06-05T06:05:00Z</cp:lastPrinted>
  <dcterms:created xsi:type="dcterms:W3CDTF">2019-12-05T05:20:00Z</dcterms:created>
  <dcterms:modified xsi:type="dcterms:W3CDTF">2019-12-05T05:20:00Z</dcterms:modified>
</cp:coreProperties>
</file>